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784A" w:rsidRDefault="00C4784A" w:rsidP="00015F72">
      <w:pPr>
        <w:widowControl/>
        <w:shd w:val="clear" w:color="auto" w:fill="FFFFFF"/>
        <w:spacing w:line="520" w:lineRule="exact"/>
        <w:jc w:val="center"/>
        <w:rPr>
          <w:rFonts w:ascii="方正小标宋简体" w:eastAsia="方正小标宋简体" w:hAnsi="黑体"/>
          <w:sz w:val="44"/>
          <w:szCs w:val="44"/>
        </w:rPr>
      </w:pPr>
      <w:bookmarkStart w:id="0" w:name="标题"/>
      <w:bookmarkStart w:id="1" w:name="_GoBack"/>
      <w:bookmarkEnd w:id="1"/>
    </w:p>
    <w:p w:rsidR="00C4784A" w:rsidRDefault="00C4784A" w:rsidP="00015F72">
      <w:pPr>
        <w:widowControl/>
        <w:shd w:val="clear" w:color="auto" w:fill="FFFFFF"/>
        <w:spacing w:line="520" w:lineRule="exact"/>
        <w:jc w:val="center"/>
        <w:rPr>
          <w:rFonts w:ascii="方正小标宋简体" w:eastAsia="方正小标宋简体" w:hAnsi="黑体"/>
          <w:sz w:val="44"/>
          <w:szCs w:val="44"/>
        </w:rPr>
      </w:pPr>
    </w:p>
    <w:p w:rsidR="00DB4E64" w:rsidRDefault="00C4784A" w:rsidP="00015F72">
      <w:pPr>
        <w:widowControl/>
        <w:shd w:val="clear" w:color="auto" w:fill="FFFFFF"/>
        <w:spacing w:line="520" w:lineRule="exact"/>
        <w:jc w:val="center"/>
        <w:rPr>
          <w:rFonts w:ascii="方正小标宋简体" w:eastAsia="方正小标宋简体" w:hAnsi="宋体" w:cs="宋体"/>
          <w:bCs/>
          <w:kern w:val="0"/>
          <w:sz w:val="44"/>
          <w:szCs w:val="44"/>
        </w:rPr>
      </w:pPr>
      <w:r w:rsidRPr="00C23666">
        <w:rPr>
          <w:rFonts w:ascii="方正小标宋简体" w:eastAsia="方正小标宋简体" w:hAnsi="宋体" w:cs="宋体" w:hint="eastAsia"/>
          <w:bCs/>
          <w:kern w:val="0"/>
          <w:sz w:val="44"/>
          <w:szCs w:val="44"/>
        </w:rPr>
        <w:t>浙江理工大学关于</w:t>
      </w:r>
    </w:p>
    <w:p w:rsidR="00C4784A" w:rsidRPr="00C23666" w:rsidRDefault="00C4784A" w:rsidP="00015F72">
      <w:pPr>
        <w:widowControl/>
        <w:shd w:val="clear" w:color="auto" w:fill="FFFFFF"/>
        <w:spacing w:line="520" w:lineRule="exact"/>
        <w:jc w:val="center"/>
        <w:rPr>
          <w:rFonts w:ascii="方正小标宋简体" w:eastAsia="方正小标宋简体" w:hAnsi="宋体" w:cs="宋体"/>
          <w:bCs/>
          <w:kern w:val="0"/>
          <w:sz w:val="44"/>
          <w:szCs w:val="44"/>
        </w:rPr>
      </w:pPr>
      <w:r w:rsidRPr="00C23666">
        <w:rPr>
          <w:rFonts w:ascii="方正小标宋简体" w:eastAsia="方正小标宋简体" w:hAnsi="宋体" w:cs="宋体" w:hint="eastAsia"/>
          <w:bCs/>
          <w:kern w:val="0"/>
          <w:sz w:val="44"/>
          <w:szCs w:val="44"/>
        </w:rPr>
        <w:t>公布202</w:t>
      </w:r>
      <w:r w:rsidR="00530E22">
        <w:rPr>
          <w:rFonts w:ascii="方正小标宋简体" w:eastAsia="方正小标宋简体" w:hAnsi="宋体" w:cs="宋体"/>
          <w:bCs/>
          <w:kern w:val="0"/>
          <w:sz w:val="44"/>
          <w:szCs w:val="44"/>
        </w:rPr>
        <w:t>4</w:t>
      </w:r>
      <w:r w:rsidRPr="00C23666">
        <w:rPr>
          <w:rFonts w:ascii="方正小标宋简体" w:eastAsia="方正小标宋简体" w:hAnsi="宋体" w:cs="宋体" w:hint="eastAsia"/>
          <w:bCs/>
          <w:kern w:val="0"/>
          <w:sz w:val="44"/>
          <w:szCs w:val="44"/>
        </w:rPr>
        <w:t>年优秀研究生学位论文名单的通知</w:t>
      </w:r>
    </w:p>
    <w:p w:rsidR="00C4784A" w:rsidRPr="00956E04" w:rsidRDefault="00C4784A" w:rsidP="00015F72">
      <w:pPr>
        <w:widowControl/>
        <w:shd w:val="clear" w:color="auto" w:fill="FFFFFF"/>
        <w:spacing w:line="520" w:lineRule="exact"/>
        <w:jc w:val="left"/>
        <w:rPr>
          <w:rFonts w:ascii="仿宋" w:eastAsia="仿宋" w:hAnsi="仿宋" w:cs="宋体"/>
          <w:kern w:val="0"/>
          <w:sz w:val="32"/>
          <w:szCs w:val="32"/>
        </w:rPr>
      </w:pPr>
    </w:p>
    <w:p w:rsidR="00C4784A" w:rsidRPr="00956E04" w:rsidRDefault="00C4784A" w:rsidP="00015F72">
      <w:pPr>
        <w:widowControl/>
        <w:shd w:val="clear" w:color="auto" w:fill="FFFFFF"/>
        <w:spacing w:line="520" w:lineRule="exact"/>
        <w:jc w:val="left"/>
        <w:rPr>
          <w:rFonts w:ascii="仿宋_GB2312" w:eastAsia="仿宋_GB2312" w:hAnsi="仿宋" w:cs="宋体"/>
          <w:kern w:val="0"/>
          <w:sz w:val="32"/>
          <w:szCs w:val="32"/>
        </w:rPr>
      </w:pPr>
      <w:r w:rsidRPr="00956E04">
        <w:rPr>
          <w:rFonts w:ascii="仿宋_GB2312" w:eastAsia="仿宋_GB2312" w:hAnsi="仿宋" w:cs="宋体" w:hint="eastAsia"/>
          <w:kern w:val="0"/>
          <w:sz w:val="32"/>
          <w:szCs w:val="32"/>
        </w:rPr>
        <w:t>各学院：</w:t>
      </w:r>
    </w:p>
    <w:p w:rsidR="00C4784A" w:rsidRPr="00956E04" w:rsidRDefault="00C4784A" w:rsidP="00015F72">
      <w:pPr>
        <w:widowControl/>
        <w:spacing w:line="520" w:lineRule="exact"/>
        <w:ind w:firstLineChars="200" w:firstLine="640"/>
        <w:jc w:val="left"/>
        <w:rPr>
          <w:rFonts w:ascii="仿宋_GB2312" w:eastAsia="仿宋_GB2312" w:hAnsi="仿宋" w:cs="宋体"/>
          <w:kern w:val="0"/>
          <w:sz w:val="32"/>
          <w:szCs w:val="32"/>
        </w:rPr>
      </w:pPr>
      <w:r w:rsidRPr="00956E04">
        <w:rPr>
          <w:rFonts w:ascii="仿宋_GB2312" w:eastAsia="仿宋_GB2312" w:hAnsi="仿宋" w:cs="宋体" w:hint="eastAsia"/>
          <w:kern w:val="0"/>
          <w:sz w:val="32"/>
          <w:szCs w:val="32"/>
        </w:rPr>
        <w:t>根据《浙江理工大学优秀研究生学位论文评选办法》（浙理工研〔2015〕4号），经本人申请、学院推荐，专家评审，报学校批准，《</w:t>
      </w:r>
      <w:r w:rsidR="00530E22" w:rsidRPr="00530E22">
        <w:rPr>
          <w:rFonts w:ascii="仿宋_GB2312" w:eastAsia="仿宋_GB2312" w:hAnsi="仿宋" w:cs="宋体" w:hint="eastAsia"/>
          <w:kern w:val="0"/>
          <w:sz w:val="32"/>
          <w:szCs w:val="32"/>
        </w:rPr>
        <w:t>光子晶体结构生色纺织品的大面积高效制备及其结构稳定化机制</w:t>
      </w:r>
      <w:r w:rsidRPr="00956E04">
        <w:rPr>
          <w:rFonts w:ascii="仿宋_GB2312" w:eastAsia="仿宋_GB2312" w:hAnsi="仿宋" w:cs="宋体" w:hint="eastAsia"/>
          <w:kern w:val="0"/>
          <w:sz w:val="32"/>
          <w:szCs w:val="32"/>
        </w:rPr>
        <w:t>》等</w:t>
      </w:r>
      <w:r w:rsidR="00530E22">
        <w:rPr>
          <w:rFonts w:ascii="仿宋_GB2312" w:eastAsia="仿宋_GB2312" w:hAnsi="仿宋" w:cs="宋体" w:hint="eastAsia"/>
          <w:kern w:val="0"/>
          <w:sz w:val="32"/>
          <w:szCs w:val="32"/>
        </w:rPr>
        <w:t>6</w:t>
      </w:r>
      <w:r w:rsidRPr="00956E04">
        <w:rPr>
          <w:rFonts w:ascii="仿宋_GB2312" w:eastAsia="仿宋_GB2312" w:hAnsi="仿宋" w:cs="宋体" w:hint="eastAsia"/>
          <w:kern w:val="0"/>
          <w:sz w:val="32"/>
          <w:szCs w:val="32"/>
        </w:rPr>
        <w:t>篇博士学位论文和《</w:t>
      </w:r>
      <w:r w:rsidR="00530E22" w:rsidRPr="00530E22">
        <w:rPr>
          <w:rFonts w:ascii="仿宋_GB2312" w:eastAsia="仿宋_GB2312" w:hAnsi="仿宋" w:cs="宋体" w:hint="eastAsia"/>
          <w:kern w:val="0"/>
          <w:sz w:val="32"/>
          <w:szCs w:val="32"/>
        </w:rPr>
        <w:t>AR信息呈现位置对视觉感知绩效的影响</w:t>
      </w:r>
      <w:r w:rsidRPr="00956E04">
        <w:rPr>
          <w:rFonts w:ascii="仿宋_GB2312" w:eastAsia="仿宋_GB2312" w:hAnsi="仿宋" w:cs="宋体" w:hint="eastAsia"/>
          <w:kern w:val="0"/>
          <w:sz w:val="32"/>
          <w:szCs w:val="32"/>
        </w:rPr>
        <w:t>》等</w:t>
      </w:r>
      <w:r w:rsidR="000D7288">
        <w:rPr>
          <w:rFonts w:ascii="仿宋_GB2312" w:eastAsia="仿宋_GB2312" w:hAnsi="仿宋" w:cs="宋体" w:hint="eastAsia"/>
          <w:kern w:val="0"/>
          <w:sz w:val="32"/>
          <w:szCs w:val="32"/>
        </w:rPr>
        <w:t>1</w:t>
      </w:r>
      <w:r w:rsidR="00530E22">
        <w:rPr>
          <w:rFonts w:ascii="仿宋_GB2312" w:eastAsia="仿宋_GB2312" w:hAnsi="仿宋" w:cs="宋体"/>
          <w:kern w:val="0"/>
          <w:sz w:val="32"/>
          <w:szCs w:val="32"/>
        </w:rPr>
        <w:t>91</w:t>
      </w:r>
      <w:r w:rsidRPr="00956E04">
        <w:rPr>
          <w:rFonts w:ascii="仿宋_GB2312" w:eastAsia="仿宋_GB2312" w:hAnsi="仿宋" w:cs="宋体" w:hint="eastAsia"/>
          <w:kern w:val="0"/>
          <w:sz w:val="32"/>
          <w:szCs w:val="32"/>
        </w:rPr>
        <w:t>篇硕士学位论文被评为202</w:t>
      </w:r>
      <w:r w:rsidR="00530E22">
        <w:rPr>
          <w:rFonts w:ascii="仿宋_GB2312" w:eastAsia="仿宋_GB2312" w:hAnsi="仿宋" w:cs="宋体"/>
          <w:kern w:val="0"/>
          <w:sz w:val="32"/>
          <w:szCs w:val="32"/>
        </w:rPr>
        <w:t>4</w:t>
      </w:r>
      <w:r w:rsidRPr="00956E04">
        <w:rPr>
          <w:rFonts w:ascii="仿宋_GB2312" w:eastAsia="仿宋_GB2312" w:hAnsi="仿宋" w:cs="宋体" w:hint="eastAsia"/>
          <w:kern w:val="0"/>
          <w:sz w:val="32"/>
          <w:szCs w:val="32"/>
        </w:rPr>
        <w:t>年校优秀研究生学位论文，现予公布。</w:t>
      </w:r>
    </w:p>
    <w:p w:rsidR="00C4784A" w:rsidRPr="00956E04" w:rsidRDefault="00C4784A" w:rsidP="00015F72">
      <w:pPr>
        <w:widowControl/>
        <w:spacing w:line="520" w:lineRule="exact"/>
        <w:ind w:firstLineChars="200" w:firstLine="640"/>
        <w:jc w:val="left"/>
        <w:rPr>
          <w:rFonts w:ascii="仿宋_GB2312" w:eastAsia="仿宋_GB2312" w:hAnsi="仿宋" w:cs="宋体"/>
          <w:kern w:val="0"/>
          <w:sz w:val="32"/>
          <w:szCs w:val="32"/>
        </w:rPr>
      </w:pPr>
    </w:p>
    <w:p w:rsidR="00C4784A" w:rsidRPr="00956E04" w:rsidRDefault="00C4784A" w:rsidP="00015F72">
      <w:pPr>
        <w:widowControl/>
        <w:spacing w:line="520" w:lineRule="exact"/>
        <w:ind w:firstLineChars="200" w:firstLine="640"/>
        <w:jc w:val="left"/>
        <w:rPr>
          <w:rFonts w:ascii="仿宋_GB2312" w:eastAsia="仿宋_GB2312" w:hAnsi="仿宋" w:cs="宋体"/>
          <w:kern w:val="0"/>
          <w:sz w:val="32"/>
          <w:szCs w:val="32"/>
        </w:rPr>
      </w:pPr>
      <w:r w:rsidRPr="00956E04">
        <w:rPr>
          <w:rFonts w:ascii="仿宋_GB2312" w:eastAsia="仿宋_GB2312" w:hAnsi="仿宋" w:cs="宋体" w:hint="eastAsia"/>
          <w:kern w:val="0"/>
          <w:sz w:val="32"/>
          <w:szCs w:val="32"/>
        </w:rPr>
        <w:t>附件：</w:t>
      </w:r>
      <w:r w:rsidR="0094521A">
        <w:rPr>
          <w:rFonts w:ascii="仿宋_GB2312" w:eastAsia="仿宋_GB2312" w:hAnsi="仿宋" w:cs="宋体" w:hint="eastAsia"/>
          <w:kern w:val="0"/>
          <w:sz w:val="32"/>
          <w:szCs w:val="32"/>
        </w:rPr>
        <w:t>浙江理工大学</w:t>
      </w:r>
      <w:r w:rsidRPr="00956E04">
        <w:rPr>
          <w:rFonts w:ascii="仿宋_GB2312" w:eastAsia="仿宋_GB2312" w:hAnsi="仿宋" w:cs="宋体" w:hint="eastAsia"/>
          <w:kern w:val="0"/>
          <w:sz w:val="32"/>
          <w:szCs w:val="32"/>
        </w:rPr>
        <w:t>202</w:t>
      </w:r>
      <w:r w:rsidR="00530E22">
        <w:rPr>
          <w:rFonts w:ascii="仿宋_GB2312" w:eastAsia="仿宋_GB2312" w:hAnsi="仿宋" w:cs="宋体"/>
          <w:kern w:val="0"/>
          <w:sz w:val="32"/>
          <w:szCs w:val="32"/>
        </w:rPr>
        <w:t>4</w:t>
      </w:r>
      <w:r w:rsidRPr="00956E04">
        <w:rPr>
          <w:rFonts w:ascii="仿宋_GB2312" w:eastAsia="仿宋_GB2312" w:hAnsi="仿宋" w:cs="宋体" w:hint="eastAsia"/>
          <w:kern w:val="0"/>
          <w:sz w:val="32"/>
          <w:szCs w:val="32"/>
        </w:rPr>
        <w:t>年优秀研究生学位论文名单</w:t>
      </w:r>
    </w:p>
    <w:p w:rsidR="00C4784A" w:rsidRPr="00530E22" w:rsidRDefault="00C4784A" w:rsidP="00015F72">
      <w:pPr>
        <w:widowControl/>
        <w:shd w:val="clear" w:color="auto" w:fill="FFFFFF"/>
        <w:spacing w:line="520" w:lineRule="exact"/>
        <w:ind w:right="640" w:firstLineChars="1750" w:firstLine="5600"/>
        <w:rPr>
          <w:rFonts w:ascii="仿宋_GB2312" w:eastAsia="仿宋_GB2312" w:hAnsi="仿宋" w:cs="宋体"/>
          <w:kern w:val="0"/>
          <w:sz w:val="32"/>
          <w:szCs w:val="32"/>
        </w:rPr>
      </w:pPr>
    </w:p>
    <w:p w:rsidR="00C4784A" w:rsidRDefault="00C4784A" w:rsidP="00015F72">
      <w:pPr>
        <w:widowControl/>
        <w:shd w:val="clear" w:color="auto" w:fill="FFFFFF"/>
        <w:spacing w:line="520" w:lineRule="exact"/>
        <w:ind w:right="640" w:firstLineChars="1750" w:firstLine="5600"/>
        <w:rPr>
          <w:rFonts w:ascii="仿宋_GB2312" w:eastAsia="仿宋_GB2312" w:hAnsi="仿宋" w:cs="宋体"/>
          <w:kern w:val="0"/>
          <w:sz w:val="32"/>
          <w:szCs w:val="32"/>
        </w:rPr>
      </w:pPr>
    </w:p>
    <w:p w:rsidR="00C4784A" w:rsidRPr="00956E04" w:rsidRDefault="00C4784A" w:rsidP="00015F72">
      <w:pPr>
        <w:widowControl/>
        <w:shd w:val="clear" w:color="auto" w:fill="FFFFFF"/>
        <w:spacing w:line="520" w:lineRule="exact"/>
        <w:ind w:right="640" w:firstLineChars="1750" w:firstLine="5600"/>
        <w:rPr>
          <w:rFonts w:ascii="仿宋_GB2312" w:eastAsia="仿宋_GB2312" w:hAnsi="仿宋" w:cs="宋体"/>
          <w:kern w:val="0"/>
          <w:sz w:val="32"/>
          <w:szCs w:val="32"/>
        </w:rPr>
      </w:pPr>
      <w:r w:rsidRPr="00956E04">
        <w:rPr>
          <w:rFonts w:ascii="仿宋_GB2312" w:eastAsia="仿宋_GB2312" w:hAnsi="仿宋" w:cs="宋体" w:hint="eastAsia"/>
          <w:kern w:val="0"/>
          <w:sz w:val="32"/>
          <w:szCs w:val="32"/>
        </w:rPr>
        <w:t>浙江理工大学</w:t>
      </w:r>
    </w:p>
    <w:p w:rsidR="00C4784A" w:rsidRPr="00956E04" w:rsidRDefault="000368E0" w:rsidP="00015F72">
      <w:pPr>
        <w:widowControl/>
        <w:shd w:val="clear" w:color="auto" w:fill="FFFFFF"/>
        <w:spacing w:line="520" w:lineRule="exact"/>
        <w:ind w:right="640" w:firstLine="584"/>
        <w:jc w:val="center"/>
        <w:rPr>
          <w:rFonts w:ascii="仿宋_GB2312" w:eastAsia="仿宋_GB2312" w:hAnsi="仿宋" w:cs="宋体"/>
          <w:kern w:val="0"/>
          <w:sz w:val="32"/>
          <w:szCs w:val="32"/>
        </w:rPr>
      </w:pPr>
      <w:r>
        <w:rPr>
          <w:rFonts w:ascii="仿宋_GB2312" w:eastAsia="仿宋_GB2312" w:hAnsi="仿宋" w:cs="宋体" w:hint="eastAsia"/>
          <w:kern w:val="0"/>
          <w:sz w:val="32"/>
          <w:szCs w:val="32"/>
        </w:rPr>
        <w:t xml:space="preserve">                            </w:t>
      </w:r>
      <w:r w:rsidR="00C4784A" w:rsidRPr="00956E04">
        <w:rPr>
          <w:rFonts w:ascii="仿宋_GB2312" w:eastAsia="仿宋_GB2312" w:hAnsi="仿宋" w:cs="宋体" w:hint="eastAsia"/>
          <w:kern w:val="0"/>
          <w:sz w:val="32"/>
          <w:szCs w:val="32"/>
        </w:rPr>
        <w:t>202</w:t>
      </w:r>
      <w:r w:rsidR="00530E22">
        <w:rPr>
          <w:rFonts w:ascii="仿宋_GB2312" w:eastAsia="仿宋_GB2312" w:hAnsi="仿宋" w:cs="宋体"/>
          <w:kern w:val="0"/>
          <w:sz w:val="32"/>
          <w:szCs w:val="32"/>
        </w:rPr>
        <w:t>4</w:t>
      </w:r>
      <w:r w:rsidR="00C4784A" w:rsidRPr="00335C4B">
        <w:rPr>
          <w:rFonts w:ascii="仿宋_GB2312" w:eastAsia="仿宋_GB2312" w:hAnsi="仿宋" w:cs="宋体" w:hint="eastAsia"/>
          <w:kern w:val="0"/>
          <w:sz w:val="32"/>
          <w:szCs w:val="32"/>
        </w:rPr>
        <w:t>年6月</w:t>
      </w:r>
      <w:r w:rsidR="00530E22">
        <w:rPr>
          <w:rFonts w:ascii="仿宋_GB2312" w:eastAsia="仿宋_GB2312" w:hAnsi="仿宋" w:cs="宋体" w:hint="eastAsia"/>
          <w:kern w:val="0"/>
          <w:sz w:val="32"/>
          <w:szCs w:val="32"/>
        </w:rPr>
        <w:t>1</w:t>
      </w:r>
      <w:r w:rsidR="00530E22">
        <w:rPr>
          <w:rFonts w:ascii="仿宋_GB2312" w:eastAsia="仿宋_GB2312" w:hAnsi="仿宋" w:cs="宋体"/>
          <w:kern w:val="0"/>
          <w:sz w:val="32"/>
          <w:szCs w:val="32"/>
        </w:rPr>
        <w:t>1</w:t>
      </w:r>
      <w:r w:rsidR="00C4784A" w:rsidRPr="00335C4B">
        <w:rPr>
          <w:rFonts w:ascii="仿宋_GB2312" w:eastAsia="仿宋_GB2312" w:hAnsi="仿宋" w:cs="宋体" w:hint="eastAsia"/>
          <w:kern w:val="0"/>
          <w:sz w:val="32"/>
          <w:szCs w:val="32"/>
        </w:rPr>
        <w:t>日</w:t>
      </w:r>
    </w:p>
    <w:p w:rsidR="0094521A" w:rsidRDefault="0094521A">
      <w:pPr>
        <w:widowControl/>
        <w:jc w:val="left"/>
        <w:rPr>
          <w:rFonts w:ascii="黑体" w:eastAsia="黑体" w:hAnsi="黑体"/>
          <w:sz w:val="32"/>
          <w:szCs w:val="32"/>
        </w:rPr>
      </w:pPr>
      <w:r>
        <w:rPr>
          <w:rFonts w:ascii="黑体" w:eastAsia="黑体" w:hAnsi="黑体"/>
          <w:sz w:val="32"/>
          <w:szCs w:val="32"/>
        </w:rPr>
        <w:br w:type="page"/>
      </w:r>
    </w:p>
    <w:p w:rsidR="00C4784A" w:rsidRDefault="00C4784A" w:rsidP="00015F72">
      <w:pPr>
        <w:spacing w:line="520" w:lineRule="exact"/>
        <w:jc w:val="left"/>
        <w:rPr>
          <w:rFonts w:ascii="黑体" w:eastAsia="黑体" w:hAnsi="黑体"/>
          <w:sz w:val="32"/>
          <w:szCs w:val="32"/>
        </w:rPr>
      </w:pPr>
      <w:r w:rsidRPr="00C23666">
        <w:rPr>
          <w:rFonts w:ascii="黑体" w:eastAsia="黑体" w:hAnsi="黑体" w:hint="eastAsia"/>
          <w:sz w:val="32"/>
          <w:szCs w:val="32"/>
        </w:rPr>
        <w:lastRenderedPageBreak/>
        <w:t>附件</w:t>
      </w:r>
    </w:p>
    <w:p w:rsidR="00C4784A" w:rsidRPr="00956E04" w:rsidRDefault="0094521A" w:rsidP="00015F72">
      <w:pPr>
        <w:spacing w:line="520" w:lineRule="exact"/>
        <w:jc w:val="center"/>
        <w:rPr>
          <w:rFonts w:ascii="方正小标宋简体" w:eastAsia="方正小标宋简体" w:hAnsi="黑体"/>
          <w:sz w:val="32"/>
          <w:szCs w:val="32"/>
        </w:rPr>
      </w:pPr>
      <w:r>
        <w:rPr>
          <w:rFonts w:ascii="方正小标宋简体" w:eastAsia="方正小标宋简体" w:hAnsi="黑体" w:hint="eastAsia"/>
          <w:sz w:val="32"/>
          <w:szCs w:val="32"/>
        </w:rPr>
        <w:t>浙江理工大学</w:t>
      </w:r>
      <w:r w:rsidR="00C4784A" w:rsidRPr="00956E04">
        <w:rPr>
          <w:rFonts w:ascii="方正小标宋简体" w:eastAsia="方正小标宋简体" w:hAnsi="黑体" w:hint="eastAsia"/>
          <w:sz w:val="32"/>
          <w:szCs w:val="32"/>
        </w:rPr>
        <w:t>202</w:t>
      </w:r>
      <w:r w:rsidR="00530E22">
        <w:rPr>
          <w:rFonts w:ascii="方正小标宋简体" w:eastAsia="方正小标宋简体" w:hAnsi="黑体"/>
          <w:sz w:val="32"/>
          <w:szCs w:val="32"/>
        </w:rPr>
        <w:t>4</w:t>
      </w:r>
      <w:r w:rsidR="00C4784A" w:rsidRPr="00956E04">
        <w:rPr>
          <w:rFonts w:ascii="方正小标宋简体" w:eastAsia="方正小标宋简体" w:hAnsi="黑体" w:hint="eastAsia"/>
          <w:sz w:val="32"/>
          <w:szCs w:val="32"/>
        </w:rPr>
        <w:t>年优秀研究生学位论文名单</w:t>
      </w:r>
    </w:p>
    <w:p w:rsidR="00C4784A" w:rsidRPr="00412BDA" w:rsidRDefault="00412BDA" w:rsidP="00412BDA">
      <w:pPr>
        <w:spacing w:line="520" w:lineRule="exact"/>
        <w:rPr>
          <w:rFonts w:ascii="楷体_GB2312" w:eastAsia="楷体_GB2312" w:hAnsi="楷体"/>
          <w:sz w:val="32"/>
          <w:szCs w:val="32"/>
        </w:rPr>
      </w:pPr>
      <w:r w:rsidRPr="00412BDA">
        <w:rPr>
          <w:rFonts w:ascii="楷体_GB2312" w:eastAsia="楷体_GB2312" w:hAnsi="楷体" w:hint="eastAsia"/>
          <w:sz w:val="32"/>
          <w:szCs w:val="32"/>
        </w:rPr>
        <w:t>一、</w:t>
      </w:r>
      <w:r w:rsidR="00C4784A" w:rsidRPr="00412BDA">
        <w:rPr>
          <w:rFonts w:ascii="楷体_GB2312" w:eastAsia="楷体_GB2312" w:hAnsi="楷体" w:hint="eastAsia"/>
          <w:sz w:val="32"/>
          <w:szCs w:val="32"/>
        </w:rPr>
        <w:t>优秀博士学位论文（</w:t>
      </w:r>
      <w:r w:rsidR="00530E22">
        <w:rPr>
          <w:rFonts w:ascii="楷体_GB2312" w:eastAsia="楷体_GB2312" w:hAnsi="楷体"/>
          <w:sz w:val="32"/>
          <w:szCs w:val="32"/>
        </w:rPr>
        <w:t>6</w:t>
      </w:r>
      <w:r w:rsidR="00C4784A" w:rsidRPr="00412BDA">
        <w:rPr>
          <w:rFonts w:ascii="楷体_GB2312" w:eastAsia="楷体_GB2312" w:hAnsi="楷体" w:hint="eastAsia"/>
          <w:sz w:val="32"/>
          <w:szCs w:val="32"/>
        </w:rPr>
        <w:t>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
        <w:gridCol w:w="1357"/>
        <w:gridCol w:w="2716"/>
        <w:gridCol w:w="759"/>
        <w:gridCol w:w="1148"/>
        <w:gridCol w:w="1056"/>
        <w:gridCol w:w="1273"/>
      </w:tblGrid>
      <w:tr w:rsidR="00412BDA" w:rsidRPr="00A775FC" w:rsidTr="00412BDA">
        <w:trPr>
          <w:trHeight w:val="420"/>
        </w:trPr>
        <w:tc>
          <w:tcPr>
            <w:tcW w:w="0" w:type="auto"/>
            <w:shd w:val="clear" w:color="auto" w:fill="auto"/>
            <w:noWrap/>
            <w:vAlign w:val="center"/>
            <w:hideMark/>
          </w:tcPr>
          <w:p w:rsidR="00412BDA" w:rsidRPr="00412BDA" w:rsidRDefault="00412BDA" w:rsidP="00412BDA">
            <w:pPr>
              <w:jc w:val="center"/>
              <w:rPr>
                <w:rFonts w:ascii="黑体" w:eastAsia="黑体" w:hAnsi="黑体" w:cs="宋体"/>
                <w:bCs/>
                <w:szCs w:val="21"/>
              </w:rPr>
            </w:pPr>
            <w:r w:rsidRPr="00412BDA">
              <w:rPr>
                <w:rFonts w:ascii="黑体" w:eastAsia="黑体" w:hAnsi="黑体" w:cs="宋体" w:hint="eastAsia"/>
                <w:bCs/>
                <w:szCs w:val="21"/>
              </w:rPr>
              <w:t>序号</w:t>
            </w:r>
          </w:p>
        </w:tc>
        <w:tc>
          <w:tcPr>
            <w:tcW w:w="0" w:type="auto"/>
            <w:shd w:val="clear" w:color="auto" w:fill="auto"/>
            <w:noWrap/>
            <w:vAlign w:val="center"/>
            <w:hideMark/>
          </w:tcPr>
          <w:p w:rsidR="00412BDA" w:rsidRPr="00412BDA" w:rsidRDefault="00412BDA" w:rsidP="00412BDA">
            <w:pPr>
              <w:jc w:val="center"/>
              <w:rPr>
                <w:rFonts w:ascii="黑体" w:eastAsia="黑体" w:hAnsi="黑体" w:cs="宋体"/>
                <w:bCs/>
                <w:szCs w:val="21"/>
              </w:rPr>
            </w:pPr>
            <w:r w:rsidRPr="00412BDA">
              <w:rPr>
                <w:rFonts w:ascii="黑体" w:eastAsia="黑体" w:hAnsi="黑体" w:cs="宋体" w:hint="eastAsia"/>
                <w:bCs/>
                <w:szCs w:val="21"/>
              </w:rPr>
              <w:t>学院</w:t>
            </w:r>
          </w:p>
        </w:tc>
        <w:tc>
          <w:tcPr>
            <w:tcW w:w="2716" w:type="dxa"/>
            <w:shd w:val="clear" w:color="auto" w:fill="auto"/>
            <w:noWrap/>
            <w:vAlign w:val="center"/>
            <w:hideMark/>
          </w:tcPr>
          <w:p w:rsidR="00412BDA" w:rsidRPr="00412BDA" w:rsidRDefault="00412BDA" w:rsidP="00412BDA">
            <w:pPr>
              <w:jc w:val="center"/>
              <w:rPr>
                <w:rFonts w:ascii="黑体" w:eastAsia="黑体" w:hAnsi="黑体" w:cs="宋体"/>
                <w:bCs/>
                <w:szCs w:val="21"/>
              </w:rPr>
            </w:pPr>
            <w:r w:rsidRPr="00412BDA">
              <w:rPr>
                <w:rFonts w:ascii="黑体" w:eastAsia="黑体" w:hAnsi="黑体" w:cs="宋体" w:hint="eastAsia"/>
                <w:bCs/>
                <w:szCs w:val="21"/>
              </w:rPr>
              <w:t>学位论文题目</w:t>
            </w:r>
          </w:p>
        </w:tc>
        <w:tc>
          <w:tcPr>
            <w:tcW w:w="759" w:type="dxa"/>
            <w:shd w:val="clear" w:color="auto" w:fill="auto"/>
            <w:noWrap/>
            <w:vAlign w:val="center"/>
            <w:hideMark/>
          </w:tcPr>
          <w:p w:rsidR="00412BDA" w:rsidRPr="00412BDA" w:rsidRDefault="00412BDA" w:rsidP="00412BDA">
            <w:pPr>
              <w:jc w:val="center"/>
              <w:rPr>
                <w:rFonts w:ascii="黑体" w:eastAsia="黑体" w:hAnsi="黑体" w:cs="宋体"/>
                <w:bCs/>
                <w:szCs w:val="21"/>
              </w:rPr>
            </w:pPr>
            <w:r w:rsidRPr="00412BDA">
              <w:rPr>
                <w:rFonts w:ascii="黑体" w:eastAsia="黑体" w:hAnsi="黑体" w:cs="宋体" w:hint="eastAsia"/>
                <w:bCs/>
                <w:szCs w:val="21"/>
              </w:rPr>
              <w:t>类别</w:t>
            </w:r>
          </w:p>
        </w:tc>
        <w:tc>
          <w:tcPr>
            <w:tcW w:w="0" w:type="auto"/>
            <w:shd w:val="clear" w:color="auto" w:fill="auto"/>
            <w:noWrap/>
            <w:vAlign w:val="center"/>
            <w:hideMark/>
          </w:tcPr>
          <w:p w:rsidR="00412BDA" w:rsidRPr="00412BDA" w:rsidRDefault="00412BDA" w:rsidP="00412BDA">
            <w:pPr>
              <w:jc w:val="center"/>
              <w:rPr>
                <w:rFonts w:ascii="黑体" w:eastAsia="黑体" w:hAnsi="黑体" w:cs="宋体"/>
                <w:bCs/>
                <w:szCs w:val="21"/>
              </w:rPr>
            </w:pPr>
            <w:r w:rsidRPr="00412BDA">
              <w:rPr>
                <w:rFonts w:ascii="黑体" w:eastAsia="黑体" w:hAnsi="黑体" w:cs="宋体" w:hint="eastAsia"/>
                <w:bCs/>
                <w:szCs w:val="21"/>
              </w:rPr>
              <w:t>专业</w:t>
            </w:r>
          </w:p>
        </w:tc>
        <w:tc>
          <w:tcPr>
            <w:tcW w:w="0" w:type="auto"/>
            <w:shd w:val="clear" w:color="auto" w:fill="auto"/>
            <w:noWrap/>
            <w:vAlign w:val="center"/>
            <w:hideMark/>
          </w:tcPr>
          <w:p w:rsidR="00412BDA" w:rsidRPr="00412BDA" w:rsidRDefault="00412BDA" w:rsidP="00412BDA">
            <w:pPr>
              <w:jc w:val="center"/>
              <w:rPr>
                <w:rFonts w:ascii="黑体" w:eastAsia="黑体" w:hAnsi="黑体" w:cs="宋体"/>
                <w:bCs/>
                <w:szCs w:val="21"/>
              </w:rPr>
            </w:pPr>
            <w:r w:rsidRPr="00412BDA">
              <w:rPr>
                <w:rFonts w:ascii="黑体" w:eastAsia="黑体" w:hAnsi="黑体" w:cs="宋体" w:hint="eastAsia"/>
                <w:bCs/>
                <w:szCs w:val="21"/>
              </w:rPr>
              <w:t>作者姓名</w:t>
            </w:r>
          </w:p>
        </w:tc>
        <w:tc>
          <w:tcPr>
            <w:tcW w:w="0" w:type="auto"/>
            <w:shd w:val="clear" w:color="auto" w:fill="auto"/>
            <w:noWrap/>
            <w:vAlign w:val="center"/>
            <w:hideMark/>
          </w:tcPr>
          <w:p w:rsidR="00412BDA" w:rsidRPr="00412BDA" w:rsidRDefault="00412BDA" w:rsidP="00412BDA">
            <w:pPr>
              <w:jc w:val="center"/>
              <w:rPr>
                <w:rFonts w:ascii="黑体" w:eastAsia="黑体" w:hAnsi="黑体" w:cs="宋体"/>
                <w:bCs/>
                <w:szCs w:val="21"/>
              </w:rPr>
            </w:pPr>
            <w:r w:rsidRPr="00412BDA">
              <w:rPr>
                <w:rFonts w:ascii="黑体" w:eastAsia="黑体" w:hAnsi="黑体" w:cs="宋体" w:hint="eastAsia"/>
                <w:bCs/>
                <w:szCs w:val="21"/>
              </w:rPr>
              <w:t>指导教师</w:t>
            </w:r>
          </w:p>
        </w:tc>
      </w:tr>
      <w:tr w:rsidR="00530E22" w:rsidRPr="00A775FC" w:rsidTr="00530E22">
        <w:trPr>
          <w:trHeight w:val="920"/>
        </w:trPr>
        <w:tc>
          <w:tcPr>
            <w:tcW w:w="0" w:type="auto"/>
            <w:shd w:val="clear" w:color="auto" w:fill="auto"/>
            <w:noWrap/>
            <w:vAlign w:val="center"/>
          </w:tcPr>
          <w:p w:rsidR="00530E22" w:rsidRPr="00A775FC" w:rsidRDefault="00530E22" w:rsidP="00530E22">
            <w:pPr>
              <w:widowControl/>
              <w:jc w:val="center"/>
              <w:rPr>
                <w:kern w:val="0"/>
                <w:szCs w:val="21"/>
              </w:rPr>
            </w:pPr>
            <w:r w:rsidRPr="00A775FC">
              <w:rPr>
                <w:kern w:val="0"/>
                <w:szCs w:val="21"/>
              </w:rPr>
              <w:t>1</w:t>
            </w:r>
          </w:p>
        </w:tc>
        <w:tc>
          <w:tcPr>
            <w:tcW w:w="0" w:type="auto"/>
            <w:shd w:val="clear" w:color="auto" w:fill="auto"/>
            <w:vAlign w:val="center"/>
          </w:tcPr>
          <w:p w:rsidR="00530E22" w:rsidRPr="000426B6" w:rsidRDefault="00530E22" w:rsidP="00530E22">
            <w:pPr>
              <w:widowControl/>
              <w:jc w:val="center"/>
              <w:rPr>
                <w:rFonts w:ascii="宋体" w:hAnsi="宋体"/>
                <w:kern w:val="0"/>
                <w:szCs w:val="21"/>
              </w:rPr>
            </w:pPr>
            <w:r>
              <w:rPr>
                <w:rFonts w:hint="eastAsia"/>
                <w:color w:val="000000"/>
                <w:sz w:val="20"/>
                <w:szCs w:val="20"/>
              </w:rPr>
              <w:t>纺织科学与工程学院</w:t>
            </w:r>
          </w:p>
        </w:tc>
        <w:tc>
          <w:tcPr>
            <w:tcW w:w="2716" w:type="dxa"/>
            <w:shd w:val="clear" w:color="auto" w:fill="auto"/>
            <w:vAlign w:val="center"/>
          </w:tcPr>
          <w:p w:rsidR="00530E22" w:rsidRPr="000426B6" w:rsidRDefault="00530E22" w:rsidP="00816E1D">
            <w:pPr>
              <w:widowControl/>
              <w:jc w:val="left"/>
              <w:rPr>
                <w:rFonts w:ascii="宋体" w:hAnsi="宋体"/>
                <w:kern w:val="0"/>
                <w:szCs w:val="21"/>
              </w:rPr>
            </w:pPr>
            <w:r>
              <w:rPr>
                <w:rFonts w:hint="eastAsia"/>
                <w:color w:val="000000"/>
                <w:sz w:val="20"/>
                <w:szCs w:val="20"/>
              </w:rPr>
              <w:t>光子晶体结构生色纺织品的大面积高效制备及其结构稳定化机制</w:t>
            </w:r>
          </w:p>
        </w:tc>
        <w:tc>
          <w:tcPr>
            <w:tcW w:w="759" w:type="dxa"/>
            <w:shd w:val="clear" w:color="auto" w:fill="auto"/>
            <w:vAlign w:val="center"/>
          </w:tcPr>
          <w:p w:rsidR="00530E22" w:rsidRPr="000426B6" w:rsidRDefault="00530E22" w:rsidP="00530E22">
            <w:pPr>
              <w:widowControl/>
              <w:jc w:val="center"/>
              <w:rPr>
                <w:rFonts w:ascii="宋体" w:hAnsi="宋体"/>
                <w:kern w:val="0"/>
                <w:szCs w:val="21"/>
              </w:rPr>
            </w:pPr>
            <w:r>
              <w:rPr>
                <w:rFonts w:hint="eastAsia"/>
                <w:color w:val="000000"/>
                <w:sz w:val="20"/>
                <w:szCs w:val="20"/>
              </w:rPr>
              <w:t>学术学位</w:t>
            </w:r>
          </w:p>
        </w:tc>
        <w:tc>
          <w:tcPr>
            <w:tcW w:w="0" w:type="auto"/>
            <w:shd w:val="clear" w:color="auto" w:fill="auto"/>
            <w:vAlign w:val="center"/>
          </w:tcPr>
          <w:p w:rsidR="00530E22" w:rsidRPr="000426B6" w:rsidRDefault="00530E22" w:rsidP="00530E22">
            <w:pPr>
              <w:widowControl/>
              <w:jc w:val="center"/>
              <w:rPr>
                <w:rFonts w:ascii="宋体" w:hAnsi="宋体"/>
                <w:kern w:val="0"/>
                <w:szCs w:val="21"/>
              </w:rPr>
            </w:pPr>
            <w:r>
              <w:rPr>
                <w:rFonts w:hint="eastAsia"/>
                <w:color w:val="000000"/>
                <w:sz w:val="20"/>
                <w:szCs w:val="20"/>
              </w:rPr>
              <w:t>纺织科学与工程</w:t>
            </w:r>
          </w:p>
        </w:tc>
        <w:tc>
          <w:tcPr>
            <w:tcW w:w="0" w:type="auto"/>
            <w:shd w:val="clear" w:color="auto" w:fill="auto"/>
            <w:vAlign w:val="center"/>
          </w:tcPr>
          <w:p w:rsidR="00530E22" w:rsidRPr="000426B6" w:rsidRDefault="00530E22" w:rsidP="00530E22">
            <w:pPr>
              <w:widowControl/>
              <w:jc w:val="center"/>
              <w:rPr>
                <w:rFonts w:ascii="宋体" w:hAnsi="宋体" w:cs="宋体"/>
                <w:kern w:val="0"/>
                <w:szCs w:val="21"/>
              </w:rPr>
            </w:pPr>
            <w:r>
              <w:rPr>
                <w:rFonts w:hint="eastAsia"/>
                <w:color w:val="000000"/>
                <w:sz w:val="20"/>
                <w:szCs w:val="20"/>
              </w:rPr>
              <w:t>王晓辉</w:t>
            </w:r>
          </w:p>
        </w:tc>
        <w:tc>
          <w:tcPr>
            <w:tcW w:w="0" w:type="auto"/>
            <w:shd w:val="clear" w:color="auto" w:fill="auto"/>
            <w:vAlign w:val="center"/>
          </w:tcPr>
          <w:p w:rsidR="00530E22" w:rsidRPr="000426B6" w:rsidRDefault="00530E22" w:rsidP="00530E22">
            <w:pPr>
              <w:widowControl/>
              <w:jc w:val="center"/>
              <w:rPr>
                <w:rFonts w:ascii="宋体" w:hAnsi="宋体"/>
                <w:kern w:val="0"/>
                <w:szCs w:val="21"/>
              </w:rPr>
            </w:pPr>
            <w:r>
              <w:rPr>
                <w:rFonts w:hint="eastAsia"/>
                <w:color w:val="000000"/>
                <w:sz w:val="20"/>
                <w:szCs w:val="20"/>
              </w:rPr>
              <w:t>周文龙</w:t>
            </w:r>
            <w:r>
              <w:rPr>
                <w:rFonts w:hint="eastAsia"/>
                <w:color w:val="000000"/>
                <w:sz w:val="20"/>
                <w:szCs w:val="20"/>
              </w:rPr>
              <w:t>/</w:t>
            </w:r>
            <w:r>
              <w:rPr>
                <w:rFonts w:hint="eastAsia"/>
                <w:color w:val="000000"/>
                <w:sz w:val="20"/>
                <w:szCs w:val="20"/>
              </w:rPr>
              <w:t>邵建中</w:t>
            </w:r>
          </w:p>
        </w:tc>
      </w:tr>
      <w:tr w:rsidR="00530E22" w:rsidRPr="00A775FC" w:rsidTr="00530E22">
        <w:trPr>
          <w:trHeight w:val="900"/>
        </w:trPr>
        <w:tc>
          <w:tcPr>
            <w:tcW w:w="0" w:type="auto"/>
            <w:shd w:val="clear" w:color="auto" w:fill="auto"/>
            <w:noWrap/>
            <w:vAlign w:val="center"/>
          </w:tcPr>
          <w:p w:rsidR="00530E22" w:rsidRPr="00A775FC" w:rsidRDefault="00530E22" w:rsidP="00530E22">
            <w:pPr>
              <w:widowControl/>
              <w:jc w:val="center"/>
              <w:rPr>
                <w:kern w:val="0"/>
                <w:szCs w:val="21"/>
              </w:rPr>
            </w:pPr>
            <w:r w:rsidRPr="00A775FC">
              <w:rPr>
                <w:kern w:val="0"/>
                <w:szCs w:val="21"/>
              </w:rPr>
              <w:t>2</w:t>
            </w:r>
          </w:p>
        </w:tc>
        <w:tc>
          <w:tcPr>
            <w:tcW w:w="0" w:type="auto"/>
            <w:shd w:val="clear" w:color="auto" w:fill="auto"/>
            <w:vAlign w:val="center"/>
          </w:tcPr>
          <w:p w:rsidR="00530E22" w:rsidRPr="000426B6" w:rsidRDefault="00530E22" w:rsidP="00530E22">
            <w:pPr>
              <w:widowControl/>
              <w:jc w:val="center"/>
              <w:rPr>
                <w:rFonts w:ascii="宋体" w:hAnsi="宋体"/>
                <w:kern w:val="0"/>
                <w:szCs w:val="21"/>
              </w:rPr>
            </w:pPr>
            <w:r>
              <w:rPr>
                <w:rFonts w:hint="eastAsia"/>
                <w:color w:val="000000"/>
                <w:sz w:val="20"/>
                <w:szCs w:val="20"/>
              </w:rPr>
              <w:t>纺织科学与工程学院</w:t>
            </w:r>
          </w:p>
        </w:tc>
        <w:tc>
          <w:tcPr>
            <w:tcW w:w="2716" w:type="dxa"/>
            <w:shd w:val="clear" w:color="auto" w:fill="auto"/>
            <w:vAlign w:val="center"/>
          </w:tcPr>
          <w:p w:rsidR="00530E22" w:rsidRPr="000426B6" w:rsidRDefault="00530E22" w:rsidP="00816E1D">
            <w:pPr>
              <w:widowControl/>
              <w:jc w:val="left"/>
              <w:rPr>
                <w:rFonts w:ascii="宋体" w:hAnsi="宋体"/>
                <w:kern w:val="0"/>
                <w:szCs w:val="21"/>
              </w:rPr>
            </w:pPr>
            <w:r>
              <w:rPr>
                <w:rFonts w:hint="eastAsia"/>
                <w:color w:val="000000"/>
                <w:sz w:val="20"/>
                <w:szCs w:val="20"/>
              </w:rPr>
              <w:t>Fe-MOFs</w:t>
            </w:r>
            <w:r>
              <w:t>表面</w:t>
            </w:r>
            <w:r>
              <w:t>Lewis</w:t>
            </w:r>
            <w:r>
              <w:t>酸位介导臭氧选择性转化机制与应用研究</w:t>
            </w:r>
          </w:p>
        </w:tc>
        <w:tc>
          <w:tcPr>
            <w:tcW w:w="759" w:type="dxa"/>
            <w:shd w:val="clear" w:color="auto" w:fill="auto"/>
            <w:vAlign w:val="center"/>
          </w:tcPr>
          <w:p w:rsidR="00530E22" w:rsidRPr="000426B6" w:rsidRDefault="00530E22" w:rsidP="00530E22">
            <w:pPr>
              <w:widowControl/>
              <w:jc w:val="center"/>
              <w:rPr>
                <w:rFonts w:ascii="宋体" w:hAnsi="宋体"/>
                <w:kern w:val="0"/>
                <w:szCs w:val="21"/>
              </w:rPr>
            </w:pPr>
            <w:r>
              <w:rPr>
                <w:rFonts w:hint="eastAsia"/>
                <w:color w:val="000000"/>
                <w:sz w:val="20"/>
                <w:szCs w:val="20"/>
              </w:rPr>
              <w:t>学术学位</w:t>
            </w:r>
          </w:p>
        </w:tc>
        <w:tc>
          <w:tcPr>
            <w:tcW w:w="0" w:type="auto"/>
            <w:shd w:val="clear" w:color="auto" w:fill="auto"/>
            <w:vAlign w:val="center"/>
          </w:tcPr>
          <w:p w:rsidR="00530E22" w:rsidRPr="000426B6" w:rsidRDefault="00530E22" w:rsidP="00530E22">
            <w:pPr>
              <w:widowControl/>
              <w:jc w:val="center"/>
              <w:rPr>
                <w:rFonts w:ascii="宋体" w:hAnsi="宋体"/>
                <w:kern w:val="0"/>
                <w:szCs w:val="21"/>
              </w:rPr>
            </w:pPr>
            <w:r>
              <w:rPr>
                <w:rFonts w:hint="eastAsia"/>
                <w:color w:val="000000"/>
                <w:sz w:val="20"/>
                <w:szCs w:val="20"/>
              </w:rPr>
              <w:t>纺织科学与工程</w:t>
            </w:r>
          </w:p>
        </w:tc>
        <w:tc>
          <w:tcPr>
            <w:tcW w:w="0" w:type="auto"/>
            <w:shd w:val="clear" w:color="auto" w:fill="auto"/>
            <w:vAlign w:val="center"/>
          </w:tcPr>
          <w:p w:rsidR="00530E22" w:rsidRPr="000426B6" w:rsidRDefault="00530E22" w:rsidP="00530E22">
            <w:pPr>
              <w:widowControl/>
              <w:jc w:val="center"/>
              <w:rPr>
                <w:rFonts w:ascii="宋体" w:hAnsi="宋体"/>
                <w:kern w:val="0"/>
                <w:szCs w:val="21"/>
              </w:rPr>
            </w:pPr>
            <w:r>
              <w:rPr>
                <w:rFonts w:hint="eastAsia"/>
                <w:color w:val="000000"/>
                <w:sz w:val="20"/>
                <w:szCs w:val="20"/>
              </w:rPr>
              <w:t>胡倩</w:t>
            </w:r>
          </w:p>
        </w:tc>
        <w:tc>
          <w:tcPr>
            <w:tcW w:w="0" w:type="auto"/>
            <w:shd w:val="clear" w:color="auto" w:fill="auto"/>
            <w:vAlign w:val="center"/>
          </w:tcPr>
          <w:p w:rsidR="00530E22" w:rsidRPr="000426B6" w:rsidRDefault="00530E22" w:rsidP="00530E22">
            <w:pPr>
              <w:widowControl/>
              <w:jc w:val="center"/>
              <w:rPr>
                <w:rFonts w:ascii="宋体" w:hAnsi="宋体" w:cs="宋体"/>
                <w:kern w:val="0"/>
                <w:szCs w:val="21"/>
              </w:rPr>
            </w:pPr>
            <w:r>
              <w:rPr>
                <w:rFonts w:hint="eastAsia"/>
                <w:color w:val="000000"/>
                <w:sz w:val="20"/>
                <w:szCs w:val="20"/>
              </w:rPr>
              <w:t>曹志海</w:t>
            </w:r>
            <w:r>
              <w:rPr>
                <w:rFonts w:hint="eastAsia"/>
                <w:color w:val="000000"/>
                <w:sz w:val="20"/>
                <w:szCs w:val="20"/>
              </w:rPr>
              <w:t>/</w:t>
            </w:r>
            <w:r>
              <w:rPr>
                <w:rFonts w:hint="eastAsia"/>
                <w:color w:val="000000"/>
                <w:sz w:val="20"/>
                <w:szCs w:val="20"/>
              </w:rPr>
              <w:t>吴明华</w:t>
            </w:r>
          </w:p>
        </w:tc>
      </w:tr>
      <w:tr w:rsidR="00530E22" w:rsidRPr="00A775FC" w:rsidTr="00530E22">
        <w:trPr>
          <w:trHeight w:val="780"/>
        </w:trPr>
        <w:tc>
          <w:tcPr>
            <w:tcW w:w="0" w:type="auto"/>
            <w:shd w:val="clear" w:color="auto" w:fill="auto"/>
            <w:noWrap/>
            <w:vAlign w:val="center"/>
          </w:tcPr>
          <w:p w:rsidR="00530E22" w:rsidRPr="00A775FC" w:rsidRDefault="00530E22" w:rsidP="00530E22">
            <w:pPr>
              <w:widowControl/>
              <w:jc w:val="center"/>
              <w:rPr>
                <w:kern w:val="0"/>
                <w:szCs w:val="21"/>
              </w:rPr>
            </w:pPr>
            <w:r>
              <w:rPr>
                <w:rFonts w:hint="eastAsia"/>
                <w:kern w:val="0"/>
                <w:szCs w:val="21"/>
              </w:rPr>
              <w:t>3</w:t>
            </w:r>
          </w:p>
        </w:tc>
        <w:tc>
          <w:tcPr>
            <w:tcW w:w="0" w:type="auto"/>
            <w:shd w:val="clear" w:color="auto" w:fill="auto"/>
            <w:vAlign w:val="center"/>
          </w:tcPr>
          <w:p w:rsidR="00530E22" w:rsidRPr="000426B6" w:rsidRDefault="00530E22" w:rsidP="00530E22">
            <w:pPr>
              <w:widowControl/>
              <w:jc w:val="center"/>
              <w:rPr>
                <w:rFonts w:ascii="宋体" w:hAnsi="宋体"/>
                <w:kern w:val="0"/>
                <w:szCs w:val="21"/>
              </w:rPr>
            </w:pPr>
            <w:r>
              <w:rPr>
                <w:rFonts w:hint="eastAsia"/>
                <w:color w:val="000000"/>
                <w:sz w:val="20"/>
                <w:szCs w:val="20"/>
              </w:rPr>
              <w:t>材料科学与工程学院</w:t>
            </w:r>
          </w:p>
        </w:tc>
        <w:tc>
          <w:tcPr>
            <w:tcW w:w="2716" w:type="dxa"/>
            <w:shd w:val="clear" w:color="auto" w:fill="auto"/>
            <w:vAlign w:val="center"/>
          </w:tcPr>
          <w:p w:rsidR="00530E22" w:rsidRPr="000426B6" w:rsidRDefault="00530E22" w:rsidP="00816E1D">
            <w:pPr>
              <w:widowControl/>
              <w:jc w:val="left"/>
              <w:rPr>
                <w:rFonts w:ascii="宋体" w:hAnsi="宋体"/>
                <w:color w:val="000000"/>
                <w:szCs w:val="21"/>
              </w:rPr>
            </w:pPr>
            <w:r>
              <w:rPr>
                <w:rFonts w:hint="eastAsia"/>
                <w:color w:val="000000"/>
                <w:sz w:val="20"/>
                <w:szCs w:val="20"/>
              </w:rPr>
              <w:t>Hofmann</w:t>
            </w:r>
            <w:r>
              <w:rPr>
                <w:rFonts w:hint="eastAsia"/>
                <w:color w:val="000000"/>
                <w:sz w:val="20"/>
                <w:szCs w:val="20"/>
              </w:rPr>
              <w:t>型</w:t>
            </w:r>
            <w:r>
              <w:rPr>
                <w:rFonts w:hint="eastAsia"/>
                <w:color w:val="000000"/>
                <w:sz w:val="20"/>
                <w:szCs w:val="20"/>
              </w:rPr>
              <w:t>MOFs</w:t>
            </w:r>
            <w:r>
              <w:rPr>
                <w:rFonts w:hint="eastAsia"/>
                <w:color w:val="000000"/>
                <w:sz w:val="20"/>
                <w:szCs w:val="20"/>
              </w:rPr>
              <w:t>衍生碳包覆金属合金催化剂的活性位点调控及其电催化性能研究</w:t>
            </w:r>
          </w:p>
        </w:tc>
        <w:tc>
          <w:tcPr>
            <w:tcW w:w="759" w:type="dxa"/>
            <w:shd w:val="clear" w:color="auto" w:fill="auto"/>
            <w:vAlign w:val="center"/>
          </w:tcPr>
          <w:p w:rsidR="00530E22" w:rsidRPr="000426B6" w:rsidRDefault="00530E22" w:rsidP="00530E22">
            <w:pPr>
              <w:widowControl/>
              <w:jc w:val="center"/>
              <w:rPr>
                <w:rFonts w:ascii="宋体" w:hAnsi="宋体"/>
                <w:kern w:val="0"/>
                <w:szCs w:val="21"/>
              </w:rPr>
            </w:pPr>
            <w:r>
              <w:rPr>
                <w:rFonts w:hint="eastAsia"/>
                <w:color w:val="000000"/>
                <w:sz w:val="20"/>
                <w:szCs w:val="20"/>
              </w:rPr>
              <w:t>学术学位</w:t>
            </w:r>
          </w:p>
        </w:tc>
        <w:tc>
          <w:tcPr>
            <w:tcW w:w="0" w:type="auto"/>
            <w:shd w:val="clear" w:color="auto" w:fill="auto"/>
            <w:vAlign w:val="center"/>
          </w:tcPr>
          <w:p w:rsidR="00530E22" w:rsidRPr="000426B6" w:rsidRDefault="00530E22" w:rsidP="00530E22">
            <w:pPr>
              <w:widowControl/>
              <w:jc w:val="center"/>
              <w:rPr>
                <w:rFonts w:ascii="宋体" w:hAnsi="宋体"/>
                <w:kern w:val="0"/>
                <w:szCs w:val="21"/>
              </w:rPr>
            </w:pPr>
            <w:r>
              <w:rPr>
                <w:rFonts w:hint="eastAsia"/>
                <w:color w:val="000000"/>
                <w:sz w:val="20"/>
                <w:szCs w:val="20"/>
              </w:rPr>
              <w:t>材料科学与工程</w:t>
            </w:r>
          </w:p>
        </w:tc>
        <w:tc>
          <w:tcPr>
            <w:tcW w:w="0" w:type="auto"/>
            <w:shd w:val="clear" w:color="auto" w:fill="auto"/>
            <w:vAlign w:val="center"/>
          </w:tcPr>
          <w:p w:rsidR="00530E22" w:rsidRPr="000426B6" w:rsidRDefault="00530E22" w:rsidP="00530E22">
            <w:pPr>
              <w:widowControl/>
              <w:jc w:val="center"/>
              <w:rPr>
                <w:rFonts w:ascii="宋体" w:hAnsi="宋体"/>
                <w:color w:val="000000"/>
                <w:szCs w:val="21"/>
              </w:rPr>
            </w:pPr>
            <w:r>
              <w:rPr>
                <w:rFonts w:hint="eastAsia"/>
                <w:color w:val="000000"/>
                <w:sz w:val="20"/>
                <w:szCs w:val="20"/>
              </w:rPr>
              <w:t>潘样丹</w:t>
            </w:r>
          </w:p>
        </w:tc>
        <w:tc>
          <w:tcPr>
            <w:tcW w:w="0" w:type="auto"/>
            <w:shd w:val="clear" w:color="auto" w:fill="auto"/>
            <w:vAlign w:val="center"/>
          </w:tcPr>
          <w:p w:rsidR="00530E22" w:rsidRPr="000426B6" w:rsidRDefault="00530E22" w:rsidP="00530E22">
            <w:pPr>
              <w:widowControl/>
              <w:jc w:val="center"/>
              <w:rPr>
                <w:rFonts w:ascii="宋体" w:hAnsi="宋体"/>
                <w:color w:val="000000"/>
                <w:szCs w:val="21"/>
              </w:rPr>
            </w:pPr>
            <w:r>
              <w:rPr>
                <w:rFonts w:hint="eastAsia"/>
                <w:color w:val="000000"/>
                <w:sz w:val="20"/>
                <w:szCs w:val="20"/>
              </w:rPr>
              <w:t>高俊阔</w:t>
            </w:r>
          </w:p>
        </w:tc>
      </w:tr>
      <w:tr w:rsidR="00530E22" w:rsidRPr="00A775FC" w:rsidTr="00412BDA">
        <w:trPr>
          <w:trHeight w:val="780"/>
        </w:trPr>
        <w:tc>
          <w:tcPr>
            <w:tcW w:w="0" w:type="auto"/>
            <w:shd w:val="clear" w:color="auto" w:fill="auto"/>
            <w:noWrap/>
            <w:vAlign w:val="center"/>
          </w:tcPr>
          <w:p w:rsidR="00530E22" w:rsidRPr="00A775FC" w:rsidRDefault="00530E22" w:rsidP="00530E22">
            <w:pPr>
              <w:widowControl/>
              <w:jc w:val="center"/>
              <w:rPr>
                <w:kern w:val="0"/>
                <w:szCs w:val="21"/>
              </w:rPr>
            </w:pPr>
            <w:r>
              <w:rPr>
                <w:rFonts w:hint="eastAsia"/>
                <w:kern w:val="0"/>
                <w:szCs w:val="21"/>
              </w:rPr>
              <w:t>4</w:t>
            </w:r>
          </w:p>
        </w:tc>
        <w:tc>
          <w:tcPr>
            <w:tcW w:w="0" w:type="auto"/>
            <w:shd w:val="clear" w:color="auto" w:fill="auto"/>
            <w:vAlign w:val="center"/>
          </w:tcPr>
          <w:p w:rsidR="00530E22" w:rsidRPr="000426B6" w:rsidRDefault="00530E22" w:rsidP="00530E22">
            <w:pPr>
              <w:widowControl/>
              <w:jc w:val="center"/>
              <w:rPr>
                <w:rFonts w:ascii="宋体" w:hAnsi="宋体"/>
                <w:kern w:val="0"/>
                <w:szCs w:val="21"/>
              </w:rPr>
            </w:pPr>
            <w:r>
              <w:rPr>
                <w:rFonts w:hint="eastAsia"/>
                <w:color w:val="000000"/>
                <w:sz w:val="20"/>
                <w:szCs w:val="20"/>
              </w:rPr>
              <w:t>材料科学与工程学院</w:t>
            </w:r>
          </w:p>
        </w:tc>
        <w:tc>
          <w:tcPr>
            <w:tcW w:w="2716" w:type="dxa"/>
            <w:shd w:val="clear" w:color="auto" w:fill="auto"/>
            <w:vAlign w:val="center"/>
          </w:tcPr>
          <w:p w:rsidR="00530E22" w:rsidRPr="000426B6" w:rsidRDefault="00530E22" w:rsidP="00816E1D">
            <w:pPr>
              <w:widowControl/>
              <w:jc w:val="left"/>
              <w:rPr>
                <w:rFonts w:ascii="宋体" w:hAnsi="宋体"/>
                <w:color w:val="000000"/>
                <w:szCs w:val="21"/>
              </w:rPr>
            </w:pPr>
            <w:r>
              <w:rPr>
                <w:rFonts w:hint="eastAsia"/>
                <w:color w:val="000000"/>
                <w:sz w:val="20"/>
                <w:szCs w:val="20"/>
              </w:rPr>
              <w:t>氮化硼基金属催化材料活化</w:t>
            </w:r>
            <w:r>
              <w:rPr>
                <w:rFonts w:hint="eastAsia"/>
                <w:color w:val="000000"/>
                <w:sz w:val="20"/>
                <w:szCs w:val="20"/>
              </w:rPr>
              <w:t>PMS</w:t>
            </w:r>
            <w:r>
              <w:rPr>
                <w:rFonts w:hint="eastAsia"/>
                <w:color w:val="000000"/>
                <w:sz w:val="20"/>
                <w:szCs w:val="20"/>
              </w:rPr>
              <w:t>降解有机污染物及合成芳香醛的研究</w:t>
            </w:r>
          </w:p>
        </w:tc>
        <w:tc>
          <w:tcPr>
            <w:tcW w:w="759" w:type="dxa"/>
            <w:shd w:val="clear" w:color="auto" w:fill="auto"/>
            <w:vAlign w:val="center"/>
          </w:tcPr>
          <w:p w:rsidR="00530E22" w:rsidRPr="000426B6" w:rsidRDefault="00530E22" w:rsidP="00530E22">
            <w:pPr>
              <w:widowControl/>
              <w:jc w:val="center"/>
              <w:rPr>
                <w:rFonts w:ascii="宋体" w:hAnsi="宋体"/>
                <w:kern w:val="0"/>
                <w:szCs w:val="21"/>
              </w:rPr>
            </w:pPr>
            <w:r>
              <w:rPr>
                <w:rFonts w:hint="eastAsia"/>
                <w:color w:val="000000"/>
                <w:sz w:val="20"/>
                <w:szCs w:val="20"/>
              </w:rPr>
              <w:t>学术学位</w:t>
            </w:r>
          </w:p>
        </w:tc>
        <w:tc>
          <w:tcPr>
            <w:tcW w:w="0" w:type="auto"/>
            <w:shd w:val="clear" w:color="auto" w:fill="auto"/>
            <w:vAlign w:val="center"/>
          </w:tcPr>
          <w:p w:rsidR="00530E22" w:rsidRPr="000426B6" w:rsidRDefault="00530E22" w:rsidP="00530E22">
            <w:pPr>
              <w:widowControl/>
              <w:jc w:val="center"/>
              <w:rPr>
                <w:rFonts w:ascii="宋体" w:hAnsi="宋体"/>
                <w:kern w:val="0"/>
                <w:szCs w:val="21"/>
              </w:rPr>
            </w:pPr>
            <w:r>
              <w:rPr>
                <w:rFonts w:hint="eastAsia"/>
                <w:color w:val="000000"/>
                <w:sz w:val="20"/>
                <w:szCs w:val="20"/>
              </w:rPr>
              <w:t>材料科学与工程</w:t>
            </w:r>
          </w:p>
        </w:tc>
        <w:tc>
          <w:tcPr>
            <w:tcW w:w="0" w:type="auto"/>
            <w:shd w:val="clear" w:color="auto" w:fill="auto"/>
            <w:vAlign w:val="center"/>
          </w:tcPr>
          <w:p w:rsidR="00530E22" w:rsidRPr="000426B6" w:rsidRDefault="00530E22" w:rsidP="00530E22">
            <w:pPr>
              <w:widowControl/>
              <w:jc w:val="center"/>
              <w:rPr>
                <w:rFonts w:ascii="宋体" w:hAnsi="宋体"/>
                <w:color w:val="000000"/>
                <w:szCs w:val="21"/>
              </w:rPr>
            </w:pPr>
            <w:r>
              <w:rPr>
                <w:rFonts w:hint="eastAsia"/>
                <w:color w:val="000000"/>
                <w:sz w:val="20"/>
                <w:szCs w:val="20"/>
              </w:rPr>
              <w:t>甄建政</w:t>
            </w:r>
          </w:p>
        </w:tc>
        <w:tc>
          <w:tcPr>
            <w:tcW w:w="0" w:type="auto"/>
            <w:shd w:val="clear" w:color="auto" w:fill="auto"/>
            <w:vAlign w:val="center"/>
          </w:tcPr>
          <w:p w:rsidR="00530E22" w:rsidRPr="000426B6" w:rsidRDefault="00530E22" w:rsidP="00530E22">
            <w:pPr>
              <w:widowControl/>
              <w:jc w:val="center"/>
              <w:rPr>
                <w:rFonts w:ascii="宋体" w:hAnsi="宋体"/>
                <w:color w:val="000000"/>
                <w:szCs w:val="21"/>
              </w:rPr>
            </w:pPr>
            <w:r>
              <w:rPr>
                <w:rFonts w:hint="eastAsia"/>
                <w:color w:val="000000"/>
                <w:sz w:val="20"/>
                <w:szCs w:val="20"/>
              </w:rPr>
              <w:t>姚玉元</w:t>
            </w:r>
          </w:p>
        </w:tc>
      </w:tr>
      <w:tr w:rsidR="00530E22" w:rsidRPr="00A775FC" w:rsidTr="00412BDA">
        <w:trPr>
          <w:trHeight w:val="780"/>
        </w:trPr>
        <w:tc>
          <w:tcPr>
            <w:tcW w:w="0" w:type="auto"/>
            <w:shd w:val="clear" w:color="auto" w:fill="auto"/>
            <w:noWrap/>
            <w:vAlign w:val="center"/>
          </w:tcPr>
          <w:p w:rsidR="00530E22" w:rsidRPr="00A775FC" w:rsidRDefault="00530E22" w:rsidP="00530E22">
            <w:pPr>
              <w:widowControl/>
              <w:jc w:val="center"/>
              <w:rPr>
                <w:kern w:val="0"/>
                <w:szCs w:val="21"/>
              </w:rPr>
            </w:pPr>
            <w:r>
              <w:rPr>
                <w:rFonts w:hint="eastAsia"/>
                <w:kern w:val="0"/>
                <w:szCs w:val="21"/>
              </w:rPr>
              <w:t>5</w:t>
            </w:r>
          </w:p>
        </w:tc>
        <w:tc>
          <w:tcPr>
            <w:tcW w:w="0" w:type="auto"/>
            <w:shd w:val="clear" w:color="auto" w:fill="auto"/>
            <w:vAlign w:val="center"/>
          </w:tcPr>
          <w:p w:rsidR="00530E22" w:rsidRPr="000426B6" w:rsidRDefault="00530E22" w:rsidP="00530E22">
            <w:pPr>
              <w:widowControl/>
              <w:jc w:val="center"/>
              <w:rPr>
                <w:rFonts w:ascii="宋体" w:hAnsi="宋体"/>
                <w:kern w:val="0"/>
                <w:szCs w:val="21"/>
              </w:rPr>
            </w:pPr>
            <w:r>
              <w:rPr>
                <w:rFonts w:hint="eastAsia"/>
                <w:color w:val="000000"/>
                <w:sz w:val="20"/>
                <w:szCs w:val="20"/>
              </w:rPr>
              <w:t>机械工程学院</w:t>
            </w:r>
          </w:p>
        </w:tc>
        <w:tc>
          <w:tcPr>
            <w:tcW w:w="2716" w:type="dxa"/>
            <w:shd w:val="clear" w:color="auto" w:fill="auto"/>
            <w:vAlign w:val="center"/>
          </w:tcPr>
          <w:p w:rsidR="00530E22" w:rsidRPr="000426B6" w:rsidRDefault="00530E22" w:rsidP="00816E1D">
            <w:pPr>
              <w:widowControl/>
              <w:jc w:val="left"/>
              <w:rPr>
                <w:rFonts w:ascii="宋体" w:hAnsi="宋体"/>
                <w:color w:val="000000"/>
                <w:szCs w:val="21"/>
              </w:rPr>
            </w:pPr>
            <w:r>
              <w:rPr>
                <w:rFonts w:hint="eastAsia"/>
                <w:color w:val="000000"/>
                <w:sz w:val="20"/>
                <w:szCs w:val="20"/>
              </w:rPr>
              <w:t>电磁双稳态隔振机理及其低频调控方法研究</w:t>
            </w:r>
          </w:p>
        </w:tc>
        <w:tc>
          <w:tcPr>
            <w:tcW w:w="759" w:type="dxa"/>
            <w:shd w:val="clear" w:color="auto" w:fill="auto"/>
            <w:vAlign w:val="center"/>
          </w:tcPr>
          <w:p w:rsidR="00530E22" w:rsidRPr="000426B6" w:rsidRDefault="00530E22" w:rsidP="00530E22">
            <w:pPr>
              <w:widowControl/>
              <w:jc w:val="center"/>
              <w:rPr>
                <w:rFonts w:ascii="宋体" w:hAnsi="宋体"/>
                <w:kern w:val="0"/>
                <w:szCs w:val="21"/>
              </w:rPr>
            </w:pPr>
            <w:r>
              <w:rPr>
                <w:rFonts w:hint="eastAsia"/>
                <w:color w:val="000000"/>
                <w:sz w:val="20"/>
                <w:szCs w:val="20"/>
              </w:rPr>
              <w:t>学术学位</w:t>
            </w:r>
          </w:p>
        </w:tc>
        <w:tc>
          <w:tcPr>
            <w:tcW w:w="0" w:type="auto"/>
            <w:shd w:val="clear" w:color="auto" w:fill="auto"/>
            <w:vAlign w:val="center"/>
          </w:tcPr>
          <w:p w:rsidR="00530E22" w:rsidRPr="000426B6" w:rsidRDefault="00530E22" w:rsidP="00530E22">
            <w:pPr>
              <w:widowControl/>
              <w:jc w:val="center"/>
              <w:rPr>
                <w:rFonts w:ascii="宋体" w:hAnsi="宋体"/>
                <w:kern w:val="0"/>
                <w:szCs w:val="21"/>
              </w:rPr>
            </w:pPr>
            <w:r>
              <w:rPr>
                <w:rFonts w:hint="eastAsia"/>
                <w:color w:val="000000"/>
                <w:sz w:val="20"/>
                <w:szCs w:val="20"/>
              </w:rPr>
              <w:t>机械工程</w:t>
            </w:r>
          </w:p>
        </w:tc>
        <w:tc>
          <w:tcPr>
            <w:tcW w:w="0" w:type="auto"/>
            <w:shd w:val="clear" w:color="auto" w:fill="auto"/>
            <w:vAlign w:val="center"/>
          </w:tcPr>
          <w:p w:rsidR="00530E22" w:rsidRPr="000426B6" w:rsidRDefault="00530E22" w:rsidP="00530E22">
            <w:pPr>
              <w:widowControl/>
              <w:jc w:val="center"/>
              <w:rPr>
                <w:rFonts w:ascii="宋体" w:hAnsi="宋体"/>
                <w:color w:val="000000"/>
                <w:szCs w:val="21"/>
              </w:rPr>
            </w:pPr>
            <w:r>
              <w:rPr>
                <w:rFonts w:hint="eastAsia"/>
                <w:color w:val="000000"/>
                <w:sz w:val="20"/>
                <w:szCs w:val="20"/>
              </w:rPr>
              <w:t>余宁</w:t>
            </w:r>
          </w:p>
        </w:tc>
        <w:tc>
          <w:tcPr>
            <w:tcW w:w="0" w:type="auto"/>
            <w:shd w:val="clear" w:color="auto" w:fill="auto"/>
            <w:vAlign w:val="center"/>
          </w:tcPr>
          <w:p w:rsidR="00530E22" w:rsidRPr="000426B6" w:rsidRDefault="00530E22" w:rsidP="00530E22">
            <w:pPr>
              <w:widowControl/>
              <w:jc w:val="center"/>
              <w:rPr>
                <w:rFonts w:ascii="宋体" w:hAnsi="宋体"/>
                <w:color w:val="000000"/>
                <w:szCs w:val="21"/>
              </w:rPr>
            </w:pPr>
            <w:r>
              <w:rPr>
                <w:rFonts w:hint="eastAsia"/>
                <w:color w:val="000000"/>
                <w:sz w:val="20"/>
                <w:szCs w:val="20"/>
              </w:rPr>
              <w:t>严博</w:t>
            </w:r>
          </w:p>
        </w:tc>
      </w:tr>
      <w:tr w:rsidR="00530E22" w:rsidRPr="00A775FC" w:rsidTr="00412BDA">
        <w:trPr>
          <w:trHeight w:val="780"/>
        </w:trPr>
        <w:tc>
          <w:tcPr>
            <w:tcW w:w="0" w:type="auto"/>
            <w:shd w:val="clear" w:color="auto" w:fill="auto"/>
            <w:noWrap/>
            <w:vAlign w:val="center"/>
          </w:tcPr>
          <w:p w:rsidR="00530E22" w:rsidRPr="00A775FC" w:rsidRDefault="00530E22" w:rsidP="00530E22">
            <w:pPr>
              <w:widowControl/>
              <w:jc w:val="center"/>
              <w:rPr>
                <w:kern w:val="0"/>
                <w:szCs w:val="21"/>
              </w:rPr>
            </w:pPr>
            <w:r>
              <w:rPr>
                <w:rFonts w:hint="eastAsia"/>
                <w:kern w:val="0"/>
                <w:szCs w:val="21"/>
              </w:rPr>
              <w:t>6</w:t>
            </w:r>
          </w:p>
        </w:tc>
        <w:tc>
          <w:tcPr>
            <w:tcW w:w="0" w:type="auto"/>
            <w:shd w:val="clear" w:color="auto" w:fill="auto"/>
            <w:vAlign w:val="center"/>
          </w:tcPr>
          <w:p w:rsidR="00530E22" w:rsidRPr="000426B6" w:rsidRDefault="00530E22" w:rsidP="00530E22">
            <w:pPr>
              <w:widowControl/>
              <w:jc w:val="center"/>
              <w:rPr>
                <w:rFonts w:ascii="宋体" w:hAnsi="宋体"/>
                <w:kern w:val="0"/>
                <w:szCs w:val="21"/>
              </w:rPr>
            </w:pPr>
            <w:r>
              <w:rPr>
                <w:rFonts w:hint="eastAsia"/>
                <w:color w:val="000000"/>
                <w:sz w:val="20"/>
                <w:szCs w:val="20"/>
              </w:rPr>
              <w:t>机械工程学院</w:t>
            </w:r>
          </w:p>
        </w:tc>
        <w:tc>
          <w:tcPr>
            <w:tcW w:w="2716" w:type="dxa"/>
            <w:shd w:val="clear" w:color="auto" w:fill="auto"/>
            <w:vAlign w:val="center"/>
          </w:tcPr>
          <w:p w:rsidR="00530E22" w:rsidRPr="000426B6" w:rsidRDefault="00530E22" w:rsidP="00816E1D">
            <w:pPr>
              <w:widowControl/>
              <w:jc w:val="left"/>
              <w:rPr>
                <w:rFonts w:ascii="宋体" w:hAnsi="宋体" w:cs="宋体"/>
                <w:kern w:val="0"/>
                <w:szCs w:val="21"/>
              </w:rPr>
            </w:pPr>
            <w:r>
              <w:rPr>
                <w:rFonts w:hint="eastAsia"/>
                <w:color w:val="000000"/>
                <w:sz w:val="20"/>
                <w:szCs w:val="20"/>
              </w:rPr>
              <w:t>仿昆虫结构的构型</w:t>
            </w:r>
            <w:r>
              <w:rPr>
                <w:rFonts w:hint="eastAsia"/>
                <w:color w:val="000000"/>
                <w:sz w:val="20"/>
                <w:szCs w:val="20"/>
              </w:rPr>
              <w:t>-</w:t>
            </w:r>
            <w:r>
              <w:rPr>
                <w:rFonts w:hint="eastAsia"/>
                <w:color w:val="000000"/>
                <w:sz w:val="20"/>
                <w:szCs w:val="20"/>
              </w:rPr>
              <w:t>刚度演化及其低频隔振机理</w:t>
            </w:r>
          </w:p>
        </w:tc>
        <w:tc>
          <w:tcPr>
            <w:tcW w:w="759" w:type="dxa"/>
            <w:shd w:val="clear" w:color="auto" w:fill="auto"/>
            <w:vAlign w:val="center"/>
          </w:tcPr>
          <w:p w:rsidR="00530E22" w:rsidRPr="000426B6" w:rsidRDefault="00530E22" w:rsidP="00530E22">
            <w:pPr>
              <w:widowControl/>
              <w:jc w:val="center"/>
              <w:rPr>
                <w:rFonts w:ascii="宋体" w:hAnsi="宋体"/>
                <w:kern w:val="0"/>
                <w:szCs w:val="21"/>
              </w:rPr>
            </w:pPr>
            <w:r>
              <w:rPr>
                <w:rFonts w:hint="eastAsia"/>
                <w:color w:val="000000"/>
                <w:sz w:val="20"/>
                <w:szCs w:val="20"/>
              </w:rPr>
              <w:t>学术学位</w:t>
            </w:r>
          </w:p>
        </w:tc>
        <w:tc>
          <w:tcPr>
            <w:tcW w:w="0" w:type="auto"/>
            <w:shd w:val="clear" w:color="auto" w:fill="auto"/>
            <w:vAlign w:val="center"/>
          </w:tcPr>
          <w:p w:rsidR="00530E22" w:rsidRPr="000426B6" w:rsidRDefault="00530E22" w:rsidP="00530E22">
            <w:pPr>
              <w:widowControl/>
              <w:jc w:val="center"/>
              <w:rPr>
                <w:rFonts w:ascii="宋体" w:hAnsi="宋体"/>
                <w:kern w:val="0"/>
                <w:szCs w:val="21"/>
              </w:rPr>
            </w:pPr>
            <w:r>
              <w:rPr>
                <w:rFonts w:hint="eastAsia"/>
                <w:color w:val="000000"/>
                <w:sz w:val="20"/>
                <w:szCs w:val="20"/>
              </w:rPr>
              <w:t>机械工程</w:t>
            </w:r>
          </w:p>
        </w:tc>
        <w:tc>
          <w:tcPr>
            <w:tcW w:w="0" w:type="auto"/>
            <w:shd w:val="clear" w:color="auto" w:fill="auto"/>
            <w:vAlign w:val="center"/>
          </w:tcPr>
          <w:p w:rsidR="00530E22" w:rsidRPr="000426B6" w:rsidRDefault="00530E22" w:rsidP="00530E22">
            <w:pPr>
              <w:widowControl/>
              <w:jc w:val="center"/>
              <w:rPr>
                <w:rFonts w:ascii="宋体" w:hAnsi="宋体"/>
                <w:kern w:val="0"/>
                <w:szCs w:val="21"/>
              </w:rPr>
            </w:pPr>
            <w:r>
              <w:rPr>
                <w:rFonts w:hint="eastAsia"/>
                <w:color w:val="000000"/>
                <w:sz w:val="20"/>
                <w:szCs w:val="20"/>
              </w:rPr>
              <w:t>凌鹏</w:t>
            </w:r>
          </w:p>
        </w:tc>
        <w:tc>
          <w:tcPr>
            <w:tcW w:w="0" w:type="auto"/>
            <w:shd w:val="clear" w:color="auto" w:fill="auto"/>
            <w:vAlign w:val="center"/>
          </w:tcPr>
          <w:p w:rsidR="00530E22" w:rsidRPr="000426B6" w:rsidRDefault="00530E22" w:rsidP="00530E22">
            <w:pPr>
              <w:widowControl/>
              <w:jc w:val="center"/>
              <w:rPr>
                <w:rFonts w:ascii="宋体" w:hAnsi="宋体"/>
                <w:kern w:val="0"/>
                <w:szCs w:val="21"/>
              </w:rPr>
            </w:pPr>
            <w:r>
              <w:rPr>
                <w:rFonts w:hint="eastAsia"/>
                <w:color w:val="000000"/>
                <w:sz w:val="20"/>
                <w:szCs w:val="20"/>
              </w:rPr>
              <w:t>严博</w:t>
            </w:r>
          </w:p>
        </w:tc>
      </w:tr>
    </w:tbl>
    <w:p w:rsidR="00412BDA" w:rsidRDefault="00412BDA" w:rsidP="00412BDA"/>
    <w:p w:rsidR="00C4784A" w:rsidRDefault="00C4784A" w:rsidP="00015F72">
      <w:pPr>
        <w:spacing w:line="520" w:lineRule="exact"/>
        <w:rPr>
          <w:rFonts w:ascii="楷体_GB2312" w:eastAsia="楷体_GB2312" w:hAnsi="楷体"/>
          <w:sz w:val="32"/>
          <w:szCs w:val="32"/>
        </w:rPr>
      </w:pPr>
      <w:r w:rsidRPr="00956E04">
        <w:rPr>
          <w:rFonts w:ascii="楷体_GB2312" w:eastAsia="楷体_GB2312" w:hAnsi="楷体" w:hint="eastAsia"/>
          <w:sz w:val="32"/>
          <w:szCs w:val="32"/>
        </w:rPr>
        <w:t>二、优秀硕士学位论文（1</w:t>
      </w:r>
      <w:r w:rsidR="00530E22">
        <w:rPr>
          <w:rFonts w:ascii="楷体_GB2312" w:eastAsia="楷体_GB2312" w:hAnsi="楷体"/>
          <w:sz w:val="32"/>
          <w:szCs w:val="32"/>
        </w:rPr>
        <w:t>91</w:t>
      </w:r>
      <w:r w:rsidRPr="00956E04">
        <w:rPr>
          <w:rFonts w:ascii="楷体_GB2312" w:eastAsia="楷体_GB2312" w:hAnsi="楷体" w:hint="eastAsia"/>
          <w:sz w:val="32"/>
          <w:szCs w:val="32"/>
        </w:rPr>
        <w:t>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276"/>
        <w:gridCol w:w="2693"/>
        <w:gridCol w:w="993"/>
        <w:gridCol w:w="1134"/>
        <w:gridCol w:w="1134"/>
        <w:gridCol w:w="1134"/>
      </w:tblGrid>
      <w:tr w:rsidR="00412BDA" w:rsidRPr="009E11F5" w:rsidTr="000C5F73">
        <w:trPr>
          <w:cantSplit/>
          <w:trHeight w:val="490"/>
          <w:tblHeader/>
        </w:trPr>
        <w:tc>
          <w:tcPr>
            <w:tcW w:w="675" w:type="dxa"/>
            <w:shd w:val="clear" w:color="auto" w:fill="auto"/>
            <w:vAlign w:val="center"/>
            <w:hideMark/>
          </w:tcPr>
          <w:p w:rsidR="00412BDA" w:rsidRPr="00412BDA" w:rsidRDefault="00412BDA" w:rsidP="00412BDA">
            <w:pPr>
              <w:jc w:val="center"/>
              <w:rPr>
                <w:rFonts w:ascii="黑体" w:eastAsia="黑体" w:hAnsi="黑体" w:cs="宋体"/>
                <w:bCs/>
                <w:szCs w:val="21"/>
              </w:rPr>
            </w:pPr>
            <w:r w:rsidRPr="00412BDA">
              <w:rPr>
                <w:rFonts w:ascii="黑体" w:eastAsia="黑体" w:hAnsi="黑体" w:cs="宋体" w:hint="eastAsia"/>
                <w:bCs/>
                <w:szCs w:val="21"/>
              </w:rPr>
              <w:t>序号</w:t>
            </w:r>
          </w:p>
        </w:tc>
        <w:tc>
          <w:tcPr>
            <w:tcW w:w="1276" w:type="dxa"/>
            <w:shd w:val="clear" w:color="auto" w:fill="auto"/>
            <w:vAlign w:val="center"/>
            <w:hideMark/>
          </w:tcPr>
          <w:p w:rsidR="00412BDA" w:rsidRPr="00412BDA" w:rsidRDefault="00412BDA" w:rsidP="00412BDA">
            <w:pPr>
              <w:jc w:val="center"/>
              <w:rPr>
                <w:rFonts w:ascii="黑体" w:eastAsia="黑体" w:hAnsi="黑体" w:cs="宋体"/>
                <w:bCs/>
                <w:szCs w:val="21"/>
              </w:rPr>
            </w:pPr>
            <w:r w:rsidRPr="00412BDA">
              <w:rPr>
                <w:rFonts w:ascii="黑体" w:eastAsia="黑体" w:hAnsi="黑体" w:cs="宋体" w:hint="eastAsia"/>
                <w:bCs/>
                <w:szCs w:val="21"/>
              </w:rPr>
              <w:t>学院</w:t>
            </w:r>
          </w:p>
        </w:tc>
        <w:tc>
          <w:tcPr>
            <w:tcW w:w="2693" w:type="dxa"/>
            <w:shd w:val="clear" w:color="auto" w:fill="auto"/>
            <w:vAlign w:val="center"/>
            <w:hideMark/>
          </w:tcPr>
          <w:p w:rsidR="00412BDA" w:rsidRPr="00412BDA" w:rsidRDefault="00412BDA" w:rsidP="00412BDA">
            <w:pPr>
              <w:jc w:val="center"/>
              <w:rPr>
                <w:rFonts w:ascii="黑体" w:eastAsia="黑体" w:hAnsi="黑体" w:cs="宋体"/>
                <w:bCs/>
                <w:szCs w:val="21"/>
              </w:rPr>
            </w:pPr>
            <w:r w:rsidRPr="00412BDA">
              <w:rPr>
                <w:rFonts w:ascii="黑体" w:eastAsia="黑体" w:hAnsi="黑体" w:cs="宋体" w:hint="eastAsia"/>
                <w:bCs/>
                <w:szCs w:val="21"/>
              </w:rPr>
              <w:t>学位论文题目</w:t>
            </w:r>
          </w:p>
        </w:tc>
        <w:tc>
          <w:tcPr>
            <w:tcW w:w="993" w:type="dxa"/>
            <w:shd w:val="clear" w:color="auto" w:fill="auto"/>
            <w:vAlign w:val="center"/>
            <w:hideMark/>
          </w:tcPr>
          <w:p w:rsidR="00412BDA" w:rsidRPr="00412BDA" w:rsidRDefault="00412BDA" w:rsidP="00412BDA">
            <w:pPr>
              <w:jc w:val="center"/>
              <w:rPr>
                <w:rFonts w:ascii="黑体" w:eastAsia="黑体" w:hAnsi="黑体" w:cs="宋体"/>
                <w:bCs/>
                <w:szCs w:val="21"/>
              </w:rPr>
            </w:pPr>
            <w:r w:rsidRPr="00412BDA">
              <w:rPr>
                <w:rFonts w:ascii="黑体" w:eastAsia="黑体" w:hAnsi="黑体" w:cs="宋体" w:hint="eastAsia"/>
                <w:bCs/>
                <w:szCs w:val="21"/>
              </w:rPr>
              <w:t>类别</w:t>
            </w:r>
          </w:p>
        </w:tc>
        <w:tc>
          <w:tcPr>
            <w:tcW w:w="1134" w:type="dxa"/>
            <w:shd w:val="clear" w:color="auto" w:fill="auto"/>
            <w:vAlign w:val="center"/>
            <w:hideMark/>
          </w:tcPr>
          <w:p w:rsidR="00412BDA" w:rsidRPr="00412BDA" w:rsidRDefault="00412BDA" w:rsidP="00412BDA">
            <w:pPr>
              <w:jc w:val="center"/>
              <w:rPr>
                <w:rFonts w:ascii="黑体" w:eastAsia="黑体" w:hAnsi="黑体" w:cs="宋体"/>
                <w:bCs/>
                <w:szCs w:val="21"/>
              </w:rPr>
            </w:pPr>
            <w:r w:rsidRPr="00412BDA">
              <w:rPr>
                <w:rFonts w:ascii="黑体" w:eastAsia="黑体" w:hAnsi="黑体" w:cs="宋体" w:hint="eastAsia"/>
                <w:bCs/>
                <w:szCs w:val="21"/>
              </w:rPr>
              <w:t>专业</w:t>
            </w:r>
          </w:p>
        </w:tc>
        <w:tc>
          <w:tcPr>
            <w:tcW w:w="1134" w:type="dxa"/>
            <w:shd w:val="clear" w:color="auto" w:fill="auto"/>
            <w:vAlign w:val="center"/>
            <w:hideMark/>
          </w:tcPr>
          <w:p w:rsidR="00412BDA" w:rsidRPr="00412BDA" w:rsidRDefault="00412BDA" w:rsidP="00412BDA">
            <w:pPr>
              <w:jc w:val="center"/>
              <w:rPr>
                <w:rFonts w:ascii="黑体" w:eastAsia="黑体" w:hAnsi="黑体" w:cs="宋体"/>
                <w:bCs/>
                <w:szCs w:val="21"/>
              </w:rPr>
            </w:pPr>
            <w:r w:rsidRPr="00412BDA">
              <w:rPr>
                <w:rFonts w:ascii="黑体" w:eastAsia="黑体" w:hAnsi="黑体" w:cs="宋体" w:hint="eastAsia"/>
                <w:bCs/>
                <w:szCs w:val="21"/>
              </w:rPr>
              <w:t>作者姓名</w:t>
            </w:r>
          </w:p>
        </w:tc>
        <w:tc>
          <w:tcPr>
            <w:tcW w:w="1134" w:type="dxa"/>
            <w:shd w:val="clear" w:color="auto" w:fill="auto"/>
            <w:vAlign w:val="center"/>
            <w:hideMark/>
          </w:tcPr>
          <w:p w:rsidR="00412BDA" w:rsidRPr="00412BDA" w:rsidRDefault="00412BDA" w:rsidP="00412BDA">
            <w:pPr>
              <w:jc w:val="center"/>
              <w:rPr>
                <w:rFonts w:ascii="黑体" w:eastAsia="黑体" w:hAnsi="黑体" w:cs="宋体"/>
                <w:bCs/>
                <w:szCs w:val="21"/>
              </w:rPr>
            </w:pPr>
            <w:r w:rsidRPr="00412BDA">
              <w:rPr>
                <w:rFonts w:ascii="黑体" w:eastAsia="黑体" w:hAnsi="黑体" w:cs="宋体" w:hint="eastAsia"/>
                <w:bCs/>
                <w:szCs w:val="21"/>
              </w:rPr>
              <w:t>指导教师</w:t>
            </w:r>
          </w:p>
        </w:tc>
      </w:tr>
      <w:tr w:rsidR="00530E22" w:rsidRPr="009E11F5" w:rsidTr="000C5F73">
        <w:trPr>
          <w:trHeight w:val="900"/>
        </w:trPr>
        <w:tc>
          <w:tcPr>
            <w:tcW w:w="675"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1</w:t>
            </w:r>
          </w:p>
        </w:tc>
        <w:tc>
          <w:tcPr>
            <w:tcW w:w="1276"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理学院</w:t>
            </w:r>
          </w:p>
        </w:tc>
        <w:tc>
          <w:tcPr>
            <w:tcW w:w="2693" w:type="dxa"/>
            <w:shd w:val="clear" w:color="auto" w:fill="auto"/>
            <w:vAlign w:val="center"/>
          </w:tcPr>
          <w:p w:rsidR="00530E22" w:rsidRPr="000426B6" w:rsidRDefault="00530E22" w:rsidP="00816E1D">
            <w:pPr>
              <w:widowControl/>
              <w:jc w:val="left"/>
              <w:rPr>
                <w:rFonts w:ascii="宋体" w:hAnsi="宋体" w:cs="宋体"/>
                <w:color w:val="000000"/>
                <w:kern w:val="0"/>
                <w:szCs w:val="21"/>
              </w:rPr>
            </w:pPr>
            <w:r>
              <w:rPr>
                <w:rFonts w:hint="eastAsia"/>
                <w:color w:val="000000"/>
                <w:sz w:val="20"/>
                <w:szCs w:val="20"/>
              </w:rPr>
              <w:t>AR</w:t>
            </w:r>
            <w:r>
              <w:rPr>
                <w:rFonts w:hint="eastAsia"/>
                <w:color w:val="000000"/>
                <w:sz w:val="20"/>
                <w:szCs w:val="20"/>
              </w:rPr>
              <w:t>信息呈现位置对视觉感知绩效的影响</w:t>
            </w:r>
          </w:p>
        </w:tc>
        <w:tc>
          <w:tcPr>
            <w:tcW w:w="993"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学术学位</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心理学</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包新乐</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王笃明</w:t>
            </w:r>
          </w:p>
        </w:tc>
      </w:tr>
      <w:tr w:rsidR="00530E22" w:rsidRPr="009E11F5" w:rsidTr="000C5F73">
        <w:trPr>
          <w:trHeight w:val="930"/>
        </w:trPr>
        <w:tc>
          <w:tcPr>
            <w:tcW w:w="675"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2</w:t>
            </w:r>
          </w:p>
        </w:tc>
        <w:tc>
          <w:tcPr>
            <w:tcW w:w="1276"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理学院</w:t>
            </w:r>
          </w:p>
        </w:tc>
        <w:tc>
          <w:tcPr>
            <w:tcW w:w="2693" w:type="dxa"/>
            <w:shd w:val="clear" w:color="auto" w:fill="auto"/>
            <w:vAlign w:val="center"/>
          </w:tcPr>
          <w:p w:rsidR="00530E22" w:rsidRPr="000426B6" w:rsidRDefault="00530E22" w:rsidP="00816E1D">
            <w:pPr>
              <w:widowControl/>
              <w:jc w:val="left"/>
              <w:rPr>
                <w:rFonts w:ascii="宋体" w:hAnsi="宋体" w:cs="宋体"/>
                <w:color w:val="000000"/>
                <w:kern w:val="0"/>
                <w:szCs w:val="21"/>
              </w:rPr>
            </w:pPr>
            <w:r>
              <w:rPr>
                <w:rFonts w:hint="eastAsia"/>
                <w:color w:val="000000"/>
                <w:sz w:val="20"/>
                <w:szCs w:val="20"/>
              </w:rPr>
              <w:t>不同注意偏向训练策略对负性注意偏向的干预效应及机制</w:t>
            </w:r>
          </w:p>
        </w:tc>
        <w:tc>
          <w:tcPr>
            <w:tcW w:w="993"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学术学位</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心理学</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何雨真</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甘甜</w:t>
            </w:r>
          </w:p>
        </w:tc>
      </w:tr>
      <w:tr w:rsidR="00530E22" w:rsidRPr="009E11F5" w:rsidTr="000C5F73">
        <w:trPr>
          <w:trHeight w:val="930"/>
        </w:trPr>
        <w:tc>
          <w:tcPr>
            <w:tcW w:w="675"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3</w:t>
            </w:r>
          </w:p>
        </w:tc>
        <w:tc>
          <w:tcPr>
            <w:tcW w:w="1276"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理学院</w:t>
            </w:r>
          </w:p>
        </w:tc>
        <w:tc>
          <w:tcPr>
            <w:tcW w:w="2693" w:type="dxa"/>
            <w:shd w:val="clear" w:color="auto" w:fill="auto"/>
            <w:vAlign w:val="center"/>
          </w:tcPr>
          <w:p w:rsidR="00530E22" w:rsidRPr="000426B6" w:rsidRDefault="00530E22" w:rsidP="00816E1D">
            <w:pPr>
              <w:widowControl/>
              <w:jc w:val="left"/>
              <w:rPr>
                <w:rFonts w:ascii="宋体" w:hAnsi="宋体" w:cs="宋体"/>
                <w:color w:val="000000"/>
                <w:kern w:val="0"/>
                <w:szCs w:val="21"/>
              </w:rPr>
            </w:pPr>
            <w:r>
              <w:rPr>
                <w:rFonts w:hint="eastAsia"/>
                <w:color w:val="000000"/>
                <w:sz w:val="20"/>
                <w:szCs w:val="20"/>
              </w:rPr>
              <w:t>中国人的面孔“词汇量”研究：测量、作用和机制</w:t>
            </w:r>
          </w:p>
        </w:tc>
        <w:tc>
          <w:tcPr>
            <w:tcW w:w="993"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学术学位</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心理学</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吴婷</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王哲</w:t>
            </w:r>
          </w:p>
        </w:tc>
      </w:tr>
      <w:tr w:rsidR="00530E22" w:rsidRPr="009E11F5" w:rsidTr="000C5F73">
        <w:trPr>
          <w:trHeight w:val="620"/>
        </w:trPr>
        <w:tc>
          <w:tcPr>
            <w:tcW w:w="675"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4</w:t>
            </w:r>
          </w:p>
        </w:tc>
        <w:tc>
          <w:tcPr>
            <w:tcW w:w="1276"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理学院</w:t>
            </w:r>
          </w:p>
        </w:tc>
        <w:tc>
          <w:tcPr>
            <w:tcW w:w="2693" w:type="dxa"/>
            <w:shd w:val="clear" w:color="auto" w:fill="auto"/>
            <w:vAlign w:val="center"/>
          </w:tcPr>
          <w:p w:rsidR="00530E22" w:rsidRPr="000426B6" w:rsidRDefault="00530E22" w:rsidP="00816E1D">
            <w:pPr>
              <w:widowControl/>
              <w:jc w:val="left"/>
              <w:rPr>
                <w:rFonts w:ascii="宋体" w:hAnsi="宋体" w:cs="宋体"/>
                <w:color w:val="000000"/>
                <w:kern w:val="0"/>
                <w:szCs w:val="21"/>
              </w:rPr>
            </w:pPr>
            <w:r>
              <w:rPr>
                <w:rFonts w:hint="eastAsia"/>
                <w:color w:val="000000"/>
                <w:sz w:val="20"/>
                <w:szCs w:val="20"/>
              </w:rPr>
              <w:t>梯度</w:t>
            </w:r>
            <w:r>
              <w:rPr>
                <w:rFonts w:hint="eastAsia"/>
                <w:color w:val="000000"/>
                <w:sz w:val="20"/>
                <w:szCs w:val="20"/>
              </w:rPr>
              <w:t>Ricci</w:t>
            </w:r>
            <w:r>
              <w:rPr>
                <w:rFonts w:hint="eastAsia"/>
                <w:color w:val="000000"/>
                <w:sz w:val="20"/>
                <w:szCs w:val="20"/>
              </w:rPr>
              <w:t>孤立子的刚性研究</w:t>
            </w:r>
          </w:p>
        </w:tc>
        <w:tc>
          <w:tcPr>
            <w:tcW w:w="993"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学术学位</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数学</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曲元元</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吴国强</w:t>
            </w:r>
          </w:p>
        </w:tc>
      </w:tr>
      <w:tr w:rsidR="00530E22" w:rsidRPr="009E11F5" w:rsidTr="000C5F73">
        <w:trPr>
          <w:trHeight w:val="620"/>
        </w:trPr>
        <w:tc>
          <w:tcPr>
            <w:tcW w:w="675"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5</w:t>
            </w:r>
          </w:p>
        </w:tc>
        <w:tc>
          <w:tcPr>
            <w:tcW w:w="1276"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理学院</w:t>
            </w:r>
          </w:p>
        </w:tc>
        <w:tc>
          <w:tcPr>
            <w:tcW w:w="2693" w:type="dxa"/>
            <w:shd w:val="clear" w:color="auto" w:fill="auto"/>
            <w:vAlign w:val="center"/>
          </w:tcPr>
          <w:p w:rsidR="00530E22" w:rsidRPr="000426B6" w:rsidRDefault="00530E22" w:rsidP="00816E1D">
            <w:pPr>
              <w:widowControl/>
              <w:jc w:val="left"/>
              <w:rPr>
                <w:rFonts w:ascii="宋体" w:hAnsi="宋体" w:cs="宋体"/>
                <w:color w:val="000000"/>
                <w:kern w:val="0"/>
                <w:szCs w:val="21"/>
              </w:rPr>
            </w:pPr>
            <w:r>
              <w:rPr>
                <w:rFonts w:hint="eastAsia"/>
                <w:color w:val="000000"/>
                <w:sz w:val="20"/>
                <w:szCs w:val="20"/>
              </w:rPr>
              <w:t>旋转两分量</w:t>
            </w:r>
            <w:r>
              <w:rPr>
                <w:rFonts w:hint="eastAsia"/>
                <w:color w:val="000000"/>
                <w:sz w:val="20"/>
                <w:szCs w:val="20"/>
              </w:rPr>
              <w:t xml:space="preserve"> Camassa-Holm </w:t>
            </w:r>
            <w:r>
              <w:rPr>
                <w:rFonts w:hint="eastAsia"/>
                <w:color w:val="000000"/>
                <w:sz w:val="20"/>
                <w:szCs w:val="20"/>
              </w:rPr>
              <w:t>系统的高效数值方法研究</w:t>
            </w:r>
          </w:p>
        </w:tc>
        <w:tc>
          <w:tcPr>
            <w:tcW w:w="993"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学术学位</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数学</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严彤</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张启峰</w:t>
            </w:r>
          </w:p>
        </w:tc>
      </w:tr>
      <w:tr w:rsidR="00530E22" w:rsidRPr="009E11F5" w:rsidTr="000C5F73">
        <w:trPr>
          <w:trHeight w:val="620"/>
        </w:trPr>
        <w:tc>
          <w:tcPr>
            <w:tcW w:w="675"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6</w:t>
            </w:r>
          </w:p>
        </w:tc>
        <w:tc>
          <w:tcPr>
            <w:tcW w:w="1276"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理学院</w:t>
            </w:r>
          </w:p>
        </w:tc>
        <w:tc>
          <w:tcPr>
            <w:tcW w:w="2693" w:type="dxa"/>
            <w:shd w:val="clear" w:color="auto" w:fill="auto"/>
            <w:vAlign w:val="center"/>
          </w:tcPr>
          <w:p w:rsidR="00530E22" w:rsidRPr="000426B6" w:rsidRDefault="00530E22" w:rsidP="00816E1D">
            <w:pPr>
              <w:widowControl/>
              <w:jc w:val="left"/>
              <w:rPr>
                <w:rFonts w:ascii="宋体" w:hAnsi="宋体" w:cs="宋体"/>
                <w:color w:val="000000"/>
                <w:kern w:val="0"/>
                <w:szCs w:val="21"/>
              </w:rPr>
            </w:pPr>
            <w:r>
              <w:rPr>
                <w:rFonts w:hint="eastAsia"/>
                <w:color w:val="000000"/>
                <w:sz w:val="20"/>
                <w:szCs w:val="20"/>
              </w:rPr>
              <w:t>随机</w:t>
            </w:r>
            <w:r>
              <w:rPr>
                <w:rFonts w:hint="eastAsia"/>
                <w:color w:val="000000"/>
                <w:sz w:val="20"/>
                <w:szCs w:val="20"/>
              </w:rPr>
              <w:t>Hartree</w:t>
            </w:r>
            <w:r>
              <w:rPr>
                <w:rFonts w:hint="eastAsia"/>
                <w:color w:val="000000"/>
                <w:sz w:val="20"/>
                <w:szCs w:val="20"/>
              </w:rPr>
              <w:t>方程和非局部</w:t>
            </w:r>
            <w:r>
              <w:rPr>
                <w:rFonts w:hint="eastAsia"/>
                <w:color w:val="000000"/>
                <w:sz w:val="20"/>
                <w:szCs w:val="20"/>
              </w:rPr>
              <w:t>DP</w:t>
            </w:r>
            <w:r>
              <w:rPr>
                <w:rFonts w:hint="eastAsia"/>
                <w:color w:val="000000"/>
                <w:sz w:val="20"/>
                <w:szCs w:val="20"/>
              </w:rPr>
              <w:t>方程的适定性和遍历性</w:t>
            </w:r>
          </w:p>
        </w:tc>
        <w:tc>
          <w:tcPr>
            <w:tcW w:w="993"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学术学位</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数学</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张朔霖</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陈涌</w:t>
            </w:r>
          </w:p>
        </w:tc>
      </w:tr>
      <w:tr w:rsidR="00530E22" w:rsidRPr="009E11F5" w:rsidTr="000C5F73">
        <w:trPr>
          <w:trHeight w:val="620"/>
        </w:trPr>
        <w:tc>
          <w:tcPr>
            <w:tcW w:w="675"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lastRenderedPageBreak/>
              <w:t>7</w:t>
            </w:r>
          </w:p>
        </w:tc>
        <w:tc>
          <w:tcPr>
            <w:tcW w:w="1276"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理学院</w:t>
            </w:r>
          </w:p>
        </w:tc>
        <w:tc>
          <w:tcPr>
            <w:tcW w:w="2693" w:type="dxa"/>
            <w:shd w:val="clear" w:color="auto" w:fill="auto"/>
            <w:vAlign w:val="center"/>
          </w:tcPr>
          <w:p w:rsidR="00530E22" w:rsidRPr="000426B6" w:rsidRDefault="00530E22" w:rsidP="00816E1D">
            <w:pPr>
              <w:widowControl/>
              <w:jc w:val="left"/>
              <w:rPr>
                <w:rFonts w:ascii="宋体" w:hAnsi="宋体" w:cs="宋体"/>
                <w:color w:val="000000"/>
                <w:kern w:val="0"/>
                <w:szCs w:val="21"/>
              </w:rPr>
            </w:pPr>
            <w:r>
              <w:rPr>
                <w:rFonts w:hint="eastAsia"/>
                <w:color w:val="000000"/>
                <w:sz w:val="20"/>
                <w:szCs w:val="20"/>
              </w:rPr>
              <w:t>一类非单调反应扩散系统的传播动力学</w:t>
            </w:r>
          </w:p>
        </w:tc>
        <w:tc>
          <w:tcPr>
            <w:tcW w:w="993"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学术学位</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数学</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陈杨威</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马满军</w:t>
            </w:r>
          </w:p>
        </w:tc>
      </w:tr>
      <w:tr w:rsidR="00530E22" w:rsidRPr="009E11F5" w:rsidTr="000C5F73">
        <w:trPr>
          <w:trHeight w:val="620"/>
        </w:trPr>
        <w:tc>
          <w:tcPr>
            <w:tcW w:w="675"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8</w:t>
            </w:r>
          </w:p>
        </w:tc>
        <w:tc>
          <w:tcPr>
            <w:tcW w:w="1276"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理学院</w:t>
            </w:r>
          </w:p>
        </w:tc>
        <w:tc>
          <w:tcPr>
            <w:tcW w:w="2693" w:type="dxa"/>
            <w:shd w:val="clear" w:color="auto" w:fill="auto"/>
            <w:vAlign w:val="center"/>
          </w:tcPr>
          <w:p w:rsidR="00530E22" w:rsidRPr="000426B6" w:rsidRDefault="00530E22" w:rsidP="00816E1D">
            <w:pPr>
              <w:widowControl/>
              <w:jc w:val="left"/>
              <w:rPr>
                <w:rFonts w:ascii="宋体" w:hAnsi="宋体" w:cs="宋体"/>
                <w:color w:val="000000"/>
                <w:kern w:val="0"/>
                <w:szCs w:val="21"/>
              </w:rPr>
            </w:pPr>
            <w:r>
              <w:rPr>
                <w:rFonts w:hint="eastAsia"/>
                <w:color w:val="000000"/>
                <w:sz w:val="20"/>
                <w:szCs w:val="20"/>
              </w:rPr>
              <w:t>几类特殊子群对有限群结构的影响</w:t>
            </w:r>
          </w:p>
        </w:tc>
        <w:tc>
          <w:tcPr>
            <w:tcW w:w="993"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学术学位</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数学</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徐著言</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易小兰</w:t>
            </w:r>
          </w:p>
        </w:tc>
      </w:tr>
      <w:tr w:rsidR="00530E22" w:rsidRPr="009E11F5" w:rsidTr="000C5F73">
        <w:trPr>
          <w:trHeight w:val="940"/>
        </w:trPr>
        <w:tc>
          <w:tcPr>
            <w:tcW w:w="675"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9</w:t>
            </w:r>
          </w:p>
        </w:tc>
        <w:tc>
          <w:tcPr>
            <w:tcW w:w="1276"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理学院</w:t>
            </w:r>
          </w:p>
        </w:tc>
        <w:tc>
          <w:tcPr>
            <w:tcW w:w="2693" w:type="dxa"/>
            <w:shd w:val="clear" w:color="auto" w:fill="auto"/>
            <w:vAlign w:val="center"/>
          </w:tcPr>
          <w:p w:rsidR="00530E22" w:rsidRPr="000426B6" w:rsidRDefault="00530E22" w:rsidP="00816E1D">
            <w:pPr>
              <w:widowControl/>
              <w:jc w:val="left"/>
              <w:rPr>
                <w:rFonts w:ascii="宋体" w:hAnsi="宋体" w:cs="宋体"/>
                <w:color w:val="000000"/>
                <w:kern w:val="0"/>
                <w:szCs w:val="21"/>
              </w:rPr>
            </w:pPr>
            <w:r>
              <w:rPr>
                <w:rFonts w:hint="eastAsia"/>
                <w:color w:val="000000"/>
                <w:sz w:val="20"/>
                <w:szCs w:val="20"/>
              </w:rPr>
              <w:t>干涉诱导型表面超导态及其调控</w:t>
            </w:r>
          </w:p>
        </w:tc>
        <w:tc>
          <w:tcPr>
            <w:tcW w:w="993"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学术学位</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物理学</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白云飞</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陈亚江</w:t>
            </w:r>
          </w:p>
        </w:tc>
      </w:tr>
      <w:tr w:rsidR="00530E22" w:rsidRPr="009E11F5" w:rsidTr="000C5F73">
        <w:trPr>
          <w:trHeight w:val="620"/>
        </w:trPr>
        <w:tc>
          <w:tcPr>
            <w:tcW w:w="675"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10</w:t>
            </w:r>
          </w:p>
        </w:tc>
        <w:tc>
          <w:tcPr>
            <w:tcW w:w="1276"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理学院</w:t>
            </w:r>
          </w:p>
        </w:tc>
        <w:tc>
          <w:tcPr>
            <w:tcW w:w="2693" w:type="dxa"/>
            <w:shd w:val="clear" w:color="auto" w:fill="auto"/>
            <w:vAlign w:val="center"/>
          </w:tcPr>
          <w:p w:rsidR="00530E22" w:rsidRPr="000426B6" w:rsidRDefault="00530E22" w:rsidP="00816E1D">
            <w:pPr>
              <w:widowControl/>
              <w:jc w:val="left"/>
              <w:rPr>
                <w:rFonts w:ascii="宋体" w:hAnsi="宋体" w:cs="宋体"/>
                <w:color w:val="000000"/>
                <w:kern w:val="0"/>
                <w:szCs w:val="21"/>
              </w:rPr>
            </w:pPr>
            <w:r>
              <w:rPr>
                <w:rFonts w:hint="eastAsia"/>
                <w:color w:val="000000"/>
                <w:sz w:val="20"/>
                <w:szCs w:val="20"/>
              </w:rPr>
              <w:t>二维层状范德华磁体中斯格明子和层间磁耦合</w:t>
            </w:r>
          </w:p>
        </w:tc>
        <w:tc>
          <w:tcPr>
            <w:tcW w:w="993"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学术学位</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物理学</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管志昊</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宋昌盛</w:t>
            </w:r>
          </w:p>
        </w:tc>
      </w:tr>
      <w:tr w:rsidR="00530E22" w:rsidRPr="009E11F5" w:rsidTr="000C5F73">
        <w:trPr>
          <w:trHeight w:val="620"/>
        </w:trPr>
        <w:tc>
          <w:tcPr>
            <w:tcW w:w="675"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11</w:t>
            </w:r>
          </w:p>
        </w:tc>
        <w:tc>
          <w:tcPr>
            <w:tcW w:w="1276"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理学院</w:t>
            </w:r>
          </w:p>
        </w:tc>
        <w:tc>
          <w:tcPr>
            <w:tcW w:w="2693" w:type="dxa"/>
            <w:shd w:val="clear" w:color="auto" w:fill="auto"/>
            <w:vAlign w:val="center"/>
          </w:tcPr>
          <w:p w:rsidR="00530E22" w:rsidRPr="000426B6" w:rsidRDefault="00530E22" w:rsidP="00816E1D">
            <w:pPr>
              <w:widowControl/>
              <w:jc w:val="left"/>
              <w:rPr>
                <w:rFonts w:ascii="宋体" w:hAnsi="宋体" w:cs="宋体"/>
                <w:color w:val="000000"/>
                <w:kern w:val="0"/>
                <w:szCs w:val="21"/>
              </w:rPr>
            </w:pPr>
            <w:r>
              <w:rPr>
                <w:rFonts w:hint="eastAsia"/>
                <w:color w:val="000000"/>
                <w:sz w:val="20"/>
                <w:szCs w:val="20"/>
              </w:rPr>
              <w:t>一维环形势中冷原子的定向输运</w:t>
            </w:r>
          </w:p>
        </w:tc>
        <w:tc>
          <w:tcPr>
            <w:tcW w:w="993"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学术学位</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物理学</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李志强</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罗小兵</w:t>
            </w:r>
          </w:p>
        </w:tc>
      </w:tr>
      <w:tr w:rsidR="00530E22" w:rsidRPr="009E11F5" w:rsidTr="000C5F73">
        <w:trPr>
          <w:trHeight w:val="620"/>
        </w:trPr>
        <w:tc>
          <w:tcPr>
            <w:tcW w:w="675"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12</w:t>
            </w:r>
          </w:p>
        </w:tc>
        <w:tc>
          <w:tcPr>
            <w:tcW w:w="1276"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理学院</w:t>
            </w:r>
          </w:p>
        </w:tc>
        <w:tc>
          <w:tcPr>
            <w:tcW w:w="2693" w:type="dxa"/>
            <w:shd w:val="clear" w:color="auto" w:fill="auto"/>
            <w:vAlign w:val="center"/>
          </w:tcPr>
          <w:p w:rsidR="00530E22" w:rsidRPr="000426B6" w:rsidRDefault="00530E22" w:rsidP="00816E1D">
            <w:pPr>
              <w:widowControl/>
              <w:jc w:val="left"/>
              <w:rPr>
                <w:rFonts w:ascii="宋体" w:hAnsi="宋体"/>
                <w:color w:val="000000"/>
                <w:kern w:val="0"/>
                <w:szCs w:val="21"/>
              </w:rPr>
            </w:pPr>
            <w:r>
              <w:rPr>
                <w:rFonts w:hint="eastAsia"/>
                <w:color w:val="000000"/>
                <w:sz w:val="20"/>
                <w:szCs w:val="20"/>
              </w:rPr>
              <w:t>两步法沉积</w:t>
            </w:r>
            <w:r>
              <w:rPr>
                <w:rFonts w:hint="eastAsia"/>
                <w:color w:val="000000"/>
                <w:sz w:val="20"/>
                <w:szCs w:val="20"/>
              </w:rPr>
              <w:t>FAPbI3</w:t>
            </w:r>
            <w:r>
              <w:rPr>
                <w:rFonts w:hint="eastAsia"/>
                <w:color w:val="000000"/>
                <w:sz w:val="20"/>
                <w:szCs w:val="20"/>
              </w:rPr>
              <w:t>的结晶调节与缺陷钝化的钙钛矿太阳能电池</w:t>
            </w:r>
          </w:p>
        </w:tc>
        <w:tc>
          <w:tcPr>
            <w:tcW w:w="993"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学术学位</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物理学</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张林峰</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王朋</w:t>
            </w:r>
          </w:p>
        </w:tc>
      </w:tr>
      <w:tr w:rsidR="00530E22" w:rsidRPr="009E11F5" w:rsidTr="000C5F73">
        <w:trPr>
          <w:trHeight w:val="620"/>
        </w:trPr>
        <w:tc>
          <w:tcPr>
            <w:tcW w:w="675"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13</w:t>
            </w:r>
          </w:p>
        </w:tc>
        <w:tc>
          <w:tcPr>
            <w:tcW w:w="1276"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理学院</w:t>
            </w:r>
          </w:p>
        </w:tc>
        <w:tc>
          <w:tcPr>
            <w:tcW w:w="2693" w:type="dxa"/>
            <w:shd w:val="clear" w:color="auto" w:fill="auto"/>
            <w:vAlign w:val="center"/>
          </w:tcPr>
          <w:p w:rsidR="00530E22" w:rsidRPr="000426B6" w:rsidRDefault="00530E22" w:rsidP="00816E1D">
            <w:pPr>
              <w:widowControl/>
              <w:jc w:val="left"/>
              <w:rPr>
                <w:rFonts w:ascii="宋体" w:hAnsi="宋体" w:cs="宋体"/>
                <w:color w:val="000000"/>
                <w:kern w:val="0"/>
                <w:szCs w:val="21"/>
              </w:rPr>
            </w:pPr>
            <w:r>
              <w:rPr>
                <w:rFonts w:hint="eastAsia"/>
                <w:color w:val="000000"/>
                <w:sz w:val="20"/>
                <w:szCs w:val="20"/>
              </w:rPr>
              <w:t>CaTiO3</w:t>
            </w:r>
            <w:r>
              <w:rPr>
                <w:rFonts w:hint="eastAsia"/>
                <w:color w:val="000000"/>
                <w:sz w:val="20"/>
                <w:szCs w:val="20"/>
              </w:rPr>
              <w:t>基半导体异质结的制备与光催化性能研究</w:t>
            </w:r>
          </w:p>
        </w:tc>
        <w:tc>
          <w:tcPr>
            <w:tcW w:w="993"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学术学位</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物理学</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杨虎</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潘佳奇</w:t>
            </w:r>
          </w:p>
        </w:tc>
      </w:tr>
      <w:tr w:rsidR="00530E22" w:rsidRPr="009E11F5" w:rsidTr="000C5F73">
        <w:trPr>
          <w:trHeight w:val="620"/>
        </w:trPr>
        <w:tc>
          <w:tcPr>
            <w:tcW w:w="675"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14</w:t>
            </w:r>
          </w:p>
        </w:tc>
        <w:tc>
          <w:tcPr>
            <w:tcW w:w="1276"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理学院</w:t>
            </w:r>
          </w:p>
        </w:tc>
        <w:tc>
          <w:tcPr>
            <w:tcW w:w="2693" w:type="dxa"/>
            <w:shd w:val="clear" w:color="auto" w:fill="auto"/>
            <w:vAlign w:val="center"/>
          </w:tcPr>
          <w:p w:rsidR="00530E22" w:rsidRPr="000426B6" w:rsidRDefault="00530E22" w:rsidP="00816E1D">
            <w:pPr>
              <w:widowControl/>
              <w:jc w:val="left"/>
              <w:rPr>
                <w:rFonts w:ascii="宋体" w:hAnsi="宋体" w:cs="宋体"/>
                <w:color w:val="000000"/>
                <w:kern w:val="0"/>
                <w:szCs w:val="21"/>
              </w:rPr>
            </w:pPr>
            <w:r>
              <w:rPr>
                <w:rFonts w:hint="eastAsia"/>
                <w:color w:val="000000"/>
                <w:sz w:val="20"/>
                <w:szCs w:val="20"/>
              </w:rPr>
              <w:t>低维量子液滴集体激发与动力学相关性质研究</w:t>
            </w:r>
          </w:p>
        </w:tc>
        <w:tc>
          <w:tcPr>
            <w:tcW w:w="993"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学术学位</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物理学</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费翼凡</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张云波</w:t>
            </w:r>
          </w:p>
        </w:tc>
      </w:tr>
      <w:tr w:rsidR="00530E22" w:rsidRPr="009E11F5" w:rsidTr="000C5F73">
        <w:trPr>
          <w:trHeight w:val="620"/>
        </w:trPr>
        <w:tc>
          <w:tcPr>
            <w:tcW w:w="675"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15</w:t>
            </w:r>
          </w:p>
        </w:tc>
        <w:tc>
          <w:tcPr>
            <w:tcW w:w="1276"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理学院</w:t>
            </w:r>
          </w:p>
        </w:tc>
        <w:tc>
          <w:tcPr>
            <w:tcW w:w="2693" w:type="dxa"/>
            <w:shd w:val="clear" w:color="auto" w:fill="auto"/>
            <w:vAlign w:val="center"/>
          </w:tcPr>
          <w:p w:rsidR="00530E22" w:rsidRPr="000426B6" w:rsidRDefault="00530E22" w:rsidP="00816E1D">
            <w:pPr>
              <w:widowControl/>
              <w:jc w:val="left"/>
              <w:rPr>
                <w:rFonts w:ascii="宋体" w:hAnsi="宋体" w:cs="宋体"/>
                <w:color w:val="000000"/>
                <w:kern w:val="0"/>
                <w:szCs w:val="21"/>
              </w:rPr>
            </w:pPr>
            <w:r>
              <w:rPr>
                <w:rFonts w:hint="eastAsia"/>
                <w:color w:val="000000"/>
                <w:sz w:val="20"/>
                <w:szCs w:val="20"/>
              </w:rPr>
              <w:t>CuAlO2</w:t>
            </w:r>
            <w:r>
              <w:rPr>
                <w:rFonts w:hint="eastAsia"/>
                <w:color w:val="000000"/>
                <w:sz w:val="20"/>
                <w:szCs w:val="20"/>
              </w:rPr>
              <w:t>基透明</w:t>
            </w:r>
            <w:r>
              <w:rPr>
                <w:rFonts w:hint="eastAsia"/>
                <w:color w:val="000000"/>
                <w:sz w:val="20"/>
                <w:szCs w:val="20"/>
              </w:rPr>
              <w:t>pn</w:t>
            </w:r>
            <w:r>
              <w:rPr>
                <w:rFonts w:hint="eastAsia"/>
                <w:color w:val="000000"/>
                <w:sz w:val="20"/>
                <w:szCs w:val="20"/>
              </w:rPr>
              <w:t>结的制备及光电转换研究</w:t>
            </w:r>
          </w:p>
        </w:tc>
        <w:tc>
          <w:tcPr>
            <w:tcW w:w="993"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专业学位</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电子信息</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章鹏杰</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李超荣</w:t>
            </w:r>
            <w:r>
              <w:rPr>
                <w:rFonts w:hint="eastAsia"/>
                <w:color w:val="000000"/>
                <w:sz w:val="20"/>
                <w:szCs w:val="20"/>
              </w:rPr>
              <w:t>/</w:t>
            </w:r>
            <w:r>
              <w:rPr>
                <w:rFonts w:hint="eastAsia"/>
                <w:color w:val="000000"/>
                <w:sz w:val="20"/>
                <w:szCs w:val="20"/>
              </w:rPr>
              <w:t>潘佳奇</w:t>
            </w:r>
          </w:p>
        </w:tc>
      </w:tr>
      <w:tr w:rsidR="00530E22" w:rsidRPr="009E11F5" w:rsidTr="000C5F73">
        <w:trPr>
          <w:trHeight w:val="620"/>
        </w:trPr>
        <w:tc>
          <w:tcPr>
            <w:tcW w:w="675"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16</w:t>
            </w:r>
          </w:p>
        </w:tc>
        <w:tc>
          <w:tcPr>
            <w:tcW w:w="1276"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理学院</w:t>
            </w:r>
          </w:p>
        </w:tc>
        <w:tc>
          <w:tcPr>
            <w:tcW w:w="2693" w:type="dxa"/>
            <w:shd w:val="clear" w:color="auto" w:fill="auto"/>
            <w:vAlign w:val="center"/>
          </w:tcPr>
          <w:p w:rsidR="00530E22" w:rsidRPr="000426B6" w:rsidRDefault="00530E22" w:rsidP="00816E1D">
            <w:pPr>
              <w:widowControl/>
              <w:jc w:val="left"/>
              <w:rPr>
                <w:rFonts w:ascii="宋体" w:hAnsi="宋体" w:cs="宋体"/>
                <w:color w:val="000000"/>
                <w:kern w:val="0"/>
                <w:szCs w:val="21"/>
              </w:rPr>
            </w:pPr>
            <w:r>
              <w:rPr>
                <w:rFonts w:hint="eastAsia"/>
                <w:color w:val="000000"/>
                <w:sz w:val="20"/>
                <w:szCs w:val="20"/>
              </w:rPr>
              <w:t>激光诱导石墨烯基柔性应变传感器的设计及在手写识别中的应用研究</w:t>
            </w:r>
          </w:p>
        </w:tc>
        <w:tc>
          <w:tcPr>
            <w:tcW w:w="993"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专业学位</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电子信息</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阮迪清</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刘爱萍</w:t>
            </w:r>
          </w:p>
        </w:tc>
      </w:tr>
      <w:tr w:rsidR="00530E22" w:rsidRPr="009E11F5" w:rsidTr="000C5F73">
        <w:trPr>
          <w:trHeight w:val="620"/>
        </w:trPr>
        <w:tc>
          <w:tcPr>
            <w:tcW w:w="675"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17</w:t>
            </w:r>
          </w:p>
        </w:tc>
        <w:tc>
          <w:tcPr>
            <w:tcW w:w="1276"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理学院</w:t>
            </w:r>
          </w:p>
        </w:tc>
        <w:tc>
          <w:tcPr>
            <w:tcW w:w="2693" w:type="dxa"/>
            <w:shd w:val="clear" w:color="auto" w:fill="auto"/>
            <w:vAlign w:val="center"/>
          </w:tcPr>
          <w:p w:rsidR="00530E22" w:rsidRPr="000426B6" w:rsidRDefault="00530E22" w:rsidP="00816E1D">
            <w:pPr>
              <w:widowControl/>
              <w:jc w:val="left"/>
              <w:rPr>
                <w:rFonts w:ascii="宋体" w:hAnsi="宋体" w:cs="宋体"/>
                <w:color w:val="000000"/>
                <w:kern w:val="0"/>
                <w:szCs w:val="21"/>
              </w:rPr>
            </w:pPr>
            <w:r>
              <w:rPr>
                <w:rFonts w:hint="eastAsia"/>
                <w:color w:val="000000"/>
                <w:sz w:val="20"/>
                <w:szCs w:val="20"/>
              </w:rPr>
              <w:t>Ta2O5/Si</w:t>
            </w:r>
            <w:r>
              <w:rPr>
                <w:rFonts w:hint="eastAsia"/>
                <w:color w:val="000000"/>
                <w:sz w:val="20"/>
                <w:szCs w:val="20"/>
              </w:rPr>
              <w:t>异质结载流子选择性接触及太阳电池</w:t>
            </w:r>
          </w:p>
        </w:tc>
        <w:tc>
          <w:tcPr>
            <w:tcW w:w="993"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专业学位</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电子信息</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刘午淇</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崔灿</w:t>
            </w:r>
            <w:r>
              <w:rPr>
                <w:rFonts w:hint="eastAsia"/>
                <w:color w:val="000000"/>
                <w:sz w:val="20"/>
                <w:szCs w:val="20"/>
              </w:rPr>
              <w:t>/</w:t>
            </w:r>
            <w:r>
              <w:rPr>
                <w:rFonts w:hint="eastAsia"/>
                <w:color w:val="000000"/>
                <w:sz w:val="20"/>
                <w:szCs w:val="20"/>
              </w:rPr>
              <w:t>王朋</w:t>
            </w:r>
          </w:p>
        </w:tc>
      </w:tr>
      <w:tr w:rsidR="00530E22" w:rsidRPr="009E11F5" w:rsidTr="000C5F73">
        <w:trPr>
          <w:trHeight w:val="930"/>
        </w:trPr>
        <w:tc>
          <w:tcPr>
            <w:tcW w:w="675"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18</w:t>
            </w:r>
          </w:p>
        </w:tc>
        <w:tc>
          <w:tcPr>
            <w:tcW w:w="1276"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理学院</w:t>
            </w:r>
          </w:p>
        </w:tc>
        <w:tc>
          <w:tcPr>
            <w:tcW w:w="2693" w:type="dxa"/>
            <w:shd w:val="clear" w:color="auto" w:fill="auto"/>
            <w:vAlign w:val="center"/>
          </w:tcPr>
          <w:p w:rsidR="00530E22" w:rsidRPr="000426B6" w:rsidRDefault="00530E22" w:rsidP="00816E1D">
            <w:pPr>
              <w:widowControl/>
              <w:jc w:val="left"/>
              <w:rPr>
                <w:rFonts w:ascii="宋体" w:hAnsi="宋体" w:cs="宋体"/>
                <w:color w:val="000000"/>
                <w:kern w:val="0"/>
                <w:szCs w:val="21"/>
              </w:rPr>
            </w:pPr>
            <w:r>
              <w:rPr>
                <w:rFonts w:hint="eastAsia"/>
                <w:color w:val="000000"/>
                <w:sz w:val="20"/>
                <w:szCs w:val="20"/>
              </w:rPr>
              <w:t>基于穆勒矩阵神经网络的偏振去雾成像技术</w:t>
            </w:r>
          </w:p>
        </w:tc>
        <w:tc>
          <w:tcPr>
            <w:tcW w:w="993"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专业学位</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电子信息</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高杰</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陈瑞品</w:t>
            </w:r>
          </w:p>
        </w:tc>
      </w:tr>
      <w:tr w:rsidR="00530E22" w:rsidRPr="009E11F5" w:rsidTr="000C5F73">
        <w:trPr>
          <w:trHeight w:val="930"/>
        </w:trPr>
        <w:tc>
          <w:tcPr>
            <w:tcW w:w="675"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19</w:t>
            </w:r>
          </w:p>
        </w:tc>
        <w:tc>
          <w:tcPr>
            <w:tcW w:w="1276"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理学院</w:t>
            </w:r>
          </w:p>
        </w:tc>
        <w:tc>
          <w:tcPr>
            <w:tcW w:w="2693" w:type="dxa"/>
            <w:shd w:val="clear" w:color="auto" w:fill="auto"/>
            <w:vAlign w:val="center"/>
          </w:tcPr>
          <w:p w:rsidR="00530E22" w:rsidRPr="000426B6" w:rsidRDefault="00530E22" w:rsidP="00816E1D">
            <w:pPr>
              <w:widowControl/>
              <w:jc w:val="left"/>
              <w:rPr>
                <w:rFonts w:ascii="宋体" w:hAnsi="宋体" w:cs="宋体"/>
                <w:color w:val="000000"/>
                <w:kern w:val="0"/>
                <w:szCs w:val="21"/>
              </w:rPr>
            </w:pPr>
            <w:r>
              <w:rPr>
                <w:rFonts w:hint="eastAsia"/>
                <w:color w:val="000000"/>
                <w:sz w:val="20"/>
                <w:szCs w:val="20"/>
              </w:rPr>
              <w:t>碱土金属盐调控钙钛矿薄膜生长用于高效太阳能电池</w:t>
            </w:r>
          </w:p>
        </w:tc>
        <w:tc>
          <w:tcPr>
            <w:tcW w:w="993"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专业学位</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电子信息</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常宾宾</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徐凌波</w:t>
            </w:r>
          </w:p>
        </w:tc>
      </w:tr>
      <w:tr w:rsidR="00530E22" w:rsidRPr="009E11F5" w:rsidTr="000C5F73">
        <w:trPr>
          <w:trHeight w:val="930"/>
        </w:trPr>
        <w:tc>
          <w:tcPr>
            <w:tcW w:w="675"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20</w:t>
            </w:r>
          </w:p>
        </w:tc>
        <w:tc>
          <w:tcPr>
            <w:tcW w:w="1276"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纺织科学与工程学院（国际丝绸学院）</w:t>
            </w:r>
          </w:p>
        </w:tc>
        <w:tc>
          <w:tcPr>
            <w:tcW w:w="2693" w:type="dxa"/>
            <w:shd w:val="clear" w:color="auto" w:fill="auto"/>
            <w:vAlign w:val="center"/>
          </w:tcPr>
          <w:p w:rsidR="00530E22" w:rsidRPr="000426B6" w:rsidRDefault="00530E22" w:rsidP="00816E1D">
            <w:pPr>
              <w:widowControl/>
              <w:jc w:val="left"/>
              <w:rPr>
                <w:rFonts w:ascii="宋体" w:hAnsi="宋体" w:cs="宋体"/>
                <w:color w:val="000000"/>
                <w:kern w:val="0"/>
                <w:szCs w:val="21"/>
              </w:rPr>
            </w:pPr>
            <w:r>
              <w:rPr>
                <w:rFonts w:hint="eastAsia"/>
                <w:color w:val="000000"/>
                <w:sz w:val="20"/>
                <w:szCs w:val="20"/>
              </w:rPr>
              <w:t>改性丝素蛋白构筑柔性传感材料及多重信号捕获研究</w:t>
            </w:r>
          </w:p>
        </w:tc>
        <w:tc>
          <w:tcPr>
            <w:tcW w:w="993"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专业学位</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材料与化工</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葛丹</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余厚咏</w:t>
            </w:r>
          </w:p>
        </w:tc>
      </w:tr>
      <w:tr w:rsidR="00530E22" w:rsidRPr="009E11F5" w:rsidTr="000C5F73">
        <w:trPr>
          <w:trHeight w:val="930"/>
        </w:trPr>
        <w:tc>
          <w:tcPr>
            <w:tcW w:w="675"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21</w:t>
            </w:r>
          </w:p>
        </w:tc>
        <w:tc>
          <w:tcPr>
            <w:tcW w:w="1276"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纺织科学与工程学院（国际丝绸学院）</w:t>
            </w:r>
          </w:p>
        </w:tc>
        <w:tc>
          <w:tcPr>
            <w:tcW w:w="2693" w:type="dxa"/>
            <w:shd w:val="clear" w:color="auto" w:fill="auto"/>
            <w:vAlign w:val="center"/>
          </w:tcPr>
          <w:p w:rsidR="00530E22" w:rsidRPr="000426B6" w:rsidRDefault="00530E22" w:rsidP="00816E1D">
            <w:pPr>
              <w:widowControl/>
              <w:jc w:val="left"/>
              <w:rPr>
                <w:rFonts w:ascii="宋体" w:hAnsi="宋体" w:cs="宋体"/>
                <w:color w:val="000000"/>
                <w:kern w:val="0"/>
                <w:szCs w:val="21"/>
              </w:rPr>
            </w:pPr>
            <w:r>
              <w:rPr>
                <w:rFonts w:hint="eastAsia"/>
                <w:color w:val="000000"/>
                <w:sz w:val="20"/>
                <w:szCs w:val="20"/>
              </w:rPr>
              <w:t>基于氯化锌溶解体系的再生纤维素复合材料的制备及应用研究</w:t>
            </w:r>
          </w:p>
        </w:tc>
        <w:tc>
          <w:tcPr>
            <w:tcW w:w="993"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专业学位</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材料与化工</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廖怡琦</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余厚咏</w:t>
            </w:r>
          </w:p>
        </w:tc>
      </w:tr>
      <w:tr w:rsidR="00530E22" w:rsidRPr="009E11F5" w:rsidTr="000C5F73">
        <w:trPr>
          <w:trHeight w:val="900"/>
        </w:trPr>
        <w:tc>
          <w:tcPr>
            <w:tcW w:w="675"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lastRenderedPageBreak/>
              <w:t>22</w:t>
            </w:r>
          </w:p>
        </w:tc>
        <w:tc>
          <w:tcPr>
            <w:tcW w:w="1276"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纺织科学与工程学院（国际丝绸学院）</w:t>
            </w:r>
          </w:p>
        </w:tc>
        <w:tc>
          <w:tcPr>
            <w:tcW w:w="2693" w:type="dxa"/>
            <w:shd w:val="clear" w:color="auto" w:fill="auto"/>
            <w:vAlign w:val="center"/>
          </w:tcPr>
          <w:p w:rsidR="00530E22" w:rsidRPr="000426B6" w:rsidRDefault="00530E22" w:rsidP="00816E1D">
            <w:pPr>
              <w:widowControl/>
              <w:jc w:val="left"/>
              <w:rPr>
                <w:rFonts w:ascii="宋体" w:hAnsi="宋体" w:cs="宋体"/>
                <w:color w:val="000000"/>
                <w:kern w:val="0"/>
                <w:szCs w:val="21"/>
              </w:rPr>
            </w:pPr>
            <w:r>
              <w:rPr>
                <w:rFonts w:hint="eastAsia"/>
                <w:color w:val="000000"/>
                <w:sz w:val="20"/>
                <w:szCs w:val="20"/>
              </w:rPr>
              <w:t>非均相铁基双金属光芬顿膜的制备及其性能研究</w:t>
            </w:r>
          </w:p>
        </w:tc>
        <w:tc>
          <w:tcPr>
            <w:tcW w:w="993"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学术学位</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纺织科学与工程</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许丹</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郭玉海</w:t>
            </w:r>
            <w:r>
              <w:t>/</w:t>
            </w:r>
            <w:r>
              <w:t>朱海霖</w:t>
            </w:r>
          </w:p>
        </w:tc>
      </w:tr>
      <w:tr w:rsidR="00530E22" w:rsidRPr="009E11F5" w:rsidTr="000C5F73">
        <w:trPr>
          <w:trHeight w:val="900"/>
        </w:trPr>
        <w:tc>
          <w:tcPr>
            <w:tcW w:w="675"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23</w:t>
            </w:r>
          </w:p>
        </w:tc>
        <w:tc>
          <w:tcPr>
            <w:tcW w:w="1276"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纺织科学与工程学院（国际丝绸学院）</w:t>
            </w:r>
          </w:p>
        </w:tc>
        <w:tc>
          <w:tcPr>
            <w:tcW w:w="2693" w:type="dxa"/>
            <w:shd w:val="clear" w:color="auto" w:fill="auto"/>
            <w:vAlign w:val="center"/>
          </w:tcPr>
          <w:p w:rsidR="00530E22" w:rsidRPr="000426B6" w:rsidRDefault="00530E22" w:rsidP="00816E1D">
            <w:pPr>
              <w:widowControl/>
              <w:jc w:val="left"/>
              <w:rPr>
                <w:rFonts w:ascii="宋体" w:hAnsi="宋体" w:cs="宋体"/>
                <w:color w:val="000000"/>
                <w:kern w:val="0"/>
                <w:szCs w:val="21"/>
              </w:rPr>
            </w:pPr>
            <w:r>
              <w:rPr>
                <w:rFonts w:hint="eastAsia"/>
                <w:color w:val="000000"/>
                <w:sz w:val="20"/>
                <w:szCs w:val="20"/>
              </w:rPr>
              <w:t>光子晶体结构生色腈纶纱线的制备及性能研究</w:t>
            </w:r>
          </w:p>
        </w:tc>
        <w:tc>
          <w:tcPr>
            <w:tcW w:w="993"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专业学位</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材料与化工</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马万彬</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刘国金</w:t>
            </w:r>
          </w:p>
        </w:tc>
      </w:tr>
      <w:tr w:rsidR="00530E22" w:rsidRPr="009E11F5" w:rsidTr="000C5F73">
        <w:trPr>
          <w:trHeight w:val="930"/>
        </w:trPr>
        <w:tc>
          <w:tcPr>
            <w:tcW w:w="675"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24</w:t>
            </w:r>
          </w:p>
        </w:tc>
        <w:tc>
          <w:tcPr>
            <w:tcW w:w="1276"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纺织科学与工程学院（国际丝绸学院）</w:t>
            </w:r>
          </w:p>
        </w:tc>
        <w:tc>
          <w:tcPr>
            <w:tcW w:w="2693" w:type="dxa"/>
            <w:shd w:val="clear" w:color="auto" w:fill="auto"/>
            <w:vAlign w:val="center"/>
          </w:tcPr>
          <w:p w:rsidR="00530E22" w:rsidRPr="000426B6" w:rsidRDefault="00530E22" w:rsidP="00816E1D">
            <w:pPr>
              <w:widowControl/>
              <w:jc w:val="left"/>
              <w:rPr>
                <w:rFonts w:ascii="宋体" w:hAnsi="宋体" w:cs="宋体"/>
                <w:color w:val="000000"/>
                <w:kern w:val="0"/>
                <w:szCs w:val="21"/>
              </w:rPr>
            </w:pPr>
            <w:r>
              <w:rPr>
                <w:rFonts w:hint="eastAsia"/>
                <w:color w:val="000000"/>
                <w:sz w:val="20"/>
                <w:szCs w:val="20"/>
              </w:rPr>
              <w:t>钙钛矿薄膜的结构调控及其对柔性钙钛矿太阳能电池的性能影响</w:t>
            </w:r>
          </w:p>
        </w:tc>
        <w:tc>
          <w:tcPr>
            <w:tcW w:w="993"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学术学位</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纺织科学与工程</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孙泽元</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宋立新</w:t>
            </w:r>
          </w:p>
        </w:tc>
      </w:tr>
      <w:tr w:rsidR="00530E22" w:rsidRPr="009E11F5" w:rsidTr="000C5F73">
        <w:trPr>
          <w:trHeight w:val="900"/>
        </w:trPr>
        <w:tc>
          <w:tcPr>
            <w:tcW w:w="675"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25</w:t>
            </w:r>
          </w:p>
        </w:tc>
        <w:tc>
          <w:tcPr>
            <w:tcW w:w="1276"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纺织科学与工程学院（国际丝绸学院）</w:t>
            </w:r>
          </w:p>
        </w:tc>
        <w:tc>
          <w:tcPr>
            <w:tcW w:w="2693" w:type="dxa"/>
            <w:shd w:val="clear" w:color="auto" w:fill="auto"/>
            <w:vAlign w:val="center"/>
          </w:tcPr>
          <w:p w:rsidR="00530E22" w:rsidRPr="000426B6" w:rsidRDefault="00530E22" w:rsidP="00816E1D">
            <w:pPr>
              <w:widowControl/>
              <w:jc w:val="left"/>
              <w:rPr>
                <w:rFonts w:ascii="宋体" w:hAnsi="宋体" w:cs="宋体"/>
                <w:color w:val="000000"/>
                <w:kern w:val="0"/>
                <w:szCs w:val="21"/>
              </w:rPr>
            </w:pPr>
            <w:r>
              <w:rPr>
                <w:rFonts w:hint="eastAsia"/>
                <w:color w:val="000000"/>
                <w:sz w:val="20"/>
                <w:szCs w:val="20"/>
              </w:rPr>
              <w:t>金属磷化物</w:t>
            </w:r>
            <w:r>
              <w:t>/ZrO</w:t>
            </w:r>
            <w:r>
              <w:rPr>
                <w:rStyle w:val="font21"/>
                <w:rFonts w:hint="default"/>
              </w:rPr>
              <w:t>2</w:t>
            </w:r>
            <w:r>
              <w:t>/</w:t>
            </w:r>
            <w:r>
              <w:t>碳复合纳米纤维的设计及其光催化降解</w:t>
            </w:r>
            <w:r>
              <w:t>PET</w:t>
            </w:r>
            <w:r>
              <w:t>性能</w:t>
            </w:r>
          </w:p>
        </w:tc>
        <w:tc>
          <w:tcPr>
            <w:tcW w:w="993"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专业学位</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材料与化工</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屈文彬</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熊杰</w:t>
            </w:r>
          </w:p>
        </w:tc>
      </w:tr>
      <w:tr w:rsidR="00530E22" w:rsidRPr="009E11F5" w:rsidTr="000C5F73">
        <w:trPr>
          <w:trHeight w:val="930"/>
        </w:trPr>
        <w:tc>
          <w:tcPr>
            <w:tcW w:w="675"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26</w:t>
            </w:r>
          </w:p>
        </w:tc>
        <w:tc>
          <w:tcPr>
            <w:tcW w:w="1276"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纺织科学与工程学院（国际丝绸学院）</w:t>
            </w:r>
          </w:p>
        </w:tc>
        <w:tc>
          <w:tcPr>
            <w:tcW w:w="2693" w:type="dxa"/>
            <w:shd w:val="clear" w:color="auto" w:fill="auto"/>
            <w:vAlign w:val="center"/>
          </w:tcPr>
          <w:p w:rsidR="00530E22" w:rsidRPr="000426B6" w:rsidRDefault="00530E22" w:rsidP="00816E1D">
            <w:pPr>
              <w:widowControl/>
              <w:jc w:val="left"/>
              <w:rPr>
                <w:rFonts w:ascii="宋体" w:hAnsi="宋体" w:cs="宋体"/>
                <w:color w:val="000000"/>
                <w:kern w:val="0"/>
                <w:szCs w:val="21"/>
              </w:rPr>
            </w:pPr>
            <w:r>
              <w:rPr>
                <w:rFonts w:hint="eastAsia"/>
                <w:color w:val="000000"/>
                <w:sz w:val="20"/>
                <w:szCs w:val="20"/>
              </w:rPr>
              <w:t>基于</w:t>
            </w:r>
            <w:r>
              <w:t>SnO</w:t>
            </w:r>
            <w:r>
              <w:rPr>
                <w:rStyle w:val="font21"/>
                <w:rFonts w:hint="default"/>
              </w:rPr>
              <w:t>2</w:t>
            </w:r>
            <w:r>
              <w:t>的柔性钙钛矿太阳能电池的构筑与光电性能</w:t>
            </w:r>
          </w:p>
        </w:tc>
        <w:tc>
          <w:tcPr>
            <w:tcW w:w="993"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学术学位</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纺织科学与工程</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查乐颖</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熊杰</w:t>
            </w:r>
          </w:p>
        </w:tc>
      </w:tr>
      <w:tr w:rsidR="00530E22" w:rsidRPr="009E11F5" w:rsidTr="000C5F73">
        <w:trPr>
          <w:trHeight w:val="930"/>
        </w:trPr>
        <w:tc>
          <w:tcPr>
            <w:tcW w:w="675"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27</w:t>
            </w:r>
          </w:p>
        </w:tc>
        <w:tc>
          <w:tcPr>
            <w:tcW w:w="1276"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纺织科学与工程学院（国际丝绸学院）</w:t>
            </w:r>
          </w:p>
        </w:tc>
        <w:tc>
          <w:tcPr>
            <w:tcW w:w="2693" w:type="dxa"/>
            <w:shd w:val="clear" w:color="auto" w:fill="auto"/>
            <w:vAlign w:val="center"/>
          </w:tcPr>
          <w:p w:rsidR="00530E22" w:rsidRPr="000426B6" w:rsidRDefault="00530E22" w:rsidP="00816E1D">
            <w:pPr>
              <w:widowControl/>
              <w:jc w:val="left"/>
              <w:rPr>
                <w:rFonts w:ascii="宋体" w:hAnsi="宋体" w:cs="宋体"/>
                <w:color w:val="000000"/>
                <w:kern w:val="0"/>
                <w:szCs w:val="21"/>
              </w:rPr>
            </w:pPr>
            <w:r>
              <w:rPr>
                <w:rFonts w:hint="eastAsia"/>
                <w:color w:val="000000"/>
                <w:sz w:val="20"/>
                <w:szCs w:val="20"/>
              </w:rPr>
              <w:t>基于光还原银纳米</w:t>
            </w:r>
            <w:r>
              <w:t>SERS</w:t>
            </w:r>
            <w:r>
              <w:t>基底原位检测纺织品文物中天然染料的研究</w:t>
            </w:r>
          </w:p>
        </w:tc>
        <w:tc>
          <w:tcPr>
            <w:tcW w:w="993"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专业学位</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材料与化工</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姚铭毅</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刘剑</w:t>
            </w:r>
          </w:p>
        </w:tc>
      </w:tr>
      <w:tr w:rsidR="00530E22" w:rsidRPr="009E11F5" w:rsidTr="000C5F73">
        <w:trPr>
          <w:trHeight w:val="930"/>
        </w:trPr>
        <w:tc>
          <w:tcPr>
            <w:tcW w:w="675"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28</w:t>
            </w:r>
          </w:p>
        </w:tc>
        <w:tc>
          <w:tcPr>
            <w:tcW w:w="1276"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纺织科学与工程学院（国际丝绸学院）</w:t>
            </w:r>
          </w:p>
        </w:tc>
        <w:tc>
          <w:tcPr>
            <w:tcW w:w="2693" w:type="dxa"/>
            <w:shd w:val="clear" w:color="auto" w:fill="auto"/>
            <w:vAlign w:val="center"/>
          </w:tcPr>
          <w:p w:rsidR="00530E22" w:rsidRPr="000426B6" w:rsidRDefault="00530E22" w:rsidP="00816E1D">
            <w:pPr>
              <w:widowControl/>
              <w:jc w:val="left"/>
              <w:rPr>
                <w:rFonts w:ascii="宋体" w:hAnsi="宋体" w:cs="宋体"/>
                <w:color w:val="000000"/>
                <w:kern w:val="0"/>
                <w:szCs w:val="21"/>
              </w:rPr>
            </w:pPr>
            <w:r>
              <w:rPr>
                <w:rFonts w:hint="eastAsia"/>
                <w:color w:val="000000"/>
                <w:sz w:val="20"/>
                <w:szCs w:val="20"/>
              </w:rPr>
              <w:t>生物炭对印染废水中染料的吸附及其再生机理探究</w:t>
            </w:r>
          </w:p>
        </w:tc>
        <w:tc>
          <w:tcPr>
            <w:tcW w:w="993"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专业学位</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材料与化工</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金汝诗</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戚栋明</w:t>
            </w:r>
            <w:r>
              <w:t>/</w:t>
            </w:r>
            <w:r>
              <w:t>翟世民</w:t>
            </w:r>
          </w:p>
        </w:tc>
      </w:tr>
      <w:tr w:rsidR="00530E22" w:rsidRPr="009E11F5" w:rsidTr="000C5F73">
        <w:trPr>
          <w:trHeight w:val="900"/>
        </w:trPr>
        <w:tc>
          <w:tcPr>
            <w:tcW w:w="675"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29</w:t>
            </w:r>
          </w:p>
        </w:tc>
        <w:tc>
          <w:tcPr>
            <w:tcW w:w="1276"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纺织科学与工程学院（国际丝绸学院）</w:t>
            </w:r>
          </w:p>
        </w:tc>
        <w:tc>
          <w:tcPr>
            <w:tcW w:w="2693" w:type="dxa"/>
            <w:shd w:val="clear" w:color="auto" w:fill="auto"/>
            <w:vAlign w:val="center"/>
          </w:tcPr>
          <w:p w:rsidR="00530E22" w:rsidRPr="000426B6" w:rsidRDefault="00530E22" w:rsidP="00816E1D">
            <w:pPr>
              <w:widowControl/>
              <w:jc w:val="left"/>
              <w:rPr>
                <w:rFonts w:ascii="宋体" w:hAnsi="宋体" w:cs="宋体"/>
                <w:color w:val="000000"/>
                <w:kern w:val="0"/>
                <w:szCs w:val="21"/>
              </w:rPr>
            </w:pPr>
            <w:r>
              <w:rPr>
                <w:rFonts w:hint="eastAsia"/>
                <w:color w:val="000000"/>
                <w:sz w:val="20"/>
                <w:szCs w:val="20"/>
              </w:rPr>
              <w:t>荧光抗菌色氨酸碳点的制备及应用研究</w:t>
            </w:r>
          </w:p>
        </w:tc>
        <w:tc>
          <w:tcPr>
            <w:tcW w:w="993"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专业学位</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材料与化工</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张丽莉</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朱海霖</w:t>
            </w:r>
            <w:r>
              <w:t xml:space="preserve">/  </w:t>
            </w:r>
            <w:r>
              <w:t>余媛</w:t>
            </w:r>
          </w:p>
        </w:tc>
      </w:tr>
      <w:tr w:rsidR="00530E22" w:rsidRPr="009E11F5" w:rsidTr="000C5F73">
        <w:trPr>
          <w:trHeight w:val="930"/>
        </w:trPr>
        <w:tc>
          <w:tcPr>
            <w:tcW w:w="675"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30</w:t>
            </w:r>
          </w:p>
        </w:tc>
        <w:tc>
          <w:tcPr>
            <w:tcW w:w="1276"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纺织科学与工程学院（国际丝绸学院）</w:t>
            </w:r>
          </w:p>
        </w:tc>
        <w:tc>
          <w:tcPr>
            <w:tcW w:w="2693" w:type="dxa"/>
            <w:shd w:val="clear" w:color="auto" w:fill="auto"/>
            <w:vAlign w:val="center"/>
          </w:tcPr>
          <w:p w:rsidR="00530E22" w:rsidRPr="000426B6" w:rsidRDefault="00530E22" w:rsidP="00816E1D">
            <w:pPr>
              <w:widowControl/>
              <w:jc w:val="left"/>
              <w:rPr>
                <w:rFonts w:ascii="宋体" w:hAnsi="宋体" w:cs="宋体"/>
                <w:color w:val="000000"/>
                <w:kern w:val="0"/>
                <w:szCs w:val="21"/>
              </w:rPr>
            </w:pPr>
            <w:r>
              <w:rPr>
                <w:rFonts w:hint="eastAsia"/>
                <w:color w:val="000000"/>
                <w:sz w:val="20"/>
                <w:szCs w:val="20"/>
              </w:rPr>
              <w:t>纤维素纳米纤维基柔性导电薄膜的制备及其性能研究</w:t>
            </w:r>
          </w:p>
        </w:tc>
        <w:tc>
          <w:tcPr>
            <w:tcW w:w="993"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专业学位</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材料与化工</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姚成如</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唐艳军</w:t>
            </w:r>
          </w:p>
        </w:tc>
      </w:tr>
      <w:tr w:rsidR="00530E22" w:rsidRPr="009E11F5" w:rsidTr="000C5F73">
        <w:trPr>
          <w:trHeight w:val="1240"/>
        </w:trPr>
        <w:tc>
          <w:tcPr>
            <w:tcW w:w="675"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31</w:t>
            </w:r>
          </w:p>
        </w:tc>
        <w:tc>
          <w:tcPr>
            <w:tcW w:w="1276"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纺织科学与工程学院（国际丝绸学院）</w:t>
            </w:r>
          </w:p>
        </w:tc>
        <w:tc>
          <w:tcPr>
            <w:tcW w:w="2693" w:type="dxa"/>
            <w:shd w:val="clear" w:color="auto" w:fill="auto"/>
            <w:vAlign w:val="center"/>
          </w:tcPr>
          <w:p w:rsidR="00530E22" w:rsidRPr="000426B6" w:rsidRDefault="00530E22" w:rsidP="00816E1D">
            <w:pPr>
              <w:widowControl/>
              <w:jc w:val="left"/>
              <w:rPr>
                <w:rFonts w:ascii="宋体" w:hAnsi="宋体" w:cs="宋体"/>
                <w:color w:val="000000"/>
                <w:kern w:val="0"/>
                <w:szCs w:val="21"/>
              </w:rPr>
            </w:pPr>
            <w:r>
              <w:rPr>
                <w:rFonts w:hint="eastAsia"/>
                <w:color w:val="000000"/>
                <w:sz w:val="20"/>
                <w:szCs w:val="20"/>
              </w:rPr>
              <w:t>环氧改性生物基高效阻燃剂在聚乳酸中的应用</w:t>
            </w:r>
          </w:p>
        </w:tc>
        <w:tc>
          <w:tcPr>
            <w:tcW w:w="993"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专业学位</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材料与化工</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易立祥</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苏娟娟</w:t>
            </w:r>
          </w:p>
        </w:tc>
      </w:tr>
      <w:tr w:rsidR="00530E22" w:rsidRPr="009E11F5" w:rsidTr="000C5F73">
        <w:trPr>
          <w:trHeight w:val="620"/>
        </w:trPr>
        <w:tc>
          <w:tcPr>
            <w:tcW w:w="675"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lastRenderedPageBreak/>
              <w:t>32</w:t>
            </w:r>
          </w:p>
        </w:tc>
        <w:tc>
          <w:tcPr>
            <w:tcW w:w="1276"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纺织科学与工程学院（国际丝绸学院）</w:t>
            </w:r>
          </w:p>
        </w:tc>
        <w:tc>
          <w:tcPr>
            <w:tcW w:w="2693" w:type="dxa"/>
            <w:shd w:val="clear" w:color="auto" w:fill="auto"/>
            <w:vAlign w:val="center"/>
          </w:tcPr>
          <w:p w:rsidR="00530E22" w:rsidRPr="000426B6" w:rsidRDefault="00530E22" w:rsidP="00816E1D">
            <w:pPr>
              <w:widowControl/>
              <w:jc w:val="left"/>
              <w:rPr>
                <w:rFonts w:ascii="宋体" w:hAnsi="宋体" w:cs="宋体"/>
                <w:color w:val="000000"/>
                <w:kern w:val="0"/>
                <w:szCs w:val="21"/>
              </w:rPr>
            </w:pPr>
            <w:r>
              <w:rPr>
                <w:rFonts w:hint="eastAsia"/>
                <w:color w:val="000000"/>
                <w:sz w:val="20"/>
                <w:szCs w:val="20"/>
              </w:rPr>
              <w:t>编缠拉挤复合材料管件制备及轴向压缩性能研究</w:t>
            </w:r>
          </w:p>
        </w:tc>
        <w:tc>
          <w:tcPr>
            <w:tcW w:w="993"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专业学位</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材料与化工</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刘溪</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竺铝涛</w:t>
            </w:r>
          </w:p>
        </w:tc>
      </w:tr>
      <w:tr w:rsidR="00530E22" w:rsidRPr="009E11F5" w:rsidTr="000C5F73">
        <w:trPr>
          <w:trHeight w:val="620"/>
        </w:trPr>
        <w:tc>
          <w:tcPr>
            <w:tcW w:w="675"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33</w:t>
            </w:r>
          </w:p>
        </w:tc>
        <w:tc>
          <w:tcPr>
            <w:tcW w:w="1276"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纺织科学与工程学院（国际丝绸学院）</w:t>
            </w:r>
          </w:p>
        </w:tc>
        <w:tc>
          <w:tcPr>
            <w:tcW w:w="2693" w:type="dxa"/>
            <w:shd w:val="clear" w:color="auto" w:fill="auto"/>
            <w:vAlign w:val="center"/>
          </w:tcPr>
          <w:p w:rsidR="00530E22" w:rsidRPr="000426B6" w:rsidRDefault="00530E22" w:rsidP="00816E1D">
            <w:pPr>
              <w:widowControl/>
              <w:jc w:val="left"/>
              <w:rPr>
                <w:rFonts w:ascii="宋体" w:hAnsi="宋体" w:cs="宋体"/>
                <w:color w:val="000000"/>
                <w:kern w:val="0"/>
                <w:szCs w:val="21"/>
              </w:rPr>
            </w:pPr>
            <w:r>
              <w:rPr>
                <w:rFonts w:hint="eastAsia"/>
                <w:color w:val="000000"/>
                <w:sz w:val="20"/>
                <w:szCs w:val="20"/>
              </w:rPr>
              <w:t>基于反蛋白石型光子晶体结构的含氟聚合物分离膜制备及性能研究</w:t>
            </w:r>
          </w:p>
        </w:tc>
        <w:tc>
          <w:tcPr>
            <w:tcW w:w="993"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学术学位</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纺织科学与工程</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樊莎</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郭玉海</w:t>
            </w:r>
            <w:r>
              <w:t>/</w:t>
            </w:r>
            <w:r>
              <w:t>刘国金</w:t>
            </w:r>
          </w:p>
        </w:tc>
      </w:tr>
      <w:tr w:rsidR="00530E22" w:rsidRPr="009E11F5" w:rsidTr="000C5F73">
        <w:trPr>
          <w:trHeight w:val="620"/>
        </w:trPr>
        <w:tc>
          <w:tcPr>
            <w:tcW w:w="675"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34</w:t>
            </w:r>
          </w:p>
        </w:tc>
        <w:tc>
          <w:tcPr>
            <w:tcW w:w="1276"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纺织科学与工程学院（国际丝绸学院）</w:t>
            </w:r>
          </w:p>
        </w:tc>
        <w:tc>
          <w:tcPr>
            <w:tcW w:w="2693" w:type="dxa"/>
            <w:shd w:val="clear" w:color="auto" w:fill="auto"/>
            <w:vAlign w:val="center"/>
          </w:tcPr>
          <w:p w:rsidR="00530E22" w:rsidRPr="000426B6" w:rsidRDefault="00530E22" w:rsidP="00816E1D">
            <w:pPr>
              <w:widowControl/>
              <w:jc w:val="left"/>
              <w:rPr>
                <w:rFonts w:ascii="宋体" w:hAnsi="宋体" w:cs="宋体"/>
                <w:color w:val="000000"/>
                <w:kern w:val="0"/>
                <w:szCs w:val="21"/>
              </w:rPr>
            </w:pPr>
            <w:r>
              <w:rPr>
                <w:rFonts w:hint="eastAsia"/>
                <w:color w:val="000000"/>
                <w:sz w:val="20"/>
                <w:szCs w:val="20"/>
              </w:rPr>
              <w:t>织物表面长效抗菌复合涂层的构建及其形成机制可视化研究</w:t>
            </w:r>
          </w:p>
        </w:tc>
        <w:tc>
          <w:tcPr>
            <w:tcW w:w="993"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学术学位</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纺织科学与工程</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姚俊</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曹志海</w:t>
            </w:r>
          </w:p>
        </w:tc>
      </w:tr>
      <w:tr w:rsidR="00530E22" w:rsidRPr="009E11F5" w:rsidTr="000C5F73">
        <w:trPr>
          <w:trHeight w:val="930"/>
        </w:trPr>
        <w:tc>
          <w:tcPr>
            <w:tcW w:w="675"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35</w:t>
            </w:r>
          </w:p>
        </w:tc>
        <w:tc>
          <w:tcPr>
            <w:tcW w:w="1276"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纺织科学与工程学院（国际丝绸学院）</w:t>
            </w:r>
          </w:p>
        </w:tc>
        <w:tc>
          <w:tcPr>
            <w:tcW w:w="2693" w:type="dxa"/>
            <w:shd w:val="clear" w:color="auto" w:fill="auto"/>
            <w:vAlign w:val="center"/>
          </w:tcPr>
          <w:p w:rsidR="00530E22" w:rsidRPr="000426B6" w:rsidRDefault="00530E22" w:rsidP="00816E1D">
            <w:pPr>
              <w:widowControl/>
              <w:jc w:val="left"/>
              <w:rPr>
                <w:rFonts w:ascii="宋体" w:hAnsi="宋体" w:cs="宋体"/>
                <w:color w:val="000000"/>
                <w:kern w:val="0"/>
                <w:szCs w:val="21"/>
              </w:rPr>
            </w:pPr>
            <w:r>
              <w:rPr>
                <w:rFonts w:hint="eastAsia"/>
                <w:color w:val="000000"/>
                <w:sz w:val="20"/>
                <w:szCs w:val="20"/>
              </w:rPr>
              <w:t>核壳型</w:t>
            </w:r>
            <w:r>
              <w:t xml:space="preserve"> AIE </w:t>
            </w:r>
            <w:r>
              <w:t>聚合物纳米粒子的制备、成膜过程可视化及其在构筑光致动态荧光织物中的应用</w:t>
            </w:r>
          </w:p>
        </w:tc>
        <w:tc>
          <w:tcPr>
            <w:tcW w:w="993"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专业学位</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材料与化工</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郭亚龙</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曹志海</w:t>
            </w:r>
          </w:p>
        </w:tc>
      </w:tr>
      <w:tr w:rsidR="00530E22" w:rsidRPr="009E11F5" w:rsidTr="000C5F73">
        <w:trPr>
          <w:trHeight w:val="620"/>
        </w:trPr>
        <w:tc>
          <w:tcPr>
            <w:tcW w:w="675"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36</w:t>
            </w:r>
          </w:p>
        </w:tc>
        <w:tc>
          <w:tcPr>
            <w:tcW w:w="1276"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纺织科学与工程学院（国际丝绸学院）</w:t>
            </w:r>
          </w:p>
        </w:tc>
        <w:tc>
          <w:tcPr>
            <w:tcW w:w="2693" w:type="dxa"/>
            <w:shd w:val="clear" w:color="auto" w:fill="auto"/>
            <w:vAlign w:val="center"/>
          </w:tcPr>
          <w:p w:rsidR="00530E22" w:rsidRPr="000426B6" w:rsidRDefault="00530E22" w:rsidP="00816E1D">
            <w:pPr>
              <w:widowControl/>
              <w:jc w:val="left"/>
              <w:rPr>
                <w:rFonts w:ascii="宋体" w:hAnsi="宋体" w:cs="宋体"/>
                <w:color w:val="000000"/>
                <w:kern w:val="0"/>
                <w:szCs w:val="21"/>
              </w:rPr>
            </w:pPr>
            <w:r>
              <w:rPr>
                <w:rFonts w:hint="eastAsia"/>
                <w:color w:val="000000"/>
                <w:sz w:val="20"/>
                <w:szCs w:val="20"/>
              </w:rPr>
              <w:t>AIE</w:t>
            </w:r>
            <w:r>
              <w:t>分子嵌合型纳米微球的制备及其在纺织防伪中的应用</w:t>
            </w:r>
          </w:p>
        </w:tc>
        <w:tc>
          <w:tcPr>
            <w:tcW w:w="993"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专业学位</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材料与化工</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黄海东</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周岚</w:t>
            </w:r>
            <w:r>
              <w:t>/</w:t>
            </w:r>
            <w:r>
              <w:t>邵建中</w:t>
            </w:r>
          </w:p>
        </w:tc>
      </w:tr>
      <w:tr w:rsidR="00530E22" w:rsidRPr="009E11F5" w:rsidTr="000C5F73">
        <w:trPr>
          <w:trHeight w:val="620"/>
        </w:trPr>
        <w:tc>
          <w:tcPr>
            <w:tcW w:w="675"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37</w:t>
            </w:r>
          </w:p>
        </w:tc>
        <w:tc>
          <w:tcPr>
            <w:tcW w:w="1276"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纺织科学与工程学院（国际丝绸学院）</w:t>
            </w:r>
          </w:p>
        </w:tc>
        <w:tc>
          <w:tcPr>
            <w:tcW w:w="2693" w:type="dxa"/>
            <w:shd w:val="clear" w:color="auto" w:fill="auto"/>
            <w:vAlign w:val="center"/>
          </w:tcPr>
          <w:p w:rsidR="00530E22" w:rsidRPr="000426B6" w:rsidRDefault="00530E22" w:rsidP="00816E1D">
            <w:pPr>
              <w:widowControl/>
              <w:jc w:val="left"/>
              <w:rPr>
                <w:rFonts w:ascii="宋体" w:hAnsi="宋体" w:cs="宋体"/>
                <w:color w:val="000000"/>
                <w:kern w:val="0"/>
                <w:szCs w:val="21"/>
              </w:rPr>
            </w:pPr>
            <w:r>
              <w:rPr>
                <w:rFonts w:hint="eastAsia"/>
                <w:color w:val="000000"/>
                <w:sz w:val="20"/>
                <w:szCs w:val="20"/>
              </w:rPr>
              <w:t>基于聚氨酯与丝素蛋白的复合螺旋纤维的制备与性能研究</w:t>
            </w:r>
          </w:p>
        </w:tc>
        <w:tc>
          <w:tcPr>
            <w:tcW w:w="993"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学术学位</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纺织科学与工程</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陆雨涛</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郭凤云</w:t>
            </w:r>
          </w:p>
        </w:tc>
      </w:tr>
      <w:tr w:rsidR="00530E22" w:rsidRPr="009E11F5" w:rsidTr="000C5F73">
        <w:trPr>
          <w:trHeight w:val="930"/>
        </w:trPr>
        <w:tc>
          <w:tcPr>
            <w:tcW w:w="675"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38</w:t>
            </w:r>
          </w:p>
        </w:tc>
        <w:tc>
          <w:tcPr>
            <w:tcW w:w="1276"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纺织科学与工程学院（国际丝绸学院）</w:t>
            </w:r>
          </w:p>
        </w:tc>
        <w:tc>
          <w:tcPr>
            <w:tcW w:w="2693" w:type="dxa"/>
            <w:shd w:val="clear" w:color="auto" w:fill="auto"/>
            <w:vAlign w:val="center"/>
          </w:tcPr>
          <w:p w:rsidR="00530E22" w:rsidRPr="000426B6" w:rsidRDefault="00530E22" w:rsidP="00816E1D">
            <w:pPr>
              <w:widowControl/>
              <w:jc w:val="left"/>
              <w:rPr>
                <w:rFonts w:ascii="宋体" w:hAnsi="宋体" w:cs="宋体"/>
                <w:color w:val="000000"/>
                <w:kern w:val="0"/>
                <w:szCs w:val="21"/>
              </w:rPr>
            </w:pPr>
            <w:r>
              <w:rPr>
                <w:rFonts w:hint="eastAsia"/>
                <w:color w:val="000000"/>
                <w:sz w:val="20"/>
                <w:szCs w:val="20"/>
              </w:rPr>
              <w:t>聚丙烯熔喷非织造材料的功能改性及其油水分离和染料吸附性能研究</w:t>
            </w:r>
          </w:p>
        </w:tc>
        <w:tc>
          <w:tcPr>
            <w:tcW w:w="993"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专业学位</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材料与化工</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孙伊宁</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于斌</w:t>
            </w:r>
          </w:p>
        </w:tc>
      </w:tr>
      <w:tr w:rsidR="00530E22" w:rsidRPr="009E11F5" w:rsidTr="000C5F73">
        <w:trPr>
          <w:trHeight w:val="930"/>
        </w:trPr>
        <w:tc>
          <w:tcPr>
            <w:tcW w:w="675"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39</w:t>
            </w:r>
          </w:p>
        </w:tc>
        <w:tc>
          <w:tcPr>
            <w:tcW w:w="1276"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纺织科学与工程学院（国际丝绸学院）</w:t>
            </w:r>
          </w:p>
        </w:tc>
        <w:tc>
          <w:tcPr>
            <w:tcW w:w="2693" w:type="dxa"/>
            <w:shd w:val="clear" w:color="auto" w:fill="auto"/>
            <w:vAlign w:val="center"/>
          </w:tcPr>
          <w:p w:rsidR="00530E22" w:rsidRPr="000426B6" w:rsidRDefault="00530E22" w:rsidP="00816E1D">
            <w:pPr>
              <w:widowControl/>
              <w:jc w:val="left"/>
              <w:rPr>
                <w:rFonts w:ascii="宋体" w:hAnsi="宋体" w:cs="宋体"/>
                <w:color w:val="000000"/>
                <w:kern w:val="0"/>
                <w:szCs w:val="21"/>
              </w:rPr>
            </w:pPr>
            <w:r>
              <w:rPr>
                <w:rFonts w:hint="eastAsia"/>
                <w:color w:val="000000"/>
                <w:sz w:val="20"/>
                <w:szCs w:val="20"/>
              </w:rPr>
              <w:t>基于碳量子点纳滤膜的设计制备及分离性能研究</w:t>
            </w:r>
          </w:p>
        </w:tc>
        <w:tc>
          <w:tcPr>
            <w:tcW w:w="993"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专业学位</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材料与化工</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黄亦涵</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秘一芳</w:t>
            </w:r>
          </w:p>
        </w:tc>
      </w:tr>
      <w:tr w:rsidR="00530E22" w:rsidRPr="009E11F5" w:rsidTr="000C5F73">
        <w:trPr>
          <w:trHeight w:val="930"/>
        </w:trPr>
        <w:tc>
          <w:tcPr>
            <w:tcW w:w="675"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40</w:t>
            </w:r>
          </w:p>
        </w:tc>
        <w:tc>
          <w:tcPr>
            <w:tcW w:w="1276"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纺织科学与工程学院（国际丝绸学院）</w:t>
            </w:r>
          </w:p>
        </w:tc>
        <w:tc>
          <w:tcPr>
            <w:tcW w:w="2693" w:type="dxa"/>
            <w:shd w:val="clear" w:color="auto" w:fill="auto"/>
            <w:vAlign w:val="center"/>
          </w:tcPr>
          <w:p w:rsidR="00530E22" w:rsidRPr="000426B6" w:rsidRDefault="00530E22" w:rsidP="00816E1D">
            <w:pPr>
              <w:widowControl/>
              <w:jc w:val="left"/>
              <w:rPr>
                <w:rFonts w:ascii="宋体" w:hAnsi="宋体" w:cs="宋体"/>
                <w:color w:val="000000"/>
                <w:kern w:val="0"/>
                <w:szCs w:val="21"/>
              </w:rPr>
            </w:pPr>
            <w:r>
              <w:rPr>
                <w:rFonts w:hint="eastAsia"/>
                <w:color w:val="000000"/>
                <w:sz w:val="20"/>
                <w:szCs w:val="20"/>
              </w:rPr>
              <w:t>基于</w:t>
            </w:r>
            <w:r>
              <w:t>α-</w:t>
            </w:r>
            <w:r>
              <w:t>苯基重氮酯的新型反应性染料设计、合成及对氨纶的染色性能</w:t>
            </w:r>
          </w:p>
        </w:tc>
        <w:tc>
          <w:tcPr>
            <w:tcW w:w="993"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学术学位</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纺织科学与工程</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石璐璐</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江华</w:t>
            </w:r>
          </w:p>
        </w:tc>
      </w:tr>
      <w:tr w:rsidR="00530E22" w:rsidRPr="009E11F5" w:rsidTr="000C5F73">
        <w:trPr>
          <w:trHeight w:val="620"/>
        </w:trPr>
        <w:tc>
          <w:tcPr>
            <w:tcW w:w="675"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41</w:t>
            </w:r>
          </w:p>
        </w:tc>
        <w:tc>
          <w:tcPr>
            <w:tcW w:w="1276"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纺织科学与工程学院（国际丝绸学院）</w:t>
            </w:r>
          </w:p>
        </w:tc>
        <w:tc>
          <w:tcPr>
            <w:tcW w:w="2693" w:type="dxa"/>
            <w:shd w:val="clear" w:color="auto" w:fill="auto"/>
            <w:vAlign w:val="center"/>
          </w:tcPr>
          <w:p w:rsidR="00530E22" w:rsidRPr="000426B6" w:rsidRDefault="00530E22" w:rsidP="00816E1D">
            <w:pPr>
              <w:widowControl/>
              <w:jc w:val="left"/>
              <w:rPr>
                <w:rFonts w:ascii="宋体" w:hAnsi="宋体" w:cs="宋体"/>
                <w:color w:val="000000"/>
                <w:kern w:val="0"/>
                <w:szCs w:val="21"/>
              </w:rPr>
            </w:pPr>
            <w:r>
              <w:rPr>
                <w:rFonts w:hint="eastAsia"/>
                <w:color w:val="000000"/>
                <w:sz w:val="20"/>
                <w:szCs w:val="20"/>
              </w:rPr>
              <w:t>白色丝绸上光子晶体生色结构的快速构筑及性能研究</w:t>
            </w:r>
          </w:p>
        </w:tc>
        <w:tc>
          <w:tcPr>
            <w:tcW w:w="993"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学术学位</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纺织科学与工程</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向娇娇</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刘国金</w:t>
            </w:r>
          </w:p>
        </w:tc>
      </w:tr>
      <w:tr w:rsidR="00530E22" w:rsidRPr="009E11F5" w:rsidTr="000C5F73">
        <w:trPr>
          <w:trHeight w:val="620"/>
        </w:trPr>
        <w:tc>
          <w:tcPr>
            <w:tcW w:w="675"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lastRenderedPageBreak/>
              <w:t>42</w:t>
            </w:r>
          </w:p>
        </w:tc>
        <w:tc>
          <w:tcPr>
            <w:tcW w:w="1276"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纺织科学与工程学院（国际丝绸学院）</w:t>
            </w:r>
          </w:p>
        </w:tc>
        <w:tc>
          <w:tcPr>
            <w:tcW w:w="2693" w:type="dxa"/>
            <w:shd w:val="clear" w:color="auto" w:fill="auto"/>
            <w:vAlign w:val="center"/>
          </w:tcPr>
          <w:p w:rsidR="00530E22" w:rsidRPr="000426B6" w:rsidRDefault="00530E22" w:rsidP="00816E1D">
            <w:pPr>
              <w:widowControl/>
              <w:jc w:val="left"/>
              <w:rPr>
                <w:rFonts w:ascii="宋体" w:hAnsi="宋体" w:cs="宋体"/>
                <w:color w:val="000000"/>
                <w:kern w:val="0"/>
                <w:szCs w:val="21"/>
              </w:rPr>
            </w:pPr>
            <w:r>
              <w:rPr>
                <w:rFonts w:hint="eastAsia"/>
                <w:color w:val="000000"/>
                <w:sz w:val="20"/>
                <w:szCs w:val="20"/>
              </w:rPr>
              <w:t>响应性纳米纤维膜制备及其在药物控释及伤口诊</w:t>
            </w:r>
            <w:r>
              <w:t xml:space="preserve">                                                             </w:t>
            </w:r>
            <w:r>
              <w:t>疗中的应用</w:t>
            </w:r>
          </w:p>
        </w:tc>
        <w:tc>
          <w:tcPr>
            <w:tcW w:w="993"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专业学位</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材料与化工</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吴昌迷</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吴金丹</w:t>
            </w:r>
          </w:p>
        </w:tc>
      </w:tr>
      <w:tr w:rsidR="00530E22" w:rsidRPr="009E11F5" w:rsidTr="000C5F73">
        <w:trPr>
          <w:trHeight w:val="620"/>
        </w:trPr>
        <w:tc>
          <w:tcPr>
            <w:tcW w:w="675"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58</w:t>
            </w:r>
          </w:p>
        </w:tc>
        <w:tc>
          <w:tcPr>
            <w:tcW w:w="1276"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材料科学与工程学院</w:t>
            </w:r>
          </w:p>
        </w:tc>
        <w:tc>
          <w:tcPr>
            <w:tcW w:w="2693" w:type="dxa"/>
            <w:shd w:val="clear" w:color="auto" w:fill="auto"/>
            <w:vAlign w:val="center"/>
          </w:tcPr>
          <w:p w:rsidR="00530E22" w:rsidRPr="000426B6" w:rsidRDefault="00530E22" w:rsidP="00816E1D">
            <w:pPr>
              <w:widowControl/>
              <w:jc w:val="left"/>
              <w:rPr>
                <w:rFonts w:ascii="宋体" w:hAnsi="宋体" w:cs="宋体"/>
                <w:color w:val="000000"/>
                <w:kern w:val="0"/>
                <w:szCs w:val="21"/>
              </w:rPr>
            </w:pPr>
            <w:r>
              <w:rPr>
                <w:rFonts w:hint="eastAsia"/>
                <w:color w:val="000000"/>
                <w:sz w:val="20"/>
                <w:szCs w:val="20"/>
              </w:rPr>
              <w:t>非贵金属基金属</w:t>
            </w:r>
            <w:r>
              <w:rPr>
                <w:rFonts w:hint="eastAsia"/>
                <w:color w:val="000000"/>
                <w:sz w:val="20"/>
                <w:szCs w:val="20"/>
              </w:rPr>
              <w:t>-</w:t>
            </w:r>
            <w:r>
              <w:rPr>
                <w:rFonts w:hint="eastAsia"/>
                <w:color w:val="000000"/>
                <w:sz w:val="20"/>
                <w:szCs w:val="20"/>
              </w:rPr>
              <w:t>有机框架材料衍生催化剂</w:t>
            </w:r>
            <w:r>
              <w:rPr>
                <w:rFonts w:hint="eastAsia"/>
                <w:color w:val="000000"/>
                <w:sz w:val="20"/>
                <w:szCs w:val="20"/>
              </w:rPr>
              <w:t xml:space="preserve"> </w:t>
            </w:r>
            <w:r>
              <w:rPr>
                <w:rFonts w:hint="eastAsia"/>
                <w:color w:val="000000"/>
                <w:sz w:val="20"/>
                <w:szCs w:val="20"/>
              </w:rPr>
              <w:t>的结构调控及其二氧化碳加氢反应的机理研究</w:t>
            </w:r>
          </w:p>
        </w:tc>
        <w:tc>
          <w:tcPr>
            <w:tcW w:w="993"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专业学位</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材料与化工</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陈家兴</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林文鑫</w:t>
            </w:r>
          </w:p>
        </w:tc>
      </w:tr>
      <w:tr w:rsidR="00530E22" w:rsidRPr="009E11F5" w:rsidTr="000C5F73">
        <w:trPr>
          <w:trHeight w:val="620"/>
        </w:trPr>
        <w:tc>
          <w:tcPr>
            <w:tcW w:w="675"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43</w:t>
            </w:r>
          </w:p>
        </w:tc>
        <w:tc>
          <w:tcPr>
            <w:tcW w:w="1276"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材料科学与工程学院</w:t>
            </w:r>
          </w:p>
        </w:tc>
        <w:tc>
          <w:tcPr>
            <w:tcW w:w="2693" w:type="dxa"/>
            <w:shd w:val="clear" w:color="auto" w:fill="auto"/>
            <w:vAlign w:val="center"/>
          </w:tcPr>
          <w:p w:rsidR="00530E22" w:rsidRPr="000426B6" w:rsidRDefault="00530E22" w:rsidP="00816E1D">
            <w:pPr>
              <w:widowControl/>
              <w:jc w:val="left"/>
              <w:rPr>
                <w:rFonts w:ascii="宋体" w:hAnsi="宋体" w:cs="宋体"/>
                <w:color w:val="000000"/>
                <w:kern w:val="0"/>
                <w:szCs w:val="21"/>
              </w:rPr>
            </w:pPr>
            <w:r>
              <w:rPr>
                <w:rFonts w:hint="eastAsia"/>
                <w:color w:val="000000"/>
                <w:sz w:val="20"/>
                <w:szCs w:val="20"/>
              </w:rPr>
              <w:t>Ti3C2Tx MXene</w:t>
            </w:r>
            <w:r>
              <w:rPr>
                <w:rFonts w:hint="eastAsia"/>
                <w:color w:val="000000"/>
                <w:sz w:val="20"/>
                <w:szCs w:val="20"/>
              </w:rPr>
              <w:t>基柔性织物超级电容器的可控制备及可形变供电研究</w:t>
            </w:r>
          </w:p>
        </w:tc>
        <w:tc>
          <w:tcPr>
            <w:tcW w:w="993"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专业学位</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材料与化工</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冯梦玥</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吕汪洋</w:t>
            </w:r>
          </w:p>
        </w:tc>
      </w:tr>
      <w:tr w:rsidR="00530E22" w:rsidRPr="009E11F5" w:rsidTr="000C5F73">
        <w:trPr>
          <w:trHeight w:val="620"/>
        </w:trPr>
        <w:tc>
          <w:tcPr>
            <w:tcW w:w="675"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44</w:t>
            </w:r>
          </w:p>
        </w:tc>
        <w:tc>
          <w:tcPr>
            <w:tcW w:w="1276"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材料科学与工程学院</w:t>
            </w:r>
          </w:p>
        </w:tc>
        <w:tc>
          <w:tcPr>
            <w:tcW w:w="2693" w:type="dxa"/>
            <w:shd w:val="clear" w:color="auto" w:fill="auto"/>
            <w:vAlign w:val="center"/>
          </w:tcPr>
          <w:p w:rsidR="00530E22" w:rsidRPr="000426B6" w:rsidRDefault="00530E22" w:rsidP="00816E1D">
            <w:pPr>
              <w:widowControl/>
              <w:jc w:val="left"/>
              <w:rPr>
                <w:rFonts w:ascii="宋体" w:hAnsi="宋体" w:cs="宋体"/>
                <w:color w:val="000000"/>
                <w:kern w:val="0"/>
                <w:szCs w:val="21"/>
              </w:rPr>
            </w:pPr>
            <w:r>
              <w:rPr>
                <w:rFonts w:hint="eastAsia"/>
                <w:color w:val="000000"/>
                <w:sz w:val="20"/>
                <w:szCs w:val="20"/>
              </w:rPr>
              <w:t>镍基纳米阵列复合材料的设计及其大电流密度电解水性能研究</w:t>
            </w:r>
          </w:p>
        </w:tc>
        <w:tc>
          <w:tcPr>
            <w:tcW w:w="993"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学术学位</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材料科学与工程</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冯卓</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高俊阔</w:t>
            </w:r>
          </w:p>
        </w:tc>
      </w:tr>
      <w:tr w:rsidR="00530E22" w:rsidRPr="009E11F5" w:rsidTr="000C5F73">
        <w:trPr>
          <w:trHeight w:val="620"/>
        </w:trPr>
        <w:tc>
          <w:tcPr>
            <w:tcW w:w="675"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45</w:t>
            </w:r>
          </w:p>
        </w:tc>
        <w:tc>
          <w:tcPr>
            <w:tcW w:w="1276"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材料科学与工程学院</w:t>
            </w:r>
          </w:p>
        </w:tc>
        <w:tc>
          <w:tcPr>
            <w:tcW w:w="2693" w:type="dxa"/>
            <w:shd w:val="clear" w:color="auto" w:fill="auto"/>
            <w:vAlign w:val="center"/>
          </w:tcPr>
          <w:p w:rsidR="00530E22" w:rsidRPr="000426B6" w:rsidRDefault="00530E22" w:rsidP="00816E1D">
            <w:pPr>
              <w:widowControl/>
              <w:jc w:val="left"/>
              <w:rPr>
                <w:rFonts w:ascii="宋体" w:hAnsi="宋体" w:cs="宋体"/>
                <w:color w:val="000000"/>
                <w:kern w:val="0"/>
                <w:szCs w:val="21"/>
              </w:rPr>
            </w:pPr>
            <w:r>
              <w:rPr>
                <w:rFonts w:hint="eastAsia"/>
                <w:color w:val="000000"/>
                <w:sz w:val="20"/>
                <w:szCs w:val="20"/>
              </w:rPr>
              <w:t>多因素诱导的</w:t>
            </w:r>
            <w:r>
              <w:t>Bi-MOFs</w:t>
            </w:r>
            <w:r>
              <w:t>结构演变和形貌调控及其应用研究</w:t>
            </w:r>
          </w:p>
        </w:tc>
        <w:tc>
          <w:tcPr>
            <w:tcW w:w="993"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专业学位</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材料与化工</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杨皓为</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应玉龙</w:t>
            </w:r>
          </w:p>
        </w:tc>
      </w:tr>
      <w:tr w:rsidR="00530E22" w:rsidRPr="009E11F5" w:rsidTr="000C5F73">
        <w:trPr>
          <w:trHeight w:val="620"/>
        </w:trPr>
        <w:tc>
          <w:tcPr>
            <w:tcW w:w="675"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46</w:t>
            </w:r>
          </w:p>
        </w:tc>
        <w:tc>
          <w:tcPr>
            <w:tcW w:w="1276"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材料科学与工程学院</w:t>
            </w:r>
          </w:p>
        </w:tc>
        <w:tc>
          <w:tcPr>
            <w:tcW w:w="2693" w:type="dxa"/>
            <w:shd w:val="clear" w:color="auto" w:fill="auto"/>
            <w:vAlign w:val="center"/>
          </w:tcPr>
          <w:p w:rsidR="00530E22" w:rsidRPr="000426B6" w:rsidRDefault="00530E22" w:rsidP="00816E1D">
            <w:pPr>
              <w:widowControl/>
              <w:jc w:val="left"/>
              <w:rPr>
                <w:rFonts w:ascii="宋体" w:hAnsi="宋体" w:cs="宋体"/>
                <w:color w:val="000000"/>
                <w:kern w:val="0"/>
                <w:szCs w:val="21"/>
              </w:rPr>
            </w:pPr>
            <w:r>
              <w:rPr>
                <w:rFonts w:hint="eastAsia"/>
                <w:color w:val="000000"/>
                <w:sz w:val="20"/>
                <w:szCs w:val="20"/>
              </w:rPr>
              <w:t>“筛分</w:t>
            </w:r>
            <w:r>
              <w:t>-</w:t>
            </w:r>
            <w:r>
              <w:t>吸附</w:t>
            </w:r>
            <w:r>
              <w:t>”</w:t>
            </w:r>
            <w:r>
              <w:t>耦合复合膜的构筑及其电场及其电场强化海水提铀性能研究</w:t>
            </w:r>
          </w:p>
        </w:tc>
        <w:tc>
          <w:tcPr>
            <w:tcW w:w="993"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专业学位</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材料与化工</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李天昊</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姚菊明</w:t>
            </w:r>
          </w:p>
        </w:tc>
      </w:tr>
      <w:tr w:rsidR="00530E22" w:rsidRPr="009E11F5" w:rsidTr="000C5F73">
        <w:trPr>
          <w:trHeight w:val="620"/>
        </w:trPr>
        <w:tc>
          <w:tcPr>
            <w:tcW w:w="675"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47</w:t>
            </w:r>
          </w:p>
        </w:tc>
        <w:tc>
          <w:tcPr>
            <w:tcW w:w="1276"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材料科学与工程学院</w:t>
            </w:r>
          </w:p>
        </w:tc>
        <w:tc>
          <w:tcPr>
            <w:tcW w:w="2693" w:type="dxa"/>
            <w:shd w:val="clear" w:color="auto" w:fill="auto"/>
            <w:vAlign w:val="center"/>
          </w:tcPr>
          <w:p w:rsidR="00530E22" w:rsidRPr="000426B6" w:rsidRDefault="00530E22" w:rsidP="00816E1D">
            <w:pPr>
              <w:widowControl/>
              <w:jc w:val="left"/>
              <w:rPr>
                <w:rFonts w:ascii="宋体" w:hAnsi="宋体" w:cs="宋体"/>
                <w:color w:val="000000"/>
                <w:kern w:val="0"/>
                <w:szCs w:val="21"/>
              </w:rPr>
            </w:pPr>
            <w:r>
              <w:rPr>
                <w:rFonts w:hint="eastAsia"/>
                <w:color w:val="000000"/>
                <w:sz w:val="20"/>
                <w:szCs w:val="20"/>
              </w:rPr>
              <w:t>SiC</w:t>
            </w:r>
            <w:r>
              <w:rPr>
                <w:rFonts w:hint="eastAsia"/>
                <w:color w:val="000000"/>
                <w:sz w:val="20"/>
                <w:szCs w:val="20"/>
              </w:rPr>
              <w:t>纳米纤维气凝胶毡的制备、结构设计及热防护机理研究</w:t>
            </w:r>
          </w:p>
        </w:tc>
        <w:tc>
          <w:tcPr>
            <w:tcW w:w="993"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专业学位</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材料与化工</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李金霞</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陈建军</w:t>
            </w:r>
          </w:p>
        </w:tc>
      </w:tr>
      <w:tr w:rsidR="00530E22" w:rsidRPr="009E11F5" w:rsidTr="000C5F73">
        <w:trPr>
          <w:trHeight w:val="620"/>
        </w:trPr>
        <w:tc>
          <w:tcPr>
            <w:tcW w:w="675"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48</w:t>
            </w:r>
          </w:p>
        </w:tc>
        <w:tc>
          <w:tcPr>
            <w:tcW w:w="1276"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材料科学与工程学院</w:t>
            </w:r>
          </w:p>
        </w:tc>
        <w:tc>
          <w:tcPr>
            <w:tcW w:w="2693" w:type="dxa"/>
            <w:shd w:val="clear" w:color="auto" w:fill="auto"/>
            <w:vAlign w:val="center"/>
          </w:tcPr>
          <w:p w:rsidR="00530E22" w:rsidRPr="000426B6" w:rsidRDefault="00530E22" w:rsidP="00816E1D">
            <w:pPr>
              <w:widowControl/>
              <w:jc w:val="left"/>
              <w:rPr>
                <w:rFonts w:ascii="宋体" w:hAnsi="宋体" w:cs="宋体"/>
                <w:color w:val="000000"/>
                <w:kern w:val="0"/>
                <w:szCs w:val="21"/>
              </w:rPr>
            </w:pPr>
            <w:r>
              <w:rPr>
                <w:rFonts w:hint="eastAsia"/>
                <w:color w:val="000000"/>
                <w:sz w:val="20"/>
                <w:szCs w:val="20"/>
              </w:rPr>
              <w:t>侧链结晶嵌段共聚物的活性自组装精准构筑二维片状胶束</w:t>
            </w:r>
          </w:p>
        </w:tc>
        <w:tc>
          <w:tcPr>
            <w:tcW w:w="993"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专业学位</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材料与化工</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滕飞阳</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童再再</w:t>
            </w:r>
          </w:p>
        </w:tc>
      </w:tr>
      <w:tr w:rsidR="00530E22" w:rsidRPr="009E11F5" w:rsidTr="000C5F73">
        <w:trPr>
          <w:trHeight w:val="620"/>
        </w:trPr>
        <w:tc>
          <w:tcPr>
            <w:tcW w:w="675"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49</w:t>
            </w:r>
          </w:p>
        </w:tc>
        <w:tc>
          <w:tcPr>
            <w:tcW w:w="1276"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材料科学与工程学院</w:t>
            </w:r>
          </w:p>
        </w:tc>
        <w:tc>
          <w:tcPr>
            <w:tcW w:w="2693" w:type="dxa"/>
            <w:shd w:val="clear" w:color="auto" w:fill="auto"/>
            <w:vAlign w:val="center"/>
          </w:tcPr>
          <w:p w:rsidR="00530E22" w:rsidRPr="000426B6" w:rsidRDefault="00530E22" w:rsidP="00816E1D">
            <w:pPr>
              <w:widowControl/>
              <w:jc w:val="left"/>
              <w:rPr>
                <w:rFonts w:ascii="宋体" w:hAnsi="宋体" w:cs="宋体"/>
                <w:color w:val="000000"/>
                <w:kern w:val="0"/>
                <w:szCs w:val="21"/>
              </w:rPr>
            </w:pPr>
            <w:r>
              <w:rPr>
                <w:rFonts w:hint="eastAsia"/>
                <w:color w:val="000000"/>
                <w:sz w:val="20"/>
                <w:szCs w:val="20"/>
              </w:rPr>
              <w:t>基于螺吡喃的光响应超分子材料的制备与性能研究</w:t>
            </w:r>
          </w:p>
        </w:tc>
        <w:tc>
          <w:tcPr>
            <w:tcW w:w="993"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学术学位</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材料科学与工程</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胡磊磊</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杨玉慧</w:t>
            </w:r>
          </w:p>
        </w:tc>
      </w:tr>
      <w:tr w:rsidR="00530E22" w:rsidRPr="009E11F5" w:rsidTr="000C5F73">
        <w:trPr>
          <w:trHeight w:val="620"/>
        </w:trPr>
        <w:tc>
          <w:tcPr>
            <w:tcW w:w="675"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50</w:t>
            </w:r>
          </w:p>
        </w:tc>
        <w:tc>
          <w:tcPr>
            <w:tcW w:w="1276"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材料科学与工程学院</w:t>
            </w:r>
          </w:p>
        </w:tc>
        <w:tc>
          <w:tcPr>
            <w:tcW w:w="2693" w:type="dxa"/>
            <w:shd w:val="clear" w:color="auto" w:fill="auto"/>
            <w:vAlign w:val="center"/>
          </w:tcPr>
          <w:p w:rsidR="00530E22" w:rsidRPr="000426B6" w:rsidRDefault="00530E22" w:rsidP="00816E1D">
            <w:pPr>
              <w:widowControl/>
              <w:jc w:val="left"/>
              <w:rPr>
                <w:rFonts w:ascii="宋体" w:hAnsi="宋体" w:cs="宋体"/>
                <w:color w:val="000000"/>
                <w:kern w:val="0"/>
                <w:szCs w:val="21"/>
              </w:rPr>
            </w:pPr>
            <w:r>
              <w:rPr>
                <w:rFonts w:hint="eastAsia"/>
                <w:color w:val="000000"/>
                <w:sz w:val="20"/>
                <w:szCs w:val="20"/>
              </w:rPr>
              <w:t>发泡用复合改性聚乳酸的制备与性能</w:t>
            </w:r>
          </w:p>
        </w:tc>
        <w:tc>
          <w:tcPr>
            <w:tcW w:w="993"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学术学位</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材料科学与工程</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黄文健</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张须臻</w:t>
            </w:r>
          </w:p>
        </w:tc>
      </w:tr>
      <w:tr w:rsidR="00530E22" w:rsidRPr="009E11F5" w:rsidTr="000C5F73">
        <w:trPr>
          <w:trHeight w:val="930"/>
        </w:trPr>
        <w:tc>
          <w:tcPr>
            <w:tcW w:w="675"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51</w:t>
            </w:r>
          </w:p>
        </w:tc>
        <w:tc>
          <w:tcPr>
            <w:tcW w:w="1276"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材料科学与工程学院</w:t>
            </w:r>
          </w:p>
        </w:tc>
        <w:tc>
          <w:tcPr>
            <w:tcW w:w="2693" w:type="dxa"/>
            <w:shd w:val="clear" w:color="auto" w:fill="auto"/>
            <w:vAlign w:val="center"/>
          </w:tcPr>
          <w:p w:rsidR="00530E22" w:rsidRPr="000426B6" w:rsidRDefault="00530E22" w:rsidP="00816E1D">
            <w:pPr>
              <w:widowControl/>
              <w:jc w:val="left"/>
              <w:rPr>
                <w:rFonts w:ascii="宋体" w:hAnsi="宋体" w:cs="宋体"/>
                <w:color w:val="000000"/>
                <w:kern w:val="0"/>
                <w:szCs w:val="21"/>
              </w:rPr>
            </w:pPr>
            <w:r>
              <w:rPr>
                <w:rFonts w:hint="eastAsia"/>
                <w:color w:val="000000"/>
                <w:sz w:val="20"/>
                <w:szCs w:val="20"/>
              </w:rPr>
              <w:t>聚吡咯修饰的</w:t>
            </w:r>
            <w:r>
              <w:rPr>
                <w:rFonts w:hint="eastAsia"/>
                <w:color w:val="000000"/>
                <w:sz w:val="20"/>
                <w:szCs w:val="20"/>
              </w:rPr>
              <w:t>Zr-MOF</w:t>
            </w:r>
            <w:r>
              <w:rPr>
                <w:rFonts w:hint="eastAsia"/>
                <w:color w:val="000000"/>
                <w:sz w:val="20"/>
                <w:szCs w:val="20"/>
              </w:rPr>
              <w:t>微马达的光驱运动及其在水处理中的应用研究</w:t>
            </w:r>
          </w:p>
        </w:tc>
        <w:tc>
          <w:tcPr>
            <w:tcW w:w="993"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学术学位</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材料科学与工程</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赵煜</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应玉龙</w:t>
            </w:r>
          </w:p>
        </w:tc>
      </w:tr>
      <w:tr w:rsidR="00530E22" w:rsidRPr="009E11F5" w:rsidTr="000C5F73">
        <w:trPr>
          <w:trHeight w:val="620"/>
        </w:trPr>
        <w:tc>
          <w:tcPr>
            <w:tcW w:w="675"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52</w:t>
            </w:r>
          </w:p>
        </w:tc>
        <w:tc>
          <w:tcPr>
            <w:tcW w:w="1276"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材料科学与工程学院</w:t>
            </w:r>
          </w:p>
        </w:tc>
        <w:tc>
          <w:tcPr>
            <w:tcW w:w="2693" w:type="dxa"/>
            <w:shd w:val="clear" w:color="auto" w:fill="auto"/>
            <w:vAlign w:val="center"/>
          </w:tcPr>
          <w:p w:rsidR="00530E22" w:rsidRPr="000426B6" w:rsidRDefault="00530E22" w:rsidP="00816E1D">
            <w:pPr>
              <w:widowControl/>
              <w:jc w:val="left"/>
              <w:rPr>
                <w:rFonts w:ascii="宋体" w:hAnsi="宋体" w:cs="宋体"/>
                <w:color w:val="000000"/>
                <w:kern w:val="0"/>
                <w:szCs w:val="21"/>
              </w:rPr>
            </w:pPr>
            <w:r>
              <w:rPr>
                <w:rFonts w:hint="eastAsia"/>
                <w:color w:val="000000"/>
                <w:sz w:val="20"/>
                <w:szCs w:val="20"/>
              </w:rPr>
              <w:t>高镍三元正极材料元素掺杂与表面改性研究</w:t>
            </w:r>
          </w:p>
        </w:tc>
        <w:tc>
          <w:tcPr>
            <w:tcW w:w="993"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专业学位</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材料与化工</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曾云辉</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陆潇晓</w:t>
            </w:r>
          </w:p>
        </w:tc>
      </w:tr>
      <w:tr w:rsidR="00530E22" w:rsidRPr="009E11F5" w:rsidTr="000C5F73">
        <w:trPr>
          <w:trHeight w:val="620"/>
        </w:trPr>
        <w:tc>
          <w:tcPr>
            <w:tcW w:w="675"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53</w:t>
            </w:r>
          </w:p>
        </w:tc>
        <w:tc>
          <w:tcPr>
            <w:tcW w:w="1276"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材料科学与工程学院</w:t>
            </w:r>
          </w:p>
        </w:tc>
        <w:tc>
          <w:tcPr>
            <w:tcW w:w="2693" w:type="dxa"/>
            <w:shd w:val="clear" w:color="auto" w:fill="auto"/>
            <w:vAlign w:val="center"/>
          </w:tcPr>
          <w:p w:rsidR="00530E22" w:rsidRPr="000426B6" w:rsidRDefault="00530E22" w:rsidP="00816E1D">
            <w:pPr>
              <w:widowControl/>
              <w:jc w:val="left"/>
              <w:rPr>
                <w:rFonts w:ascii="宋体" w:hAnsi="宋体" w:cs="宋体"/>
                <w:color w:val="000000"/>
                <w:kern w:val="0"/>
                <w:szCs w:val="21"/>
              </w:rPr>
            </w:pPr>
            <w:r>
              <w:rPr>
                <w:rFonts w:hint="eastAsia"/>
                <w:color w:val="000000"/>
                <w:sz w:val="20"/>
                <w:szCs w:val="20"/>
              </w:rPr>
              <w:t>仿生超结构二维纳流体薄膜及其离子传输行为研究</w:t>
            </w:r>
          </w:p>
        </w:tc>
        <w:tc>
          <w:tcPr>
            <w:tcW w:w="993"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学术学位</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材料科学与工程</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刘胜华</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陈夏超</w:t>
            </w:r>
          </w:p>
        </w:tc>
      </w:tr>
      <w:tr w:rsidR="00530E22" w:rsidRPr="009E11F5" w:rsidTr="000C5F73">
        <w:trPr>
          <w:trHeight w:val="620"/>
        </w:trPr>
        <w:tc>
          <w:tcPr>
            <w:tcW w:w="675"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54</w:t>
            </w:r>
          </w:p>
        </w:tc>
        <w:tc>
          <w:tcPr>
            <w:tcW w:w="1276"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材料科学与工程学院</w:t>
            </w:r>
          </w:p>
        </w:tc>
        <w:tc>
          <w:tcPr>
            <w:tcW w:w="2693" w:type="dxa"/>
            <w:shd w:val="clear" w:color="auto" w:fill="auto"/>
            <w:vAlign w:val="center"/>
          </w:tcPr>
          <w:p w:rsidR="00530E22" w:rsidRPr="000426B6" w:rsidRDefault="00530E22" w:rsidP="00816E1D">
            <w:pPr>
              <w:widowControl/>
              <w:jc w:val="left"/>
              <w:rPr>
                <w:rFonts w:ascii="宋体" w:hAnsi="宋体" w:cs="宋体"/>
                <w:color w:val="000000"/>
                <w:kern w:val="0"/>
                <w:szCs w:val="21"/>
              </w:rPr>
            </w:pPr>
            <w:r>
              <w:rPr>
                <w:rFonts w:hint="eastAsia"/>
                <w:color w:val="000000"/>
                <w:sz w:val="20"/>
                <w:szCs w:val="20"/>
              </w:rPr>
              <w:t>碱性离子液体</w:t>
            </w:r>
            <w:r>
              <w:rPr>
                <w:rFonts w:hint="eastAsia"/>
                <w:color w:val="000000"/>
                <w:sz w:val="20"/>
                <w:szCs w:val="20"/>
              </w:rPr>
              <w:t>/</w:t>
            </w:r>
            <w:r>
              <w:rPr>
                <w:rFonts w:hint="eastAsia"/>
                <w:color w:val="000000"/>
                <w:sz w:val="20"/>
                <w:szCs w:val="20"/>
              </w:rPr>
              <w:t>金属</w:t>
            </w:r>
            <w:r>
              <w:rPr>
                <w:rFonts w:hint="eastAsia"/>
                <w:color w:val="000000"/>
                <w:sz w:val="20"/>
                <w:szCs w:val="20"/>
              </w:rPr>
              <w:t>-</w:t>
            </w:r>
            <w:r>
              <w:rPr>
                <w:rFonts w:hint="eastAsia"/>
                <w:color w:val="000000"/>
                <w:sz w:val="20"/>
                <w:szCs w:val="20"/>
              </w:rPr>
              <w:t>有机框架复合材料的制备及其在</w:t>
            </w:r>
            <w:r>
              <w:rPr>
                <w:rFonts w:hint="eastAsia"/>
                <w:color w:val="000000"/>
                <w:sz w:val="20"/>
                <w:szCs w:val="20"/>
              </w:rPr>
              <w:t>CO2</w:t>
            </w:r>
            <w:r>
              <w:rPr>
                <w:rFonts w:hint="eastAsia"/>
                <w:color w:val="000000"/>
                <w:sz w:val="20"/>
                <w:szCs w:val="20"/>
              </w:rPr>
              <w:t>分离中的应用</w:t>
            </w:r>
          </w:p>
        </w:tc>
        <w:tc>
          <w:tcPr>
            <w:tcW w:w="993"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专业学位</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材料与化工</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聂诗宇</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陈凤凤</w:t>
            </w:r>
          </w:p>
        </w:tc>
      </w:tr>
      <w:tr w:rsidR="00530E22" w:rsidRPr="009E11F5" w:rsidTr="000C5F73">
        <w:trPr>
          <w:trHeight w:val="620"/>
        </w:trPr>
        <w:tc>
          <w:tcPr>
            <w:tcW w:w="675"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lastRenderedPageBreak/>
              <w:t>55</w:t>
            </w:r>
          </w:p>
        </w:tc>
        <w:tc>
          <w:tcPr>
            <w:tcW w:w="1276"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材料科学与工程学院</w:t>
            </w:r>
          </w:p>
        </w:tc>
        <w:tc>
          <w:tcPr>
            <w:tcW w:w="2693" w:type="dxa"/>
            <w:shd w:val="clear" w:color="auto" w:fill="auto"/>
            <w:vAlign w:val="center"/>
          </w:tcPr>
          <w:p w:rsidR="00530E22" w:rsidRPr="000426B6" w:rsidRDefault="00530E22" w:rsidP="00816E1D">
            <w:pPr>
              <w:widowControl/>
              <w:jc w:val="left"/>
              <w:rPr>
                <w:rFonts w:ascii="宋体" w:hAnsi="宋体" w:cs="宋体"/>
                <w:color w:val="000000"/>
                <w:kern w:val="0"/>
                <w:szCs w:val="21"/>
              </w:rPr>
            </w:pPr>
            <w:r>
              <w:rPr>
                <w:rFonts w:hint="eastAsia"/>
                <w:color w:val="000000"/>
                <w:sz w:val="20"/>
                <w:szCs w:val="20"/>
              </w:rPr>
              <w:t>高活性氮掺杂碳包覆铁催化材料的制备及其降解有机污染物</w:t>
            </w:r>
          </w:p>
        </w:tc>
        <w:tc>
          <w:tcPr>
            <w:tcW w:w="993"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学术学位</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材料科学与工程</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唐念念</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姚玉元</w:t>
            </w:r>
          </w:p>
        </w:tc>
      </w:tr>
      <w:tr w:rsidR="00530E22" w:rsidRPr="009E11F5" w:rsidTr="000C5F73">
        <w:trPr>
          <w:trHeight w:val="620"/>
        </w:trPr>
        <w:tc>
          <w:tcPr>
            <w:tcW w:w="675"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56</w:t>
            </w:r>
          </w:p>
        </w:tc>
        <w:tc>
          <w:tcPr>
            <w:tcW w:w="1276"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材料科学与工程学院</w:t>
            </w:r>
          </w:p>
        </w:tc>
        <w:tc>
          <w:tcPr>
            <w:tcW w:w="2693" w:type="dxa"/>
            <w:shd w:val="clear" w:color="auto" w:fill="auto"/>
            <w:vAlign w:val="center"/>
          </w:tcPr>
          <w:p w:rsidR="00530E22" w:rsidRPr="000426B6" w:rsidRDefault="00530E22" w:rsidP="00816E1D">
            <w:pPr>
              <w:widowControl/>
              <w:jc w:val="left"/>
              <w:rPr>
                <w:rFonts w:ascii="宋体" w:hAnsi="宋体" w:cs="宋体"/>
                <w:color w:val="000000"/>
                <w:kern w:val="0"/>
                <w:szCs w:val="21"/>
              </w:rPr>
            </w:pPr>
            <w:r>
              <w:rPr>
                <w:rFonts w:hint="eastAsia"/>
                <w:color w:val="000000"/>
                <w:sz w:val="20"/>
                <w:szCs w:val="20"/>
              </w:rPr>
              <w:t>基于铜死亡效应的金属</w:t>
            </w:r>
            <w:r>
              <w:t>-</w:t>
            </w:r>
            <w:r>
              <w:t>有机框架材料体系的构筑及其抗肿瘤性能的研究</w:t>
            </w:r>
          </w:p>
        </w:tc>
        <w:tc>
          <w:tcPr>
            <w:tcW w:w="993"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专业学位</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材料与化工</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路雯雯</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林文鑫</w:t>
            </w:r>
          </w:p>
        </w:tc>
      </w:tr>
      <w:tr w:rsidR="00530E22" w:rsidRPr="009E11F5" w:rsidTr="000C5F73">
        <w:trPr>
          <w:trHeight w:val="620"/>
        </w:trPr>
        <w:tc>
          <w:tcPr>
            <w:tcW w:w="675"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57</w:t>
            </w:r>
          </w:p>
        </w:tc>
        <w:tc>
          <w:tcPr>
            <w:tcW w:w="1276"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材料科学与工程学院</w:t>
            </w:r>
          </w:p>
        </w:tc>
        <w:tc>
          <w:tcPr>
            <w:tcW w:w="2693" w:type="dxa"/>
            <w:shd w:val="clear" w:color="auto" w:fill="auto"/>
            <w:vAlign w:val="center"/>
          </w:tcPr>
          <w:p w:rsidR="00530E22" w:rsidRPr="000426B6" w:rsidRDefault="00530E22" w:rsidP="00816E1D">
            <w:pPr>
              <w:widowControl/>
              <w:jc w:val="left"/>
              <w:rPr>
                <w:rFonts w:ascii="宋体" w:hAnsi="宋体" w:cs="宋体"/>
                <w:color w:val="000000"/>
                <w:kern w:val="0"/>
                <w:szCs w:val="21"/>
              </w:rPr>
            </w:pPr>
            <w:r>
              <w:rPr>
                <w:rFonts w:hint="eastAsia"/>
                <w:color w:val="000000"/>
                <w:sz w:val="20"/>
                <w:szCs w:val="20"/>
              </w:rPr>
              <w:t>表面引发</w:t>
            </w:r>
            <w:r>
              <w:rPr>
                <w:rFonts w:hint="eastAsia"/>
                <w:color w:val="000000"/>
                <w:sz w:val="20"/>
                <w:szCs w:val="20"/>
              </w:rPr>
              <w:t>Fe</w:t>
            </w:r>
            <w:r>
              <w:rPr>
                <w:rFonts w:hint="eastAsia"/>
                <w:color w:val="000000"/>
                <w:sz w:val="20"/>
                <w:szCs w:val="20"/>
              </w:rPr>
              <w:t>（</w:t>
            </w:r>
            <w:r>
              <w:rPr>
                <w:rFonts w:hint="eastAsia"/>
                <w:color w:val="000000"/>
                <w:sz w:val="20"/>
                <w:szCs w:val="20"/>
              </w:rPr>
              <w:t>0</w:t>
            </w:r>
            <w:r>
              <w:rPr>
                <w:rFonts w:hint="eastAsia"/>
                <w:color w:val="000000"/>
                <w:sz w:val="20"/>
                <w:szCs w:val="20"/>
              </w:rPr>
              <w:t>）介导的可控自由基聚合及其聚合物刷的性能研究</w:t>
            </w:r>
          </w:p>
        </w:tc>
        <w:tc>
          <w:tcPr>
            <w:tcW w:w="993"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专业学位</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材料与化工</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李胜飞</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金达莱</w:t>
            </w:r>
          </w:p>
        </w:tc>
      </w:tr>
      <w:tr w:rsidR="00530E22" w:rsidRPr="009E11F5" w:rsidTr="000C5F73">
        <w:trPr>
          <w:trHeight w:val="620"/>
        </w:trPr>
        <w:tc>
          <w:tcPr>
            <w:tcW w:w="675"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59</w:t>
            </w:r>
          </w:p>
        </w:tc>
        <w:tc>
          <w:tcPr>
            <w:tcW w:w="1276"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材料科学与工程学院</w:t>
            </w:r>
          </w:p>
        </w:tc>
        <w:tc>
          <w:tcPr>
            <w:tcW w:w="2693" w:type="dxa"/>
            <w:shd w:val="clear" w:color="auto" w:fill="auto"/>
            <w:vAlign w:val="center"/>
          </w:tcPr>
          <w:p w:rsidR="00530E22" w:rsidRPr="000426B6" w:rsidRDefault="00530E22" w:rsidP="00816E1D">
            <w:pPr>
              <w:widowControl/>
              <w:jc w:val="left"/>
              <w:rPr>
                <w:rFonts w:ascii="宋体" w:hAnsi="宋体" w:cs="宋体"/>
                <w:color w:val="000000"/>
                <w:kern w:val="0"/>
                <w:szCs w:val="21"/>
              </w:rPr>
            </w:pPr>
            <w:r>
              <w:rPr>
                <w:rFonts w:hint="eastAsia"/>
                <w:color w:val="000000"/>
                <w:sz w:val="20"/>
                <w:szCs w:val="20"/>
              </w:rPr>
              <w:t>基于羧酸和含氮配体的镧系金属有机框架材料的合成及其发光性能研究</w:t>
            </w:r>
          </w:p>
        </w:tc>
        <w:tc>
          <w:tcPr>
            <w:tcW w:w="993"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专业学位</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材料与化工</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邰明辉</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王龙成</w:t>
            </w:r>
          </w:p>
        </w:tc>
      </w:tr>
      <w:tr w:rsidR="00530E22" w:rsidRPr="009E11F5" w:rsidTr="000C5F73">
        <w:trPr>
          <w:trHeight w:val="620"/>
        </w:trPr>
        <w:tc>
          <w:tcPr>
            <w:tcW w:w="675"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60</w:t>
            </w:r>
          </w:p>
        </w:tc>
        <w:tc>
          <w:tcPr>
            <w:tcW w:w="1276"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材料科学与工程学院</w:t>
            </w:r>
          </w:p>
        </w:tc>
        <w:tc>
          <w:tcPr>
            <w:tcW w:w="2693" w:type="dxa"/>
            <w:shd w:val="clear" w:color="auto" w:fill="auto"/>
            <w:vAlign w:val="center"/>
          </w:tcPr>
          <w:p w:rsidR="00530E22" w:rsidRPr="000426B6" w:rsidRDefault="00530E22" w:rsidP="00816E1D">
            <w:pPr>
              <w:widowControl/>
              <w:jc w:val="left"/>
              <w:rPr>
                <w:rFonts w:ascii="宋体" w:hAnsi="宋体" w:cs="宋体"/>
                <w:color w:val="000000"/>
                <w:kern w:val="0"/>
                <w:szCs w:val="21"/>
              </w:rPr>
            </w:pPr>
            <w:r>
              <w:rPr>
                <w:rFonts w:hint="eastAsia"/>
                <w:color w:val="000000"/>
                <w:sz w:val="20"/>
                <w:szCs w:val="20"/>
              </w:rPr>
              <w:t>EVA</w:t>
            </w:r>
            <w:r>
              <w:rPr>
                <w:rFonts w:hint="eastAsia"/>
                <w:color w:val="000000"/>
                <w:sz w:val="20"/>
                <w:szCs w:val="20"/>
              </w:rPr>
              <w:t>基纱线人工肌肉的制备及其性能研究</w:t>
            </w:r>
          </w:p>
        </w:tc>
        <w:tc>
          <w:tcPr>
            <w:tcW w:w="993"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学术学位</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材料科学与工程</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王文君</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董余兵</w:t>
            </w:r>
          </w:p>
        </w:tc>
      </w:tr>
      <w:tr w:rsidR="00530E22" w:rsidRPr="009E11F5" w:rsidTr="000C5F73">
        <w:trPr>
          <w:trHeight w:val="620"/>
        </w:trPr>
        <w:tc>
          <w:tcPr>
            <w:tcW w:w="675"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61</w:t>
            </w:r>
          </w:p>
        </w:tc>
        <w:tc>
          <w:tcPr>
            <w:tcW w:w="1276"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材料科学与工程学院</w:t>
            </w:r>
          </w:p>
        </w:tc>
        <w:tc>
          <w:tcPr>
            <w:tcW w:w="2693" w:type="dxa"/>
            <w:shd w:val="clear" w:color="auto" w:fill="auto"/>
            <w:vAlign w:val="center"/>
          </w:tcPr>
          <w:p w:rsidR="00530E22" w:rsidRPr="000426B6" w:rsidRDefault="00530E22" w:rsidP="00816E1D">
            <w:pPr>
              <w:widowControl/>
              <w:jc w:val="left"/>
              <w:rPr>
                <w:rFonts w:ascii="宋体" w:hAnsi="宋体" w:cs="宋体"/>
                <w:color w:val="000000"/>
                <w:kern w:val="0"/>
                <w:szCs w:val="21"/>
              </w:rPr>
            </w:pPr>
            <w:r>
              <w:rPr>
                <w:rFonts w:hint="eastAsia"/>
                <w:color w:val="000000"/>
                <w:sz w:val="20"/>
                <w:szCs w:val="20"/>
              </w:rPr>
              <w:t>基于螺吡喃衍生物的硅气凝胶动态荧光材料的制备与应用探究</w:t>
            </w:r>
          </w:p>
        </w:tc>
        <w:tc>
          <w:tcPr>
            <w:tcW w:w="993"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专业学位</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材料工程</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吴伟</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杨玉慧</w:t>
            </w:r>
          </w:p>
        </w:tc>
      </w:tr>
      <w:tr w:rsidR="00530E22" w:rsidRPr="009E11F5" w:rsidTr="000C5F73">
        <w:trPr>
          <w:trHeight w:val="620"/>
        </w:trPr>
        <w:tc>
          <w:tcPr>
            <w:tcW w:w="675"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62</w:t>
            </w:r>
          </w:p>
        </w:tc>
        <w:tc>
          <w:tcPr>
            <w:tcW w:w="1276"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材料科学与工程学院</w:t>
            </w:r>
          </w:p>
        </w:tc>
        <w:tc>
          <w:tcPr>
            <w:tcW w:w="2693" w:type="dxa"/>
            <w:shd w:val="clear" w:color="auto" w:fill="auto"/>
            <w:vAlign w:val="center"/>
          </w:tcPr>
          <w:p w:rsidR="00530E22" w:rsidRPr="000426B6" w:rsidRDefault="00530E22" w:rsidP="00816E1D">
            <w:pPr>
              <w:widowControl/>
              <w:jc w:val="left"/>
              <w:rPr>
                <w:rFonts w:ascii="宋体" w:hAnsi="宋体" w:cs="宋体"/>
                <w:color w:val="000000"/>
                <w:kern w:val="0"/>
                <w:szCs w:val="21"/>
              </w:rPr>
            </w:pPr>
            <w:r>
              <w:rPr>
                <w:rFonts w:hint="eastAsia"/>
                <w:color w:val="000000"/>
                <w:sz w:val="20"/>
                <w:szCs w:val="20"/>
              </w:rPr>
              <w:t>三维碳基负载</w:t>
            </w:r>
            <w:r>
              <w:rPr>
                <w:rFonts w:hint="eastAsia"/>
                <w:color w:val="000000"/>
                <w:sz w:val="20"/>
                <w:szCs w:val="20"/>
              </w:rPr>
              <w:t>LDH/MoS</w:t>
            </w:r>
            <w:r>
              <w:rPr>
                <w:rStyle w:val="font21"/>
                <w:rFonts w:hint="default"/>
              </w:rPr>
              <w:t>2</w:t>
            </w:r>
            <w:r>
              <w:t>材料的制备及处理含油废水的性能研究</w:t>
            </w:r>
          </w:p>
        </w:tc>
        <w:tc>
          <w:tcPr>
            <w:tcW w:w="993"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专业学位</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材料与化工</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李豪</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吕维扬</w:t>
            </w:r>
          </w:p>
        </w:tc>
      </w:tr>
      <w:tr w:rsidR="00530E22" w:rsidRPr="009E11F5" w:rsidTr="000C5F73">
        <w:trPr>
          <w:trHeight w:val="620"/>
        </w:trPr>
        <w:tc>
          <w:tcPr>
            <w:tcW w:w="675"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63</w:t>
            </w:r>
          </w:p>
        </w:tc>
        <w:tc>
          <w:tcPr>
            <w:tcW w:w="1276"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材料科学与工程学院</w:t>
            </w:r>
          </w:p>
        </w:tc>
        <w:tc>
          <w:tcPr>
            <w:tcW w:w="2693" w:type="dxa"/>
            <w:shd w:val="clear" w:color="auto" w:fill="auto"/>
            <w:vAlign w:val="center"/>
          </w:tcPr>
          <w:p w:rsidR="00530E22" w:rsidRPr="000426B6" w:rsidRDefault="00530E22" w:rsidP="00816E1D">
            <w:pPr>
              <w:widowControl/>
              <w:jc w:val="left"/>
              <w:rPr>
                <w:rFonts w:ascii="宋体" w:hAnsi="宋体" w:cs="宋体"/>
                <w:color w:val="000000"/>
                <w:kern w:val="0"/>
                <w:szCs w:val="21"/>
              </w:rPr>
            </w:pPr>
            <w:r>
              <w:rPr>
                <w:rFonts w:hint="eastAsia"/>
                <w:color w:val="000000"/>
                <w:sz w:val="20"/>
                <w:szCs w:val="20"/>
              </w:rPr>
              <w:t>可回收离子导电弹性体的制备及其性能研究</w:t>
            </w:r>
          </w:p>
        </w:tc>
        <w:tc>
          <w:tcPr>
            <w:tcW w:w="993"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学术学位</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材料科学与工程</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依力凡·艾尔肯</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许允生</w:t>
            </w:r>
          </w:p>
        </w:tc>
      </w:tr>
      <w:tr w:rsidR="00530E22" w:rsidRPr="009E11F5" w:rsidTr="000C5F73">
        <w:trPr>
          <w:trHeight w:val="620"/>
        </w:trPr>
        <w:tc>
          <w:tcPr>
            <w:tcW w:w="675"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64</w:t>
            </w:r>
          </w:p>
        </w:tc>
        <w:tc>
          <w:tcPr>
            <w:tcW w:w="1276"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材料科学与工程学院</w:t>
            </w:r>
          </w:p>
        </w:tc>
        <w:tc>
          <w:tcPr>
            <w:tcW w:w="2693" w:type="dxa"/>
            <w:shd w:val="clear" w:color="auto" w:fill="auto"/>
            <w:vAlign w:val="center"/>
          </w:tcPr>
          <w:p w:rsidR="00530E22" w:rsidRPr="000426B6" w:rsidRDefault="00530E22" w:rsidP="00816E1D">
            <w:pPr>
              <w:widowControl/>
              <w:jc w:val="left"/>
              <w:rPr>
                <w:rFonts w:ascii="宋体" w:hAnsi="宋体" w:cs="宋体"/>
                <w:color w:val="000000"/>
                <w:kern w:val="0"/>
                <w:szCs w:val="21"/>
              </w:rPr>
            </w:pPr>
            <w:r>
              <w:rPr>
                <w:rFonts w:hint="eastAsia"/>
                <w:color w:val="000000"/>
                <w:sz w:val="20"/>
                <w:szCs w:val="20"/>
              </w:rPr>
              <w:t>高灵敏、高韧性、抗冻聚丙烯酰胺基导电水凝胶</w:t>
            </w:r>
            <w:r>
              <w:rPr>
                <w:rFonts w:hint="eastAsia"/>
                <w:color w:val="000000"/>
                <w:sz w:val="20"/>
                <w:szCs w:val="20"/>
              </w:rPr>
              <w:t xml:space="preserve"> </w:t>
            </w:r>
            <w:r>
              <w:rPr>
                <w:rFonts w:hint="eastAsia"/>
                <w:color w:val="000000"/>
                <w:sz w:val="20"/>
                <w:szCs w:val="20"/>
              </w:rPr>
              <w:t>的制备及应用研究</w:t>
            </w:r>
          </w:p>
        </w:tc>
        <w:tc>
          <w:tcPr>
            <w:tcW w:w="993"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专业学位</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材料与化工</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毕德进</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黄三庆</w:t>
            </w:r>
          </w:p>
        </w:tc>
      </w:tr>
      <w:tr w:rsidR="00530E22" w:rsidRPr="009E11F5" w:rsidTr="000C5F73">
        <w:trPr>
          <w:trHeight w:val="620"/>
        </w:trPr>
        <w:tc>
          <w:tcPr>
            <w:tcW w:w="675"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65</w:t>
            </w:r>
          </w:p>
        </w:tc>
        <w:tc>
          <w:tcPr>
            <w:tcW w:w="1276"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材料科学与工程学院</w:t>
            </w:r>
          </w:p>
        </w:tc>
        <w:tc>
          <w:tcPr>
            <w:tcW w:w="2693" w:type="dxa"/>
            <w:shd w:val="clear" w:color="auto" w:fill="auto"/>
            <w:vAlign w:val="center"/>
          </w:tcPr>
          <w:p w:rsidR="00530E22" w:rsidRPr="000426B6" w:rsidRDefault="00530E22" w:rsidP="00816E1D">
            <w:pPr>
              <w:widowControl/>
              <w:jc w:val="left"/>
              <w:rPr>
                <w:rFonts w:ascii="宋体" w:hAnsi="宋体" w:cs="宋体"/>
                <w:color w:val="000000"/>
                <w:kern w:val="0"/>
                <w:szCs w:val="21"/>
              </w:rPr>
            </w:pPr>
            <w:r>
              <w:rPr>
                <w:rFonts w:hint="eastAsia"/>
                <w:color w:val="000000"/>
                <w:sz w:val="20"/>
                <w:szCs w:val="20"/>
              </w:rPr>
              <w:t>三维铜基功能性器件的结构化设计及应用</w:t>
            </w:r>
          </w:p>
        </w:tc>
        <w:tc>
          <w:tcPr>
            <w:tcW w:w="993"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学术学位</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材料科学与工程</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黎海燕</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王騊</w:t>
            </w:r>
          </w:p>
        </w:tc>
      </w:tr>
      <w:tr w:rsidR="00530E22" w:rsidRPr="009E11F5" w:rsidTr="000C5F73">
        <w:trPr>
          <w:trHeight w:val="620"/>
        </w:trPr>
        <w:tc>
          <w:tcPr>
            <w:tcW w:w="675"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66</w:t>
            </w:r>
          </w:p>
        </w:tc>
        <w:tc>
          <w:tcPr>
            <w:tcW w:w="1276"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服装学院</w:t>
            </w:r>
          </w:p>
        </w:tc>
        <w:tc>
          <w:tcPr>
            <w:tcW w:w="2693" w:type="dxa"/>
            <w:shd w:val="clear" w:color="auto" w:fill="auto"/>
            <w:vAlign w:val="center"/>
          </w:tcPr>
          <w:p w:rsidR="00530E22" w:rsidRPr="000426B6" w:rsidRDefault="00530E22" w:rsidP="00816E1D">
            <w:pPr>
              <w:widowControl/>
              <w:jc w:val="left"/>
              <w:rPr>
                <w:rFonts w:ascii="宋体" w:hAnsi="宋体" w:cs="宋体"/>
                <w:color w:val="000000"/>
                <w:kern w:val="0"/>
                <w:szCs w:val="21"/>
              </w:rPr>
            </w:pPr>
            <w:r>
              <w:rPr>
                <w:rFonts w:hint="eastAsia"/>
                <w:color w:val="000000"/>
                <w:sz w:val="20"/>
                <w:szCs w:val="20"/>
              </w:rPr>
              <w:t>纯棉纺织服装产品生命周期环境表现量化与评价研究</w:t>
            </w:r>
          </w:p>
        </w:tc>
        <w:tc>
          <w:tcPr>
            <w:tcW w:w="993"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学术学位</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纺织科学与工程</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陈爽</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王来力</w:t>
            </w:r>
          </w:p>
        </w:tc>
      </w:tr>
      <w:tr w:rsidR="00530E22" w:rsidRPr="009E11F5" w:rsidTr="000C5F73">
        <w:trPr>
          <w:trHeight w:val="620"/>
        </w:trPr>
        <w:tc>
          <w:tcPr>
            <w:tcW w:w="675"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67</w:t>
            </w:r>
          </w:p>
        </w:tc>
        <w:tc>
          <w:tcPr>
            <w:tcW w:w="1276"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服装学院</w:t>
            </w:r>
          </w:p>
        </w:tc>
        <w:tc>
          <w:tcPr>
            <w:tcW w:w="2693" w:type="dxa"/>
            <w:shd w:val="clear" w:color="auto" w:fill="auto"/>
            <w:vAlign w:val="center"/>
          </w:tcPr>
          <w:p w:rsidR="00530E22" w:rsidRPr="000426B6" w:rsidRDefault="00530E22" w:rsidP="00816E1D">
            <w:pPr>
              <w:widowControl/>
              <w:jc w:val="left"/>
              <w:rPr>
                <w:rFonts w:ascii="宋体" w:hAnsi="宋体" w:cs="宋体"/>
                <w:color w:val="000000"/>
                <w:kern w:val="0"/>
                <w:szCs w:val="21"/>
              </w:rPr>
            </w:pPr>
            <w:r>
              <w:rPr>
                <w:rFonts w:hint="eastAsia"/>
                <w:color w:val="000000"/>
                <w:sz w:val="20"/>
                <w:szCs w:val="20"/>
              </w:rPr>
              <w:t>羊毛羊绒产品生命周期碳足迹核算与评价研究</w:t>
            </w:r>
          </w:p>
        </w:tc>
        <w:tc>
          <w:tcPr>
            <w:tcW w:w="993"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学术学位</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纺织科学与工程</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李雪</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王来力</w:t>
            </w:r>
          </w:p>
        </w:tc>
      </w:tr>
      <w:tr w:rsidR="00530E22" w:rsidRPr="009E11F5" w:rsidTr="000C5F73">
        <w:trPr>
          <w:trHeight w:val="620"/>
        </w:trPr>
        <w:tc>
          <w:tcPr>
            <w:tcW w:w="675"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68</w:t>
            </w:r>
          </w:p>
        </w:tc>
        <w:tc>
          <w:tcPr>
            <w:tcW w:w="1276"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服装学院</w:t>
            </w:r>
          </w:p>
        </w:tc>
        <w:tc>
          <w:tcPr>
            <w:tcW w:w="2693" w:type="dxa"/>
            <w:shd w:val="clear" w:color="auto" w:fill="auto"/>
            <w:vAlign w:val="center"/>
          </w:tcPr>
          <w:p w:rsidR="00530E22" w:rsidRPr="000426B6" w:rsidRDefault="00530E22" w:rsidP="00816E1D">
            <w:pPr>
              <w:widowControl/>
              <w:jc w:val="left"/>
              <w:rPr>
                <w:rFonts w:ascii="宋体" w:hAnsi="宋体" w:cs="宋体"/>
                <w:color w:val="000000"/>
                <w:kern w:val="0"/>
                <w:szCs w:val="21"/>
              </w:rPr>
            </w:pPr>
            <w:r>
              <w:rPr>
                <w:rFonts w:hint="eastAsia"/>
                <w:color w:val="000000"/>
                <w:sz w:val="20"/>
                <w:szCs w:val="20"/>
              </w:rPr>
              <w:t>基于机器视觉的机织物静水压自动检测方法研究</w:t>
            </w:r>
          </w:p>
        </w:tc>
        <w:tc>
          <w:tcPr>
            <w:tcW w:w="993"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学术学位</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纺织科学与工程</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倪嘉陆</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徐平华</w:t>
            </w:r>
          </w:p>
        </w:tc>
      </w:tr>
      <w:tr w:rsidR="00530E22" w:rsidRPr="009E11F5" w:rsidTr="000C5F73">
        <w:trPr>
          <w:trHeight w:val="620"/>
        </w:trPr>
        <w:tc>
          <w:tcPr>
            <w:tcW w:w="675"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69</w:t>
            </w:r>
          </w:p>
        </w:tc>
        <w:tc>
          <w:tcPr>
            <w:tcW w:w="1276"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服装学院</w:t>
            </w:r>
          </w:p>
        </w:tc>
        <w:tc>
          <w:tcPr>
            <w:tcW w:w="2693" w:type="dxa"/>
            <w:shd w:val="clear" w:color="auto" w:fill="auto"/>
            <w:vAlign w:val="center"/>
          </w:tcPr>
          <w:p w:rsidR="00530E22" w:rsidRPr="000426B6" w:rsidRDefault="00530E22" w:rsidP="00816E1D">
            <w:pPr>
              <w:widowControl/>
              <w:jc w:val="left"/>
              <w:rPr>
                <w:rFonts w:ascii="宋体" w:hAnsi="宋体" w:cs="宋体"/>
                <w:color w:val="000000"/>
                <w:kern w:val="0"/>
                <w:szCs w:val="21"/>
              </w:rPr>
            </w:pPr>
            <w:r>
              <w:rPr>
                <w:rFonts w:hint="eastAsia"/>
                <w:color w:val="000000"/>
                <w:sz w:val="20"/>
                <w:szCs w:val="20"/>
              </w:rPr>
              <w:t>织物多方向弯曲性可视化测试新方法研究</w:t>
            </w:r>
          </w:p>
        </w:tc>
        <w:tc>
          <w:tcPr>
            <w:tcW w:w="993"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专业学位</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纺织工程</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蒋鑫</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刘成霞</w:t>
            </w:r>
          </w:p>
        </w:tc>
      </w:tr>
      <w:tr w:rsidR="00530E22" w:rsidRPr="009E11F5" w:rsidTr="000C5F73">
        <w:trPr>
          <w:trHeight w:val="620"/>
        </w:trPr>
        <w:tc>
          <w:tcPr>
            <w:tcW w:w="675"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70</w:t>
            </w:r>
          </w:p>
        </w:tc>
        <w:tc>
          <w:tcPr>
            <w:tcW w:w="1276"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服装学院</w:t>
            </w:r>
          </w:p>
        </w:tc>
        <w:tc>
          <w:tcPr>
            <w:tcW w:w="2693" w:type="dxa"/>
            <w:shd w:val="clear" w:color="auto" w:fill="auto"/>
            <w:vAlign w:val="center"/>
          </w:tcPr>
          <w:p w:rsidR="00530E22" w:rsidRPr="000426B6" w:rsidRDefault="00530E22" w:rsidP="00816E1D">
            <w:pPr>
              <w:widowControl/>
              <w:jc w:val="left"/>
              <w:rPr>
                <w:rFonts w:ascii="宋体" w:hAnsi="宋体" w:cs="宋体"/>
                <w:color w:val="000000"/>
                <w:kern w:val="0"/>
                <w:szCs w:val="21"/>
              </w:rPr>
            </w:pPr>
            <w:r>
              <w:rPr>
                <w:rFonts w:hint="eastAsia"/>
                <w:color w:val="000000"/>
                <w:sz w:val="20"/>
                <w:szCs w:val="20"/>
              </w:rPr>
              <w:t>基于足部生物力学模型反馈的跑鞋中底结构优化设计</w:t>
            </w:r>
          </w:p>
        </w:tc>
        <w:tc>
          <w:tcPr>
            <w:tcW w:w="993"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专业学位</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材料与化工</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周祺旋</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顾冰菲</w:t>
            </w:r>
          </w:p>
        </w:tc>
      </w:tr>
      <w:tr w:rsidR="00530E22" w:rsidRPr="009E11F5" w:rsidTr="000C5F73">
        <w:trPr>
          <w:trHeight w:val="620"/>
        </w:trPr>
        <w:tc>
          <w:tcPr>
            <w:tcW w:w="675"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71</w:t>
            </w:r>
          </w:p>
        </w:tc>
        <w:tc>
          <w:tcPr>
            <w:tcW w:w="1276"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服装学院</w:t>
            </w:r>
          </w:p>
        </w:tc>
        <w:tc>
          <w:tcPr>
            <w:tcW w:w="2693" w:type="dxa"/>
            <w:shd w:val="clear" w:color="auto" w:fill="auto"/>
            <w:vAlign w:val="center"/>
          </w:tcPr>
          <w:p w:rsidR="00530E22" w:rsidRPr="000426B6" w:rsidRDefault="00530E22" w:rsidP="00816E1D">
            <w:pPr>
              <w:widowControl/>
              <w:jc w:val="left"/>
              <w:rPr>
                <w:rFonts w:ascii="宋体" w:hAnsi="宋体" w:cs="宋体"/>
                <w:color w:val="000000"/>
                <w:kern w:val="0"/>
                <w:szCs w:val="21"/>
              </w:rPr>
            </w:pPr>
            <w:r>
              <w:rPr>
                <w:rFonts w:hint="eastAsia"/>
                <w:color w:val="000000"/>
                <w:sz w:val="20"/>
                <w:szCs w:val="20"/>
              </w:rPr>
              <w:t>基于冲击动力学模拟的女式防弹衣衣下间隙量与钝伤防护性能关系研究</w:t>
            </w:r>
          </w:p>
        </w:tc>
        <w:tc>
          <w:tcPr>
            <w:tcW w:w="993"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专业学位</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材料与化工</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胡裕鹏</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顾冰菲</w:t>
            </w:r>
          </w:p>
        </w:tc>
      </w:tr>
      <w:tr w:rsidR="00530E22" w:rsidRPr="009E11F5" w:rsidTr="000C5F73">
        <w:trPr>
          <w:trHeight w:val="620"/>
        </w:trPr>
        <w:tc>
          <w:tcPr>
            <w:tcW w:w="675"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lastRenderedPageBreak/>
              <w:t>72</w:t>
            </w:r>
          </w:p>
        </w:tc>
        <w:tc>
          <w:tcPr>
            <w:tcW w:w="1276"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服装学院</w:t>
            </w:r>
          </w:p>
        </w:tc>
        <w:tc>
          <w:tcPr>
            <w:tcW w:w="2693" w:type="dxa"/>
            <w:shd w:val="clear" w:color="auto" w:fill="auto"/>
            <w:vAlign w:val="center"/>
          </w:tcPr>
          <w:p w:rsidR="00530E22" w:rsidRPr="000426B6" w:rsidRDefault="00530E22" w:rsidP="00816E1D">
            <w:pPr>
              <w:widowControl/>
              <w:jc w:val="left"/>
              <w:rPr>
                <w:rFonts w:ascii="宋体" w:hAnsi="宋体" w:cs="宋体"/>
                <w:color w:val="000000"/>
                <w:kern w:val="0"/>
                <w:szCs w:val="21"/>
              </w:rPr>
            </w:pPr>
            <w:r>
              <w:rPr>
                <w:rFonts w:hint="eastAsia"/>
                <w:color w:val="000000"/>
                <w:sz w:val="20"/>
                <w:szCs w:val="20"/>
              </w:rPr>
              <w:t>基于微米纤维高分辨打印的拉伸应变传感器制备及其性能研究</w:t>
            </w:r>
          </w:p>
        </w:tc>
        <w:tc>
          <w:tcPr>
            <w:tcW w:w="993"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专业学位</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材料与化工</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张国萍</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杜磊</w:t>
            </w:r>
          </w:p>
        </w:tc>
      </w:tr>
      <w:tr w:rsidR="00530E22" w:rsidRPr="009E11F5" w:rsidTr="000C5F73">
        <w:trPr>
          <w:trHeight w:val="620"/>
        </w:trPr>
        <w:tc>
          <w:tcPr>
            <w:tcW w:w="675"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73</w:t>
            </w:r>
          </w:p>
        </w:tc>
        <w:tc>
          <w:tcPr>
            <w:tcW w:w="1276"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服装学院</w:t>
            </w:r>
          </w:p>
        </w:tc>
        <w:tc>
          <w:tcPr>
            <w:tcW w:w="2693" w:type="dxa"/>
            <w:shd w:val="clear" w:color="auto" w:fill="auto"/>
            <w:vAlign w:val="center"/>
          </w:tcPr>
          <w:p w:rsidR="00530E22" w:rsidRPr="000426B6" w:rsidRDefault="00530E22" w:rsidP="00816E1D">
            <w:pPr>
              <w:widowControl/>
              <w:jc w:val="left"/>
              <w:rPr>
                <w:rFonts w:ascii="宋体" w:hAnsi="宋体" w:cs="宋体"/>
                <w:color w:val="000000"/>
                <w:kern w:val="0"/>
                <w:szCs w:val="21"/>
              </w:rPr>
            </w:pPr>
            <w:r>
              <w:rPr>
                <w:rFonts w:hint="eastAsia"/>
                <w:color w:val="000000"/>
                <w:sz w:val="20"/>
                <w:szCs w:val="20"/>
              </w:rPr>
              <w:t>基于乳房形态特征的文胸模杯匹位参数优化设计研究</w:t>
            </w:r>
          </w:p>
        </w:tc>
        <w:tc>
          <w:tcPr>
            <w:tcW w:w="993"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专业学位</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纺织工程</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钟泽君</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顾冰菲</w:t>
            </w:r>
          </w:p>
        </w:tc>
      </w:tr>
      <w:tr w:rsidR="00530E22" w:rsidRPr="009E11F5" w:rsidTr="000C5F73">
        <w:trPr>
          <w:trHeight w:val="620"/>
        </w:trPr>
        <w:tc>
          <w:tcPr>
            <w:tcW w:w="675"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74</w:t>
            </w:r>
          </w:p>
        </w:tc>
        <w:tc>
          <w:tcPr>
            <w:tcW w:w="1276"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服装学院</w:t>
            </w:r>
          </w:p>
        </w:tc>
        <w:tc>
          <w:tcPr>
            <w:tcW w:w="2693" w:type="dxa"/>
            <w:shd w:val="clear" w:color="auto" w:fill="auto"/>
            <w:vAlign w:val="center"/>
          </w:tcPr>
          <w:p w:rsidR="00530E22" w:rsidRPr="000426B6" w:rsidRDefault="00530E22" w:rsidP="00816E1D">
            <w:pPr>
              <w:widowControl/>
              <w:jc w:val="left"/>
              <w:rPr>
                <w:rFonts w:ascii="宋体" w:hAnsi="宋体" w:cs="宋体"/>
                <w:color w:val="000000"/>
                <w:kern w:val="0"/>
                <w:szCs w:val="21"/>
              </w:rPr>
            </w:pPr>
            <w:r>
              <w:rPr>
                <w:rFonts w:hint="eastAsia"/>
                <w:color w:val="000000"/>
                <w:sz w:val="20"/>
                <w:szCs w:val="20"/>
              </w:rPr>
              <w:t>民族服饰设色规则引导下的图案赋色研究</w:t>
            </w:r>
          </w:p>
        </w:tc>
        <w:tc>
          <w:tcPr>
            <w:tcW w:w="993"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专业学位</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材料与化工</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曹竟文</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徐平华</w:t>
            </w:r>
          </w:p>
        </w:tc>
      </w:tr>
      <w:tr w:rsidR="00530E22" w:rsidRPr="009E11F5" w:rsidTr="000C5F73">
        <w:trPr>
          <w:trHeight w:val="620"/>
        </w:trPr>
        <w:tc>
          <w:tcPr>
            <w:tcW w:w="675"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75</w:t>
            </w:r>
          </w:p>
        </w:tc>
        <w:tc>
          <w:tcPr>
            <w:tcW w:w="1276"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服装学院</w:t>
            </w:r>
          </w:p>
        </w:tc>
        <w:tc>
          <w:tcPr>
            <w:tcW w:w="2693" w:type="dxa"/>
            <w:shd w:val="clear" w:color="auto" w:fill="auto"/>
            <w:vAlign w:val="center"/>
          </w:tcPr>
          <w:p w:rsidR="00530E22" w:rsidRPr="000426B6" w:rsidRDefault="00530E22" w:rsidP="00816E1D">
            <w:pPr>
              <w:widowControl/>
              <w:jc w:val="left"/>
              <w:rPr>
                <w:rFonts w:ascii="宋体" w:hAnsi="宋体" w:cs="宋体"/>
                <w:color w:val="000000"/>
                <w:kern w:val="0"/>
                <w:szCs w:val="21"/>
              </w:rPr>
            </w:pPr>
            <w:r>
              <w:rPr>
                <w:rFonts w:hint="eastAsia"/>
                <w:color w:val="000000"/>
                <w:sz w:val="20"/>
                <w:szCs w:val="20"/>
              </w:rPr>
              <w:t>基于</w:t>
            </w:r>
            <w:r>
              <w:rPr>
                <w:rFonts w:hint="eastAsia"/>
                <w:color w:val="000000"/>
                <w:sz w:val="20"/>
                <w:szCs w:val="20"/>
              </w:rPr>
              <w:t>3D</w:t>
            </w:r>
            <w:r>
              <w:rPr>
                <w:rFonts w:hint="eastAsia"/>
                <w:color w:val="000000"/>
                <w:sz w:val="20"/>
                <w:szCs w:val="20"/>
              </w:rPr>
              <w:t>建模技术的明代男子官帽数字展示系统设计</w:t>
            </w:r>
          </w:p>
        </w:tc>
        <w:tc>
          <w:tcPr>
            <w:tcW w:w="993"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专业学位</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艺术设计</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冯戈恒</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孔凡栋</w:t>
            </w:r>
          </w:p>
        </w:tc>
      </w:tr>
      <w:tr w:rsidR="00530E22" w:rsidRPr="009E11F5" w:rsidTr="000C5F73">
        <w:trPr>
          <w:trHeight w:val="620"/>
        </w:trPr>
        <w:tc>
          <w:tcPr>
            <w:tcW w:w="675"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76</w:t>
            </w:r>
          </w:p>
        </w:tc>
        <w:tc>
          <w:tcPr>
            <w:tcW w:w="1276"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服装学院</w:t>
            </w:r>
          </w:p>
        </w:tc>
        <w:tc>
          <w:tcPr>
            <w:tcW w:w="2693" w:type="dxa"/>
            <w:shd w:val="clear" w:color="auto" w:fill="auto"/>
            <w:vAlign w:val="center"/>
          </w:tcPr>
          <w:p w:rsidR="00530E22" w:rsidRPr="000426B6" w:rsidRDefault="00530E22" w:rsidP="00816E1D">
            <w:pPr>
              <w:widowControl/>
              <w:jc w:val="left"/>
              <w:rPr>
                <w:rFonts w:ascii="宋体" w:hAnsi="宋体" w:cs="宋体"/>
                <w:color w:val="000000"/>
                <w:kern w:val="0"/>
                <w:szCs w:val="21"/>
              </w:rPr>
            </w:pPr>
            <w:r>
              <w:rPr>
                <w:rFonts w:hint="eastAsia"/>
                <w:color w:val="000000"/>
                <w:sz w:val="20"/>
                <w:szCs w:val="20"/>
              </w:rPr>
              <w:t>基于</w:t>
            </w:r>
            <w:r>
              <w:rPr>
                <w:rFonts w:hint="eastAsia"/>
                <w:color w:val="000000"/>
                <w:sz w:val="20"/>
                <w:szCs w:val="20"/>
              </w:rPr>
              <w:t>IPA</w:t>
            </w:r>
            <w:r>
              <w:rPr>
                <w:rFonts w:hint="eastAsia"/>
                <w:color w:val="000000"/>
                <w:sz w:val="20"/>
                <w:szCs w:val="20"/>
              </w:rPr>
              <w:t>模型的时尚维度分析及体验设计表达</w:t>
            </w:r>
            <w:r>
              <w:rPr>
                <w:rFonts w:hint="eastAsia"/>
                <w:color w:val="000000"/>
                <w:sz w:val="20"/>
                <w:szCs w:val="20"/>
              </w:rPr>
              <w:t xml:space="preserve"> </w:t>
            </w:r>
          </w:p>
        </w:tc>
        <w:tc>
          <w:tcPr>
            <w:tcW w:w="993"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专业学位</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艺术设计</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李韵旎</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孙虹</w:t>
            </w:r>
          </w:p>
        </w:tc>
      </w:tr>
      <w:tr w:rsidR="00530E22" w:rsidRPr="009E11F5" w:rsidTr="000C5F73">
        <w:trPr>
          <w:trHeight w:val="620"/>
        </w:trPr>
        <w:tc>
          <w:tcPr>
            <w:tcW w:w="675"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77</w:t>
            </w:r>
          </w:p>
        </w:tc>
        <w:tc>
          <w:tcPr>
            <w:tcW w:w="1276"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服装学院</w:t>
            </w:r>
          </w:p>
        </w:tc>
        <w:tc>
          <w:tcPr>
            <w:tcW w:w="2693" w:type="dxa"/>
            <w:shd w:val="clear" w:color="auto" w:fill="auto"/>
            <w:vAlign w:val="center"/>
          </w:tcPr>
          <w:p w:rsidR="00530E22" w:rsidRPr="000426B6" w:rsidRDefault="00530E22" w:rsidP="00816E1D">
            <w:pPr>
              <w:widowControl/>
              <w:jc w:val="left"/>
              <w:rPr>
                <w:rFonts w:ascii="宋体" w:hAnsi="宋体" w:cs="宋体"/>
                <w:color w:val="000000"/>
                <w:kern w:val="0"/>
                <w:szCs w:val="21"/>
              </w:rPr>
            </w:pPr>
            <w:r>
              <w:rPr>
                <w:rFonts w:hint="eastAsia"/>
                <w:color w:val="000000"/>
                <w:sz w:val="20"/>
                <w:szCs w:val="20"/>
              </w:rPr>
              <w:t>《服饰橱窗展示设计的叙事性研究与应用》</w:t>
            </w:r>
          </w:p>
        </w:tc>
        <w:tc>
          <w:tcPr>
            <w:tcW w:w="993"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专业学位</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艺术设计</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骆春杉</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林竟路</w:t>
            </w:r>
          </w:p>
        </w:tc>
      </w:tr>
      <w:tr w:rsidR="00530E22" w:rsidRPr="009E11F5" w:rsidTr="000C5F73">
        <w:trPr>
          <w:trHeight w:val="620"/>
        </w:trPr>
        <w:tc>
          <w:tcPr>
            <w:tcW w:w="675"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78</w:t>
            </w:r>
          </w:p>
        </w:tc>
        <w:tc>
          <w:tcPr>
            <w:tcW w:w="1276"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机械工程学院</w:t>
            </w:r>
          </w:p>
        </w:tc>
        <w:tc>
          <w:tcPr>
            <w:tcW w:w="2693" w:type="dxa"/>
            <w:shd w:val="clear" w:color="auto" w:fill="auto"/>
            <w:vAlign w:val="center"/>
          </w:tcPr>
          <w:p w:rsidR="00530E22" w:rsidRPr="000426B6" w:rsidRDefault="00530E22" w:rsidP="00816E1D">
            <w:pPr>
              <w:widowControl/>
              <w:jc w:val="left"/>
              <w:rPr>
                <w:rFonts w:ascii="宋体" w:hAnsi="宋体" w:cs="宋体"/>
                <w:color w:val="000000"/>
                <w:kern w:val="0"/>
                <w:szCs w:val="21"/>
              </w:rPr>
            </w:pPr>
            <w:r>
              <w:rPr>
                <w:rFonts w:hint="eastAsia"/>
                <w:color w:val="000000"/>
                <w:sz w:val="20"/>
                <w:szCs w:val="20"/>
              </w:rPr>
              <w:t>金属表面异形区域液滴涂覆轨迹自动生成</w:t>
            </w:r>
          </w:p>
        </w:tc>
        <w:tc>
          <w:tcPr>
            <w:tcW w:w="993"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专业学位</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机械</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申世全</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任锟</w:t>
            </w:r>
          </w:p>
        </w:tc>
      </w:tr>
      <w:tr w:rsidR="00530E22" w:rsidRPr="009E11F5" w:rsidTr="000C5F73">
        <w:trPr>
          <w:trHeight w:val="620"/>
        </w:trPr>
        <w:tc>
          <w:tcPr>
            <w:tcW w:w="675"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79</w:t>
            </w:r>
          </w:p>
        </w:tc>
        <w:tc>
          <w:tcPr>
            <w:tcW w:w="1276"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机械工程学院</w:t>
            </w:r>
          </w:p>
        </w:tc>
        <w:tc>
          <w:tcPr>
            <w:tcW w:w="2693" w:type="dxa"/>
            <w:shd w:val="clear" w:color="auto" w:fill="auto"/>
            <w:vAlign w:val="center"/>
          </w:tcPr>
          <w:p w:rsidR="00530E22" w:rsidRPr="000426B6" w:rsidRDefault="00530E22" w:rsidP="00816E1D">
            <w:pPr>
              <w:widowControl/>
              <w:jc w:val="left"/>
              <w:rPr>
                <w:rFonts w:ascii="宋体" w:hAnsi="宋体" w:cs="宋体"/>
                <w:color w:val="000000"/>
                <w:kern w:val="0"/>
                <w:szCs w:val="21"/>
              </w:rPr>
            </w:pPr>
            <w:r>
              <w:rPr>
                <w:rFonts w:hint="eastAsia"/>
                <w:color w:val="000000"/>
                <w:sz w:val="20"/>
                <w:szCs w:val="20"/>
              </w:rPr>
              <w:t>基于</w:t>
            </w:r>
            <w:r>
              <w:rPr>
                <w:rFonts w:hint="eastAsia"/>
                <w:color w:val="000000"/>
                <w:sz w:val="20"/>
                <w:szCs w:val="20"/>
              </w:rPr>
              <w:t>RGB-D</w:t>
            </w:r>
            <w:r>
              <w:rPr>
                <w:rFonts w:hint="eastAsia"/>
                <w:color w:val="000000"/>
                <w:sz w:val="20"/>
                <w:szCs w:val="20"/>
              </w:rPr>
              <w:t>多模态特征融合的茶叶嫩梢检测及采摘位姿计算研究</w:t>
            </w:r>
          </w:p>
        </w:tc>
        <w:tc>
          <w:tcPr>
            <w:tcW w:w="993"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学术学位</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机械工程</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邬炎栩</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陈建能</w:t>
            </w:r>
          </w:p>
        </w:tc>
      </w:tr>
      <w:tr w:rsidR="00530E22" w:rsidRPr="009E11F5" w:rsidTr="000C5F73">
        <w:trPr>
          <w:trHeight w:val="620"/>
        </w:trPr>
        <w:tc>
          <w:tcPr>
            <w:tcW w:w="675"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80</w:t>
            </w:r>
          </w:p>
        </w:tc>
        <w:tc>
          <w:tcPr>
            <w:tcW w:w="1276"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机械工程学院</w:t>
            </w:r>
          </w:p>
        </w:tc>
        <w:tc>
          <w:tcPr>
            <w:tcW w:w="2693" w:type="dxa"/>
            <w:shd w:val="clear" w:color="auto" w:fill="auto"/>
            <w:vAlign w:val="center"/>
          </w:tcPr>
          <w:p w:rsidR="00530E22" w:rsidRPr="000426B6" w:rsidRDefault="00530E22" w:rsidP="00816E1D">
            <w:pPr>
              <w:widowControl/>
              <w:jc w:val="left"/>
              <w:rPr>
                <w:rFonts w:ascii="宋体" w:hAnsi="宋体" w:cs="宋体"/>
                <w:color w:val="000000"/>
                <w:kern w:val="0"/>
                <w:szCs w:val="21"/>
              </w:rPr>
            </w:pPr>
            <w:r>
              <w:rPr>
                <w:rFonts w:hint="eastAsia"/>
                <w:color w:val="000000"/>
                <w:sz w:val="20"/>
                <w:szCs w:val="20"/>
              </w:rPr>
              <w:t>AC/DC</w:t>
            </w:r>
            <w:r>
              <w:rPr>
                <w:rFonts w:hint="eastAsia"/>
                <w:color w:val="000000"/>
                <w:sz w:val="20"/>
                <w:szCs w:val="20"/>
              </w:rPr>
              <w:t>干扰下</w:t>
            </w:r>
            <w:r>
              <w:t>CoCrFeNi</w:t>
            </w:r>
            <w:r>
              <w:t>高熵合金在模拟海洋环境中的腐蚀行为与机理研究</w:t>
            </w:r>
          </w:p>
        </w:tc>
        <w:tc>
          <w:tcPr>
            <w:tcW w:w="993"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专业学位</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机械工程</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徐可鑫</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朱敏</w:t>
            </w:r>
          </w:p>
        </w:tc>
      </w:tr>
      <w:tr w:rsidR="00530E22" w:rsidRPr="009E11F5" w:rsidTr="000C5F73">
        <w:trPr>
          <w:trHeight w:val="620"/>
        </w:trPr>
        <w:tc>
          <w:tcPr>
            <w:tcW w:w="675"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81</w:t>
            </w:r>
          </w:p>
        </w:tc>
        <w:tc>
          <w:tcPr>
            <w:tcW w:w="1276"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机械工程学院</w:t>
            </w:r>
          </w:p>
        </w:tc>
        <w:tc>
          <w:tcPr>
            <w:tcW w:w="2693" w:type="dxa"/>
            <w:shd w:val="clear" w:color="auto" w:fill="auto"/>
            <w:vAlign w:val="center"/>
          </w:tcPr>
          <w:p w:rsidR="00530E22" w:rsidRPr="000426B6" w:rsidRDefault="00530E22" w:rsidP="00816E1D">
            <w:pPr>
              <w:widowControl/>
              <w:jc w:val="left"/>
              <w:rPr>
                <w:rFonts w:ascii="宋体" w:hAnsi="宋体" w:cs="宋体"/>
                <w:color w:val="000000"/>
                <w:kern w:val="0"/>
                <w:szCs w:val="21"/>
              </w:rPr>
            </w:pPr>
            <w:r>
              <w:rPr>
                <w:rFonts w:hint="eastAsia"/>
                <w:color w:val="000000"/>
                <w:sz w:val="20"/>
                <w:szCs w:val="20"/>
              </w:rPr>
              <w:t>面向树冠振动传递机理的并联振动机构与树形机构研究</w:t>
            </w:r>
          </w:p>
        </w:tc>
        <w:tc>
          <w:tcPr>
            <w:tcW w:w="993"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专业学位</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机械</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韩鑫涛</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杜小强</w:t>
            </w:r>
          </w:p>
        </w:tc>
      </w:tr>
      <w:tr w:rsidR="00530E22" w:rsidRPr="009E11F5" w:rsidTr="000C5F73">
        <w:trPr>
          <w:trHeight w:val="620"/>
        </w:trPr>
        <w:tc>
          <w:tcPr>
            <w:tcW w:w="675"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82</w:t>
            </w:r>
          </w:p>
        </w:tc>
        <w:tc>
          <w:tcPr>
            <w:tcW w:w="1276"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机械工程学院</w:t>
            </w:r>
          </w:p>
        </w:tc>
        <w:tc>
          <w:tcPr>
            <w:tcW w:w="2693" w:type="dxa"/>
            <w:shd w:val="clear" w:color="auto" w:fill="auto"/>
            <w:vAlign w:val="center"/>
          </w:tcPr>
          <w:p w:rsidR="00530E22" w:rsidRPr="000426B6" w:rsidRDefault="00530E22" w:rsidP="00816E1D">
            <w:pPr>
              <w:widowControl/>
              <w:jc w:val="left"/>
              <w:rPr>
                <w:rFonts w:ascii="宋体" w:hAnsi="宋体" w:cs="宋体"/>
                <w:color w:val="000000"/>
                <w:kern w:val="0"/>
                <w:szCs w:val="21"/>
              </w:rPr>
            </w:pPr>
            <w:r>
              <w:rPr>
                <w:rFonts w:hint="eastAsia"/>
                <w:color w:val="000000"/>
                <w:sz w:val="20"/>
                <w:szCs w:val="20"/>
              </w:rPr>
              <w:t>CoCrNi</w:t>
            </w:r>
            <w:r>
              <w:rPr>
                <w:rFonts w:hint="eastAsia"/>
                <w:color w:val="000000"/>
                <w:sz w:val="20"/>
                <w:szCs w:val="20"/>
              </w:rPr>
              <w:t>中熵合金在铵盐体系中的腐蚀行为研究</w:t>
            </w:r>
          </w:p>
        </w:tc>
        <w:tc>
          <w:tcPr>
            <w:tcW w:w="993"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专业学位</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机械工程</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张斌</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朱敏</w:t>
            </w:r>
          </w:p>
        </w:tc>
      </w:tr>
      <w:tr w:rsidR="00530E22" w:rsidRPr="009E11F5" w:rsidTr="000C5F73">
        <w:trPr>
          <w:trHeight w:val="620"/>
        </w:trPr>
        <w:tc>
          <w:tcPr>
            <w:tcW w:w="675"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83</w:t>
            </w:r>
          </w:p>
        </w:tc>
        <w:tc>
          <w:tcPr>
            <w:tcW w:w="1276"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机械工程学院</w:t>
            </w:r>
          </w:p>
        </w:tc>
        <w:tc>
          <w:tcPr>
            <w:tcW w:w="2693" w:type="dxa"/>
            <w:shd w:val="clear" w:color="auto" w:fill="auto"/>
            <w:vAlign w:val="center"/>
          </w:tcPr>
          <w:p w:rsidR="00530E22" w:rsidRPr="000426B6" w:rsidRDefault="00530E22" w:rsidP="00816E1D">
            <w:pPr>
              <w:widowControl/>
              <w:jc w:val="left"/>
              <w:rPr>
                <w:rFonts w:ascii="宋体" w:hAnsi="宋体" w:cs="宋体"/>
                <w:color w:val="000000"/>
                <w:kern w:val="0"/>
                <w:szCs w:val="21"/>
              </w:rPr>
            </w:pPr>
            <w:r>
              <w:rPr>
                <w:rFonts w:hint="eastAsia"/>
                <w:color w:val="000000"/>
                <w:sz w:val="20"/>
                <w:szCs w:val="20"/>
              </w:rPr>
              <w:t>导流网作用下的反渗透海水淡化传质特性研究</w:t>
            </w:r>
          </w:p>
        </w:tc>
        <w:tc>
          <w:tcPr>
            <w:tcW w:w="993"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专业学位</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能源动力</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李鑫宇</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胡箫</w:t>
            </w:r>
          </w:p>
        </w:tc>
      </w:tr>
      <w:tr w:rsidR="00530E22" w:rsidRPr="009E11F5" w:rsidTr="000C5F73">
        <w:trPr>
          <w:trHeight w:val="620"/>
        </w:trPr>
        <w:tc>
          <w:tcPr>
            <w:tcW w:w="675"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84</w:t>
            </w:r>
          </w:p>
        </w:tc>
        <w:tc>
          <w:tcPr>
            <w:tcW w:w="1276"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机械工程学院</w:t>
            </w:r>
          </w:p>
        </w:tc>
        <w:tc>
          <w:tcPr>
            <w:tcW w:w="2693" w:type="dxa"/>
            <w:shd w:val="clear" w:color="auto" w:fill="auto"/>
            <w:vAlign w:val="center"/>
          </w:tcPr>
          <w:p w:rsidR="00530E22" w:rsidRPr="000426B6" w:rsidRDefault="00530E22" w:rsidP="00816E1D">
            <w:pPr>
              <w:widowControl/>
              <w:jc w:val="left"/>
              <w:rPr>
                <w:rFonts w:ascii="宋体" w:hAnsi="宋体" w:cs="宋体"/>
                <w:color w:val="000000"/>
                <w:kern w:val="0"/>
                <w:szCs w:val="21"/>
              </w:rPr>
            </w:pPr>
            <w:r>
              <w:rPr>
                <w:rFonts w:hint="eastAsia"/>
                <w:color w:val="000000"/>
                <w:sz w:val="20"/>
                <w:szCs w:val="20"/>
              </w:rPr>
              <w:t>纳米铋锑合金、二硒化钴复合碳材料的设计制备，及钠离子电池负极性能研究</w:t>
            </w:r>
          </w:p>
        </w:tc>
        <w:tc>
          <w:tcPr>
            <w:tcW w:w="993"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专业学位</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机械工程</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王佳帆</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袁永锋</w:t>
            </w:r>
          </w:p>
        </w:tc>
      </w:tr>
      <w:tr w:rsidR="00530E22" w:rsidRPr="009E11F5" w:rsidTr="000C5F73">
        <w:trPr>
          <w:trHeight w:val="620"/>
        </w:trPr>
        <w:tc>
          <w:tcPr>
            <w:tcW w:w="675"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85</w:t>
            </w:r>
          </w:p>
        </w:tc>
        <w:tc>
          <w:tcPr>
            <w:tcW w:w="1276"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机械工程学院</w:t>
            </w:r>
          </w:p>
        </w:tc>
        <w:tc>
          <w:tcPr>
            <w:tcW w:w="2693" w:type="dxa"/>
            <w:shd w:val="clear" w:color="auto" w:fill="auto"/>
            <w:vAlign w:val="center"/>
          </w:tcPr>
          <w:p w:rsidR="00530E22" w:rsidRPr="000426B6" w:rsidRDefault="00530E22" w:rsidP="00816E1D">
            <w:pPr>
              <w:widowControl/>
              <w:jc w:val="left"/>
              <w:rPr>
                <w:rFonts w:ascii="宋体" w:hAnsi="宋体" w:cs="宋体"/>
                <w:color w:val="000000"/>
                <w:kern w:val="0"/>
                <w:szCs w:val="21"/>
              </w:rPr>
            </w:pPr>
            <w:r>
              <w:rPr>
                <w:rFonts w:hint="eastAsia"/>
                <w:color w:val="000000"/>
                <w:sz w:val="20"/>
                <w:szCs w:val="20"/>
              </w:rPr>
              <w:t>3D LiDAR</w:t>
            </w:r>
            <w:r>
              <w:rPr>
                <w:rFonts w:hint="eastAsia"/>
                <w:color w:val="000000"/>
                <w:sz w:val="20"/>
                <w:szCs w:val="20"/>
              </w:rPr>
              <w:t>感知的大宗茶仿形采收机研制与试验</w:t>
            </w:r>
          </w:p>
        </w:tc>
        <w:tc>
          <w:tcPr>
            <w:tcW w:w="993"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专业学位</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机械工程</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范国帅</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陈建能</w:t>
            </w:r>
          </w:p>
        </w:tc>
      </w:tr>
      <w:tr w:rsidR="00530E22" w:rsidRPr="009E11F5" w:rsidTr="000C5F73">
        <w:trPr>
          <w:trHeight w:val="620"/>
        </w:trPr>
        <w:tc>
          <w:tcPr>
            <w:tcW w:w="675"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86</w:t>
            </w:r>
          </w:p>
        </w:tc>
        <w:tc>
          <w:tcPr>
            <w:tcW w:w="1276"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机械工程学院</w:t>
            </w:r>
          </w:p>
        </w:tc>
        <w:tc>
          <w:tcPr>
            <w:tcW w:w="2693" w:type="dxa"/>
            <w:shd w:val="clear" w:color="auto" w:fill="auto"/>
            <w:vAlign w:val="center"/>
          </w:tcPr>
          <w:p w:rsidR="00530E22" w:rsidRPr="000426B6" w:rsidRDefault="00530E22" w:rsidP="00816E1D">
            <w:pPr>
              <w:widowControl/>
              <w:jc w:val="left"/>
              <w:rPr>
                <w:rFonts w:ascii="宋体" w:hAnsi="宋体" w:cs="宋体"/>
                <w:color w:val="000000"/>
                <w:kern w:val="0"/>
                <w:szCs w:val="21"/>
              </w:rPr>
            </w:pPr>
            <w:r>
              <w:rPr>
                <w:rFonts w:hint="eastAsia"/>
                <w:color w:val="000000"/>
                <w:sz w:val="20"/>
                <w:szCs w:val="20"/>
              </w:rPr>
              <w:t>换热管壁面氯化铵颗粒结晶沉积动力学与结垢传热特性研究</w:t>
            </w:r>
          </w:p>
        </w:tc>
        <w:tc>
          <w:tcPr>
            <w:tcW w:w="993"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专业学位</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能源动力</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邢宏刚</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刘骁飞</w:t>
            </w:r>
          </w:p>
        </w:tc>
      </w:tr>
      <w:tr w:rsidR="00530E22" w:rsidRPr="009E11F5" w:rsidTr="000C5F73">
        <w:trPr>
          <w:trHeight w:val="620"/>
        </w:trPr>
        <w:tc>
          <w:tcPr>
            <w:tcW w:w="675"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87</w:t>
            </w:r>
          </w:p>
        </w:tc>
        <w:tc>
          <w:tcPr>
            <w:tcW w:w="1276"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机械工程学院</w:t>
            </w:r>
          </w:p>
        </w:tc>
        <w:tc>
          <w:tcPr>
            <w:tcW w:w="2693" w:type="dxa"/>
            <w:shd w:val="clear" w:color="auto" w:fill="auto"/>
            <w:vAlign w:val="center"/>
          </w:tcPr>
          <w:p w:rsidR="00530E22" w:rsidRPr="000426B6" w:rsidRDefault="00530E22" w:rsidP="00816E1D">
            <w:pPr>
              <w:widowControl/>
              <w:jc w:val="left"/>
              <w:rPr>
                <w:rFonts w:ascii="宋体" w:hAnsi="宋体" w:cs="宋体"/>
                <w:color w:val="000000"/>
                <w:kern w:val="0"/>
                <w:szCs w:val="21"/>
              </w:rPr>
            </w:pPr>
            <w:r>
              <w:rPr>
                <w:rFonts w:hint="eastAsia"/>
                <w:color w:val="000000"/>
                <w:sz w:val="20"/>
                <w:szCs w:val="20"/>
              </w:rPr>
              <w:t>基于果梗位姿辨识的双臂草莓采摘执行系统研究与试验</w:t>
            </w:r>
          </w:p>
        </w:tc>
        <w:tc>
          <w:tcPr>
            <w:tcW w:w="993"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专业学位</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机械</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程泓超</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杜小强</w:t>
            </w:r>
            <w:r>
              <w:rPr>
                <w:rFonts w:hint="eastAsia"/>
                <w:color w:val="000000"/>
                <w:sz w:val="20"/>
                <w:szCs w:val="20"/>
              </w:rPr>
              <w:t>/</w:t>
            </w:r>
            <w:r>
              <w:rPr>
                <w:rFonts w:hint="eastAsia"/>
                <w:color w:val="000000"/>
                <w:sz w:val="20"/>
                <w:szCs w:val="20"/>
              </w:rPr>
              <w:t>马锃宏</w:t>
            </w:r>
          </w:p>
        </w:tc>
      </w:tr>
      <w:tr w:rsidR="00530E22" w:rsidRPr="009E11F5" w:rsidTr="000C5F73">
        <w:trPr>
          <w:trHeight w:val="620"/>
        </w:trPr>
        <w:tc>
          <w:tcPr>
            <w:tcW w:w="675"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88</w:t>
            </w:r>
          </w:p>
        </w:tc>
        <w:tc>
          <w:tcPr>
            <w:tcW w:w="1276"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机械工程学院</w:t>
            </w:r>
          </w:p>
        </w:tc>
        <w:tc>
          <w:tcPr>
            <w:tcW w:w="2693" w:type="dxa"/>
            <w:shd w:val="clear" w:color="auto" w:fill="auto"/>
            <w:vAlign w:val="center"/>
          </w:tcPr>
          <w:p w:rsidR="00530E22" w:rsidRPr="000426B6" w:rsidRDefault="00530E22" w:rsidP="00816E1D">
            <w:pPr>
              <w:widowControl/>
              <w:jc w:val="left"/>
              <w:rPr>
                <w:rFonts w:ascii="宋体" w:hAnsi="宋体" w:cs="宋体"/>
                <w:color w:val="000000"/>
                <w:kern w:val="0"/>
                <w:szCs w:val="21"/>
              </w:rPr>
            </w:pPr>
            <w:r>
              <w:rPr>
                <w:rFonts w:hint="eastAsia"/>
                <w:color w:val="000000"/>
                <w:sz w:val="20"/>
                <w:szCs w:val="20"/>
              </w:rPr>
              <w:t>含固输送离心泵空化流动与流致磨损特性研究</w:t>
            </w:r>
          </w:p>
        </w:tc>
        <w:tc>
          <w:tcPr>
            <w:tcW w:w="993"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专业学位</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能源动力</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姜博文</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李晓俊</w:t>
            </w:r>
            <w:r>
              <w:rPr>
                <w:rFonts w:hint="eastAsia"/>
                <w:color w:val="000000"/>
                <w:sz w:val="20"/>
                <w:szCs w:val="20"/>
              </w:rPr>
              <w:t>/</w:t>
            </w:r>
            <w:r>
              <w:rPr>
                <w:rFonts w:hint="eastAsia"/>
                <w:color w:val="000000"/>
                <w:sz w:val="20"/>
                <w:szCs w:val="20"/>
              </w:rPr>
              <w:t>李林敏</w:t>
            </w:r>
          </w:p>
        </w:tc>
      </w:tr>
      <w:tr w:rsidR="00530E22" w:rsidRPr="009E11F5" w:rsidTr="000C5F73">
        <w:trPr>
          <w:trHeight w:val="620"/>
        </w:trPr>
        <w:tc>
          <w:tcPr>
            <w:tcW w:w="675"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lastRenderedPageBreak/>
              <w:t>89</w:t>
            </w:r>
          </w:p>
        </w:tc>
        <w:tc>
          <w:tcPr>
            <w:tcW w:w="1276"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机械工程学院</w:t>
            </w:r>
          </w:p>
        </w:tc>
        <w:tc>
          <w:tcPr>
            <w:tcW w:w="2693" w:type="dxa"/>
            <w:shd w:val="clear" w:color="auto" w:fill="auto"/>
            <w:vAlign w:val="center"/>
          </w:tcPr>
          <w:p w:rsidR="00530E22" w:rsidRPr="000426B6" w:rsidRDefault="00530E22" w:rsidP="00816E1D">
            <w:pPr>
              <w:widowControl/>
              <w:jc w:val="left"/>
              <w:rPr>
                <w:rFonts w:ascii="宋体" w:hAnsi="宋体" w:cs="宋体"/>
                <w:color w:val="000000"/>
                <w:kern w:val="0"/>
                <w:szCs w:val="21"/>
              </w:rPr>
            </w:pPr>
            <w:r>
              <w:rPr>
                <w:rFonts w:hint="eastAsia"/>
                <w:color w:val="000000"/>
                <w:sz w:val="20"/>
                <w:szCs w:val="20"/>
              </w:rPr>
              <w:t>植物工厂包装菜自动化装箱机构设计与试验</w:t>
            </w:r>
          </w:p>
        </w:tc>
        <w:tc>
          <w:tcPr>
            <w:tcW w:w="993"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专业学位</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机械工程</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刘洋</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张雷</w:t>
            </w:r>
          </w:p>
        </w:tc>
      </w:tr>
      <w:tr w:rsidR="00530E22" w:rsidRPr="009E11F5" w:rsidTr="000C5F73">
        <w:trPr>
          <w:trHeight w:val="620"/>
        </w:trPr>
        <w:tc>
          <w:tcPr>
            <w:tcW w:w="675"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90</w:t>
            </w:r>
          </w:p>
        </w:tc>
        <w:tc>
          <w:tcPr>
            <w:tcW w:w="1276"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机械工程学院</w:t>
            </w:r>
          </w:p>
        </w:tc>
        <w:tc>
          <w:tcPr>
            <w:tcW w:w="2693" w:type="dxa"/>
            <w:shd w:val="clear" w:color="auto" w:fill="auto"/>
            <w:vAlign w:val="center"/>
          </w:tcPr>
          <w:p w:rsidR="00530E22" w:rsidRPr="000426B6" w:rsidRDefault="00530E22" w:rsidP="00816E1D">
            <w:pPr>
              <w:widowControl/>
              <w:jc w:val="left"/>
              <w:rPr>
                <w:rFonts w:ascii="宋体" w:hAnsi="宋体" w:cs="宋体"/>
                <w:color w:val="000000"/>
                <w:kern w:val="0"/>
                <w:szCs w:val="21"/>
              </w:rPr>
            </w:pPr>
            <w:r>
              <w:rPr>
                <w:rFonts w:hint="eastAsia"/>
                <w:color w:val="000000"/>
                <w:sz w:val="20"/>
                <w:szCs w:val="20"/>
              </w:rPr>
              <w:t>热力耦合下晶胞拓扑及支柱尺寸对</w:t>
            </w:r>
            <w:r>
              <w:rPr>
                <w:rFonts w:hint="eastAsia"/>
                <w:color w:val="000000"/>
                <w:sz w:val="20"/>
                <w:szCs w:val="20"/>
              </w:rPr>
              <w:t>SLM</w:t>
            </w:r>
            <w:r>
              <w:rPr>
                <w:rFonts w:hint="eastAsia"/>
                <w:color w:val="000000"/>
                <w:sz w:val="20"/>
                <w:szCs w:val="20"/>
              </w:rPr>
              <w:t>成形点阵结构宏微观性能的影响研究</w:t>
            </w:r>
          </w:p>
        </w:tc>
        <w:tc>
          <w:tcPr>
            <w:tcW w:w="993"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专业学位</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机械</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彭凯</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蔡高参</w:t>
            </w:r>
          </w:p>
        </w:tc>
      </w:tr>
      <w:tr w:rsidR="00530E22" w:rsidRPr="009E11F5" w:rsidTr="000C5F73">
        <w:trPr>
          <w:trHeight w:val="620"/>
        </w:trPr>
        <w:tc>
          <w:tcPr>
            <w:tcW w:w="675"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91</w:t>
            </w:r>
          </w:p>
        </w:tc>
        <w:tc>
          <w:tcPr>
            <w:tcW w:w="1276"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机械工程学院</w:t>
            </w:r>
          </w:p>
        </w:tc>
        <w:tc>
          <w:tcPr>
            <w:tcW w:w="2693" w:type="dxa"/>
            <w:shd w:val="clear" w:color="auto" w:fill="auto"/>
            <w:vAlign w:val="center"/>
          </w:tcPr>
          <w:p w:rsidR="00530E22" w:rsidRPr="000426B6" w:rsidRDefault="00530E22" w:rsidP="00816E1D">
            <w:pPr>
              <w:widowControl/>
              <w:jc w:val="left"/>
              <w:rPr>
                <w:rFonts w:ascii="宋体" w:hAnsi="宋体" w:cs="宋体"/>
                <w:color w:val="000000"/>
                <w:kern w:val="0"/>
                <w:szCs w:val="21"/>
              </w:rPr>
            </w:pPr>
            <w:r>
              <w:rPr>
                <w:rFonts w:hint="eastAsia"/>
                <w:color w:val="000000"/>
                <w:sz w:val="20"/>
                <w:szCs w:val="20"/>
              </w:rPr>
              <w:t>介孔空心碳纳米球与封装普鲁士蓝在锌</w:t>
            </w:r>
            <w:r>
              <w:rPr>
                <w:rFonts w:hint="eastAsia"/>
                <w:color w:val="000000"/>
                <w:sz w:val="20"/>
                <w:szCs w:val="20"/>
              </w:rPr>
              <w:t>/</w:t>
            </w:r>
            <w:r>
              <w:rPr>
                <w:rFonts w:hint="eastAsia"/>
                <w:color w:val="000000"/>
                <w:sz w:val="20"/>
                <w:szCs w:val="20"/>
              </w:rPr>
              <w:t>锂离子电池中的性能研究</w:t>
            </w:r>
          </w:p>
        </w:tc>
        <w:tc>
          <w:tcPr>
            <w:tcW w:w="993"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专业学位</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机械工程</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谢周慧</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郭绍义</w:t>
            </w:r>
            <w:r>
              <w:rPr>
                <w:rFonts w:hint="eastAsia"/>
                <w:color w:val="000000"/>
                <w:sz w:val="20"/>
                <w:szCs w:val="20"/>
              </w:rPr>
              <w:t>/</w:t>
            </w:r>
            <w:r>
              <w:rPr>
                <w:rFonts w:hint="eastAsia"/>
                <w:color w:val="000000"/>
                <w:sz w:val="20"/>
                <w:szCs w:val="20"/>
              </w:rPr>
              <w:t>袁永锋</w:t>
            </w:r>
          </w:p>
        </w:tc>
      </w:tr>
      <w:tr w:rsidR="00530E22" w:rsidRPr="009E11F5" w:rsidTr="000C5F73">
        <w:trPr>
          <w:trHeight w:val="620"/>
        </w:trPr>
        <w:tc>
          <w:tcPr>
            <w:tcW w:w="675"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92</w:t>
            </w:r>
          </w:p>
        </w:tc>
        <w:tc>
          <w:tcPr>
            <w:tcW w:w="1276"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机械工程学院</w:t>
            </w:r>
          </w:p>
        </w:tc>
        <w:tc>
          <w:tcPr>
            <w:tcW w:w="2693" w:type="dxa"/>
            <w:shd w:val="clear" w:color="auto" w:fill="auto"/>
            <w:vAlign w:val="center"/>
          </w:tcPr>
          <w:p w:rsidR="00530E22" w:rsidRPr="000426B6" w:rsidRDefault="00530E22" w:rsidP="00816E1D">
            <w:pPr>
              <w:widowControl/>
              <w:jc w:val="left"/>
              <w:rPr>
                <w:rFonts w:ascii="宋体" w:hAnsi="宋体" w:cs="宋体"/>
                <w:color w:val="000000"/>
                <w:kern w:val="0"/>
                <w:szCs w:val="21"/>
              </w:rPr>
            </w:pPr>
            <w:r>
              <w:rPr>
                <w:rFonts w:hint="eastAsia"/>
                <w:color w:val="000000"/>
                <w:sz w:val="20"/>
                <w:szCs w:val="20"/>
              </w:rPr>
              <w:t>柔性</w:t>
            </w:r>
            <w:r>
              <w:rPr>
                <w:rFonts w:hint="eastAsia"/>
                <w:color w:val="000000"/>
                <w:sz w:val="20"/>
                <w:szCs w:val="20"/>
              </w:rPr>
              <w:t>SMA</w:t>
            </w:r>
            <w:r>
              <w:rPr>
                <w:rFonts w:hint="eastAsia"/>
                <w:color w:val="000000"/>
                <w:sz w:val="20"/>
                <w:szCs w:val="20"/>
              </w:rPr>
              <w:t>纺织执行器变刚度驱动机理和挠度恢复性能研究</w:t>
            </w:r>
          </w:p>
        </w:tc>
        <w:tc>
          <w:tcPr>
            <w:tcW w:w="993"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学术学位</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机械工程</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潘文成</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柯俊</w:t>
            </w:r>
          </w:p>
        </w:tc>
      </w:tr>
      <w:tr w:rsidR="00530E22" w:rsidRPr="009E11F5" w:rsidTr="000C5F73">
        <w:trPr>
          <w:trHeight w:val="620"/>
        </w:trPr>
        <w:tc>
          <w:tcPr>
            <w:tcW w:w="675"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93</w:t>
            </w:r>
          </w:p>
        </w:tc>
        <w:tc>
          <w:tcPr>
            <w:tcW w:w="1276"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机械工程学院</w:t>
            </w:r>
          </w:p>
        </w:tc>
        <w:tc>
          <w:tcPr>
            <w:tcW w:w="2693" w:type="dxa"/>
            <w:shd w:val="clear" w:color="auto" w:fill="auto"/>
            <w:vAlign w:val="center"/>
          </w:tcPr>
          <w:p w:rsidR="00530E22" w:rsidRPr="000426B6" w:rsidRDefault="00530E22" w:rsidP="00816E1D">
            <w:pPr>
              <w:widowControl/>
              <w:jc w:val="left"/>
              <w:rPr>
                <w:rFonts w:ascii="宋体" w:hAnsi="宋体" w:cs="宋体"/>
                <w:color w:val="000000"/>
                <w:kern w:val="0"/>
                <w:szCs w:val="21"/>
              </w:rPr>
            </w:pPr>
            <w:r>
              <w:rPr>
                <w:rFonts w:hint="eastAsia"/>
                <w:color w:val="000000"/>
                <w:sz w:val="20"/>
                <w:szCs w:val="20"/>
              </w:rPr>
              <w:t>壁温对高焓超声速槽道湍流影响的直接数值模拟研究</w:t>
            </w:r>
          </w:p>
        </w:tc>
        <w:tc>
          <w:tcPr>
            <w:tcW w:w="993"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专业学位</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能源动力</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赵烁</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陈小平</w:t>
            </w:r>
          </w:p>
        </w:tc>
      </w:tr>
      <w:tr w:rsidR="00530E22" w:rsidRPr="009E11F5" w:rsidTr="000C5F73">
        <w:trPr>
          <w:trHeight w:val="620"/>
        </w:trPr>
        <w:tc>
          <w:tcPr>
            <w:tcW w:w="675"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94</w:t>
            </w:r>
          </w:p>
        </w:tc>
        <w:tc>
          <w:tcPr>
            <w:tcW w:w="1276"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机械工程学院</w:t>
            </w:r>
          </w:p>
        </w:tc>
        <w:tc>
          <w:tcPr>
            <w:tcW w:w="2693" w:type="dxa"/>
            <w:shd w:val="clear" w:color="auto" w:fill="auto"/>
            <w:vAlign w:val="center"/>
          </w:tcPr>
          <w:p w:rsidR="00530E22" w:rsidRPr="000426B6" w:rsidRDefault="00530E22" w:rsidP="00816E1D">
            <w:pPr>
              <w:widowControl/>
              <w:jc w:val="left"/>
              <w:rPr>
                <w:rFonts w:ascii="宋体" w:hAnsi="宋体" w:cs="宋体"/>
                <w:color w:val="000000"/>
                <w:kern w:val="0"/>
                <w:szCs w:val="21"/>
              </w:rPr>
            </w:pPr>
            <w:r>
              <w:rPr>
                <w:rFonts w:hint="eastAsia"/>
                <w:color w:val="000000"/>
                <w:sz w:val="20"/>
                <w:szCs w:val="20"/>
              </w:rPr>
              <w:t>基于数据驱动的冷换设备流动腐蚀模型构建及智能预测方法研究</w:t>
            </w:r>
          </w:p>
        </w:tc>
        <w:tc>
          <w:tcPr>
            <w:tcW w:w="993"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专业学位</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能源动力</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王铭祥</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金浩哲</w:t>
            </w:r>
          </w:p>
        </w:tc>
      </w:tr>
      <w:tr w:rsidR="00530E22" w:rsidRPr="009E11F5" w:rsidTr="000C5F73">
        <w:trPr>
          <w:trHeight w:val="620"/>
        </w:trPr>
        <w:tc>
          <w:tcPr>
            <w:tcW w:w="675"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95</w:t>
            </w:r>
          </w:p>
        </w:tc>
        <w:tc>
          <w:tcPr>
            <w:tcW w:w="1276"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机械工程学院</w:t>
            </w:r>
          </w:p>
        </w:tc>
        <w:tc>
          <w:tcPr>
            <w:tcW w:w="2693" w:type="dxa"/>
            <w:shd w:val="clear" w:color="auto" w:fill="auto"/>
            <w:vAlign w:val="center"/>
          </w:tcPr>
          <w:p w:rsidR="00530E22" w:rsidRPr="000426B6" w:rsidRDefault="00530E22" w:rsidP="00816E1D">
            <w:pPr>
              <w:widowControl/>
              <w:jc w:val="left"/>
              <w:rPr>
                <w:rFonts w:ascii="宋体" w:hAnsi="宋体" w:cs="宋体"/>
                <w:color w:val="000000"/>
                <w:kern w:val="0"/>
                <w:szCs w:val="21"/>
              </w:rPr>
            </w:pPr>
            <w:r>
              <w:rPr>
                <w:rFonts w:hint="eastAsia"/>
                <w:color w:val="000000"/>
                <w:sz w:val="20"/>
                <w:szCs w:val="20"/>
              </w:rPr>
              <w:t>面向车辆防抱死控制的</w:t>
            </w:r>
            <w:r>
              <w:t>MFO-Elman</w:t>
            </w:r>
            <w:r>
              <w:t>神经网络路面附着系数估计</w:t>
            </w:r>
          </w:p>
        </w:tc>
        <w:tc>
          <w:tcPr>
            <w:tcW w:w="993"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学术学位</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机械工程</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王法慧</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王骏骋</w:t>
            </w:r>
            <w:r>
              <w:rPr>
                <w:rFonts w:hint="eastAsia"/>
                <w:color w:val="000000"/>
                <w:sz w:val="20"/>
                <w:szCs w:val="20"/>
              </w:rPr>
              <w:t>/</w:t>
            </w:r>
            <w:r>
              <w:rPr>
                <w:rFonts w:hint="eastAsia"/>
                <w:color w:val="000000"/>
                <w:sz w:val="20"/>
                <w:szCs w:val="20"/>
              </w:rPr>
              <w:t>向忠</w:t>
            </w:r>
          </w:p>
        </w:tc>
      </w:tr>
      <w:tr w:rsidR="00530E22" w:rsidRPr="009E11F5" w:rsidTr="000C5F73">
        <w:trPr>
          <w:trHeight w:val="620"/>
        </w:trPr>
        <w:tc>
          <w:tcPr>
            <w:tcW w:w="675"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96</w:t>
            </w:r>
          </w:p>
        </w:tc>
        <w:tc>
          <w:tcPr>
            <w:tcW w:w="1276"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机械工程学院</w:t>
            </w:r>
          </w:p>
        </w:tc>
        <w:tc>
          <w:tcPr>
            <w:tcW w:w="2693" w:type="dxa"/>
            <w:shd w:val="clear" w:color="auto" w:fill="auto"/>
            <w:vAlign w:val="center"/>
          </w:tcPr>
          <w:p w:rsidR="00530E22" w:rsidRPr="000426B6" w:rsidRDefault="00530E22" w:rsidP="00816E1D">
            <w:pPr>
              <w:widowControl/>
              <w:jc w:val="left"/>
              <w:rPr>
                <w:rFonts w:ascii="宋体" w:hAnsi="宋体" w:cs="宋体"/>
                <w:color w:val="000000"/>
                <w:kern w:val="0"/>
                <w:szCs w:val="21"/>
              </w:rPr>
            </w:pPr>
            <w:r>
              <w:rPr>
                <w:rFonts w:hint="eastAsia"/>
                <w:color w:val="000000"/>
                <w:sz w:val="20"/>
                <w:szCs w:val="20"/>
              </w:rPr>
              <w:t>轴流泵空化流动与诱导噪声特性研究</w:t>
            </w:r>
          </w:p>
        </w:tc>
        <w:tc>
          <w:tcPr>
            <w:tcW w:w="993"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学术学位</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动力工程及工程热物理</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张帅康</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贾晓奇</w:t>
            </w:r>
          </w:p>
        </w:tc>
      </w:tr>
      <w:tr w:rsidR="00530E22" w:rsidRPr="009E11F5" w:rsidTr="000C5F73">
        <w:trPr>
          <w:trHeight w:val="620"/>
        </w:trPr>
        <w:tc>
          <w:tcPr>
            <w:tcW w:w="675"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97</w:t>
            </w:r>
          </w:p>
        </w:tc>
        <w:tc>
          <w:tcPr>
            <w:tcW w:w="1276"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机械工程学院</w:t>
            </w:r>
          </w:p>
        </w:tc>
        <w:tc>
          <w:tcPr>
            <w:tcW w:w="2693" w:type="dxa"/>
            <w:shd w:val="clear" w:color="auto" w:fill="auto"/>
            <w:vAlign w:val="center"/>
          </w:tcPr>
          <w:p w:rsidR="00530E22" w:rsidRPr="000426B6" w:rsidRDefault="00530E22" w:rsidP="00816E1D">
            <w:pPr>
              <w:widowControl/>
              <w:jc w:val="left"/>
              <w:rPr>
                <w:rFonts w:ascii="宋体" w:hAnsi="宋体" w:cs="宋体"/>
                <w:color w:val="000000"/>
                <w:kern w:val="0"/>
                <w:szCs w:val="21"/>
              </w:rPr>
            </w:pPr>
            <w:r>
              <w:rPr>
                <w:rFonts w:hint="eastAsia"/>
                <w:color w:val="000000"/>
                <w:sz w:val="20"/>
                <w:szCs w:val="20"/>
              </w:rPr>
              <w:t>基于数据驱动的迭代学习前馈控制器设计研究</w:t>
            </w:r>
          </w:p>
        </w:tc>
        <w:tc>
          <w:tcPr>
            <w:tcW w:w="993"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学术学位</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机械工程</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于开心</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杨亮亮</w:t>
            </w:r>
          </w:p>
        </w:tc>
      </w:tr>
      <w:tr w:rsidR="00530E22" w:rsidRPr="009E11F5" w:rsidTr="000C5F73">
        <w:trPr>
          <w:trHeight w:val="620"/>
        </w:trPr>
        <w:tc>
          <w:tcPr>
            <w:tcW w:w="675"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98</w:t>
            </w:r>
          </w:p>
        </w:tc>
        <w:tc>
          <w:tcPr>
            <w:tcW w:w="1276"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机械工程学院</w:t>
            </w:r>
          </w:p>
        </w:tc>
        <w:tc>
          <w:tcPr>
            <w:tcW w:w="2693" w:type="dxa"/>
            <w:shd w:val="clear" w:color="auto" w:fill="auto"/>
            <w:vAlign w:val="center"/>
          </w:tcPr>
          <w:p w:rsidR="00530E22" w:rsidRPr="000426B6" w:rsidRDefault="00530E22" w:rsidP="00816E1D">
            <w:pPr>
              <w:widowControl/>
              <w:jc w:val="left"/>
              <w:rPr>
                <w:rFonts w:ascii="宋体" w:hAnsi="宋体" w:cs="宋体"/>
                <w:color w:val="000000"/>
                <w:kern w:val="0"/>
                <w:szCs w:val="21"/>
              </w:rPr>
            </w:pPr>
            <w:r>
              <w:rPr>
                <w:rFonts w:hint="eastAsia"/>
                <w:color w:val="000000"/>
                <w:sz w:val="20"/>
                <w:szCs w:val="20"/>
              </w:rPr>
              <w:t>轴流止回阀流致振动及噪声特性研究</w:t>
            </w:r>
          </w:p>
        </w:tc>
        <w:tc>
          <w:tcPr>
            <w:tcW w:w="993"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学术学位</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动力工程及工程热物理</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胡润华</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林哲</w:t>
            </w:r>
            <w:r>
              <w:rPr>
                <w:rFonts w:hint="eastAsia"/>
                <w:color w:val="000000"/>
                <w:sz w:val="20"/>
                <w:szCs w:val="20"/>
              </w:rPr>
              <w:t>/</w:t>
            </w:r>
            <w:r>
              <w:rPr>
                <w:rFonts w:hint="eastAsia"/>
                <w:color w:val="000000"/>
                <w:sz w:val="20"/>
                <w:szCs w:val="20"/>
              </w:rPr>
              <w:t>张光</w:t>
            </w:r>
          </w:p>
        </w:tc>
      </w:tr>
      <w:tr w:rsidR="00530E22" w:rsidRPr="009E11F5" w:rsidTr="000C5F73">
        <w:trPr>
          <w:trHeight w:val="620"/>
        </w:trPr>
        <w:tc>
          <w:tcPr>
            <w:tcW w:w="675"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99</w:t>
            </w:r>
          </w:p>
        </w:tc>
        <w:tc>
          <w:tcPr>
            <w:tcW w:w="1276"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机械工程学院</w:t>
            </w:r>
          </w:p>
        </w:tc>
        <w:tc>
          <w:tcPr>
            <w:tcW w:w="2693" w:type="dxa"/>
            <w:shd w:val="clear" w:color="auto" w:fill="auto"/>
            <w:vAlign w:val="center"/>
          </w:tcPr>
          <w:p w:rsidR="00530E22" w:rsidRPr="000426B6" w:rsidRDefault="00530E22" w:rsidP="00816E1D">
            <w:pPr>
              <w:widowControl/>
              <w:jc w:val="left"/>
              <w:rPr>
                <w:rFonts w:ascii="宋体" w:hAnsi="宋体" w:cs="宋体"/>
                <w:color w:val="000000"/>
                <w:kern w:val="0"/>
                <w:szCs w:val="21"/>
              </w:rPr>
            </w:pPr>
            <w:r>
              <w:rPr>
                <w:rFonts w:hint="eastAsia"/>
                <w:color w:val="000000"/>
                <w:sz w:val="20"/>
                <w:szCs w:val="20"/>
              </w:rPr>
              <w:t>夹茎式非圆齿轮五杆玉米钵苗移栽机构的设计与试验</w:t>
            </w:r>
          </w:p>
        </w:tc>
        <w:tc>
          <w:tcPr>
            <w:tcW w:w="993"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专业学位</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机械工程</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张晓威</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陈建能</w:t>
            </w:r>
          </w:p>
        </w:tc>
      </w:tr>
      <w:tr w:rsidR="00530E22" w:rsidRPr="009E11F5" w:rsidTr="000C5F73">
        <w:trPr>
          <w:trHeight w:val="620"/>
        </w:trPr>
        <w:tc>
          <w:tcPr>
            <w:tcW w:w="675"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100</w:t>
            </w:r>
          </w:p>
        </w:tc>
        <w:tc>
          <w:tcPr>
            <w:tcW w:w="1276"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机械工程学院</w:t>
            </w:r>
          </w:p>
        </w:tc>
        <w:tc>
          <w:tcPr>
            <w:tcW w:w="2693" w:type="dxa"/>
            <w:shd w:val="clear" w:color="auto" w:fill="auto"/>
            <w:vAlign w:val="center"/>
          </w:tcPr>
          <w:p w:rsidR="00530E22" w:rsidRPr="000426B6" w:rsidRDefault="00530E22" w:rsidP="00816E1D">
            <w:pPr>
              <w:widowControl/>
              <w:jc w:val="left"/>
              <w:rPr>
                <w:rFonts w:ascii="宋体" w:hAnsi="宋体" w:cs="宋体"/>
                <w:color w:val="000000"/>
                <w:kern w:val="0"/>
                <w:szCs w:val="21"/>
              </w:rPr>
            </w:pPr>
            <w:r>
              <w:rPr>
                <w:rFonts w:hint="eastAsia"/>
                <w:color w:val="000000"/>
                <w:sz w:val="20"/>
                <w:szCs w:val="20"/>
              </w:rPr>
              <w:t>球阀内部含固多相流动及流致磨损研究</w:t>
            </w:r>
          </w:p>
        </w:tc>
        <w:tc>
          <w:tcPr>
            <w:tcW w:w="993"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专业学位</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能源动力</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明利宁</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陈德胜</w:t>
            </w:r>
          </w:p>
        </w:tc>
      </w:tr>
      <w:tr w:rsidR="00530E22" w:rsidRPr="009E11F5" w:rsidTr="000C5F73">
        <w:trPr>
          <w:trHeight w:val="620"/>
        </w:trPr>
        <w:tc>
          <w:tcPr>
            <w:tcW w:w="675"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101</w:t>
            </w:r>
          </w:p>
        </w:tc>
        <w:tc>
          <w:tcPr>
            <w:tcW w:w="1276"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机械工程学院</w:t>
            </w:r>
          </w:p>
        </w:tc>
        <w:tc>
          <w:tcPr>
            <w:tcW w:w="2693" w:type="dxa"/>
            <w:shd w:val="clear" w:color="auto" w:fill="auto"/>
            <w:vAlign w:val="center"/>
          </w:tcPr>
          <w:p w:rsidR="00530E22" w:rsidRPr="000426B6" w:rsidRDefault="00530E22" w:rsidP="00816E1D">
            <w:pPr>
              <w:widowControl/>
              <w:jc w:val="left"/>
              <w:rPr>
                <w:rFonts w:ascii="宋体" w:hAnsi="宋体" w:cs="宋体"/>
                <w:color w:val="000000"/>
                <w:kern w:val="0"/>
                <w:szCs w:val="21"/>
              </w:rPr>
            </w:pPr>
            <w:r>
              <w:rPr>
                <w:rFonts w:hint="eastAsia"/>
                <w:color w:val="000000"/>
                <w:sz w:val="20"/>
                <w:szCs w:val="20"/>
              </w:rPr>
              <w:t>煤气化黑水高压闪蒸阀内流动特性及磨损失效预测方法研究</w:t>
            </w:r>
          </w:p>
        </w:tc>
        <w:tc>
          <w:tcPr>
            <w:tcW w:w="993"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学术学位</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动力工程及工程热物理</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项恒阳</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金浩哲</w:t>
            </w:r>
          </w:p>
        </w:tc>
      </w:tr>
      <w:tr w:rsidR="00530E22" w:rsidRPr="009E11F5" w:rsidTr="000C5F73">
        <w:trPr>
          <w:trHeight w:val="620"/>
        </w:trPr>
        <w:tc>
          <w:tcPr>
            <w:tcW w:w="675"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102</w:t>
            </w:r>
          </w:p>
        </w:tc>
        <w:tc>
          <w:tcPr>
            <w:tcW w:w="1276"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机械工程学院</w:t>
            </w:r>
          </w:p>
        </w:tc>
        <w:tc>
          <w:tcPr>
            <w:tcW w:w="2693" w:type="dxa"/>
            <w:shd w:val="clear" w:color="auto" w:fill="auto"/>
            <w:vAlign w:val="center"/>
          </w:tcPr>
          <w:p w:rsidR="00530E22" w:rsidRPr="000426B6" w:rsidRDefault="00530E22" w:rsidP="00816E1D">
            <w:pPr>
              <w:widowControl/>
              <w:jc w:val="left"/>
              <w:rPr>
                <w:rFonts w:ascii="宋体" w:hAnsi="宋体" w:cs="宋体"/>
                <w:color w:val="000000"/>
                <w:kern w:val="0"/>
                <w:szCs w:val="21"/>
              </w:rPr>
            </w:pPr>
            <w:r>
              <w:rPr>
                <w:rFonts w:hint="eastAsia"/>
                <w:color w:val="000000"/>
                <w:sz w:val="20"/>
                <w:szCs w:val="20"/>
              </w:rPr>
              <w:t>基于机器学习的刀具磨损状态识别与剩余使用寿命预测研究</w:t>
            </w:r>
          </w:p>
        </w:tc>
        <w:tc>
          <w:tcPr>
            <w:tcW w:w="993"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专业学位</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机械工程</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王嘉琦</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向忠</w:t>
            </w:r>
            <w:r>
              <w:rPr>
                <w:rFonts w:hint="eastAsia"/>
                <w:color w:val="000000"/>
                <w:sz w:val="20"/>
                <w:szCs w:val="20"/>
              </w:rPr>
              <w:t>/</w:t>
            </w:r>
            <w:r>
              <w:rPr>
                <w:rFonts w:hint="eastAsia"/>
                <w:color w:val="000000"/>
                <w:sz w:val="20"/>
                <w:szCs w:val="20"/>
              </w:rPr>
              <w:t>钱淼</w:t>
            </w:r>
          </w:p>
        </w:tc>
      </w:tr>
      <w:tr w:rsidR="00530E22" w:rsidRPr="009E11F5" w:rsidTr="000C5F73">
        <w:trPr>
          <w:trHeight w:val="620"/>
        </w:trPr>
        <w:tc>
          <w:tcPr>
            <w:tcW w:w="675"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103</w:t>
            </w:r>
          </w:p>
        </w:tc>
        <w:tc>
          <w:tcPr>
            <w:tcW w:w="1276"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机械工程学院</w:t>
            </w:r>
          </w:p>
        </w:tc>
        <w:tc>
          <w:tcPr>
            <w:tcW w:w="2693" w:type="dxa"/>
            <w:shd w:val="clear" w:color="auto" w:fill="auto"/>
            <w:vAlign w:val="center"/>
          </w:tcPr>
          <w:p w:rsidR="00530E22" w:rsidRPr="000426B6" w:rsidRDefault="00530E22" w:rsidP="00816E1D">
            <w:pPr>
              <w:widowControl/>
              <w:jc w:val="left"/>
              <w:rPr>
                <w:rFonts w:ascii="宋体" w:hAnsi="宋体" w:cs="宋体"/>
                <w:color w:val="000000"/>
                <w:kern w:val="0"/>
                <w:szCs w:val="21"/>
              </w:rPr>
            </w:pPr>
            <w:r>
              <w:rPr>
                <w:rFonts w:hint="eastAsia"/>
                <w:color w:val="000000"/>
                <w:sz w:val="20"/>
                <w:szCs w:val="20"/>
              </w:rPr>
              <w:t>煤液化热高分液控制阀节流过程空蚀磨损特性研究</w:t>
            </w:r>
          </w:p>
        </w:tc>
        <w:tc>
          <w:tcPr>
            <w:tcW w:w="993"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学术学位</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动力工程及工程热物理</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温若霜</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金浩哲</w:t>
            </w:r>
          </w:p>
        </w:tc>
      </w:tr>
      <w:tr w:rsidR="00530E22" w:rsidRPr="009E11F5" w:rsidTr="000C5F73">
        <w:trPr>
          <w:trHeight w:val="620"/>
        </w:trPr>
        <w:tc>
          <w:tcPr>
            <w:tcW w:w="675"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lastRenderedPageBreak/>
              <w:t>104</w:t>
            </w:r>
          </w:p>
        </w:tc>
        <w:tc>
          <w:tcPr>
            <w:tcW w:w="1276"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机械工程学院</w:t>
            </w:r>
          </w:p>
        </w:tc>
        <w:tc>
          <w:tcPr>
            <w:tcW w:w="2693" w:type="dxa"/>
            <w:shd w:val="clear" w:color="auto" w:fill="auto"/>
            <w:vAlign w:val="center"/>
          </w:tcPr>
          <w:p w:rsidR="00530E22" w:rsidRPr="000426B6" w:rsidRDefault="00530E22" w:rsidP="00816E1D">
            <w:pPr>
              <w:widowControl/>
              <w:jc w:val="left"/>
              <w:rPr>
                <w:rFonts w:ascii="宋体" w:hAnsi="宋体" w:cs="宋体"/>
                <w:color w:val="000000"/>
                <w:kern w:val="0"/>
                <w:szCs w:val="21"/>
              </w:rPr>
            </w:pPr>
            <w:r>
              <w:rPr>
                <w:rFonts w:hint="eastAsia"/>
                <w:color w:val="000000"/>
                <w:sz w:val="20"/>
                <w:szCs w:val="20"/>
              </w:rPr>
              <w:t>基于细菌纤维素的电磁双控柔性驱动器的构建及血管机器人应用研究</w:t>
            </w:r>
          </w:p>
        </w:tc>
        <w:tc>
          <w:tcPr>
            <w:tcW w:w="993"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学术学位</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机械工程</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许观政</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王帆</w:t>
            </w:r>
          </w:p>
        </w:tc>
      </w:tr>
      <w:tr w:rsidR="00530E22" w:rsidRPr="009E11F5" w:rsidTr="000C5F73">
        <w:trPr>
          <w:trHeight w:val="620"/>
        </w:trPr>
        <w:tc>
          <w:tcPr>
            <w:tcW w:w="675"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105</w:t>
            </w:r>
          </w:p>
        </w:tc>
        <w:tc>
          <w:tcPr>
            <w:tcW w:w="1276"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机械工程学院</w:t>
            </w:r>
          </w:p>
        </w:tc>
        <w:tc>
          <w:tcPr>
            <w:tcW w:w="2693" w:type="dxa"/>
            <w:shd w:val="clear" w:color="auto" w:fill="auto"/>
            <w:vAlign w:val="center"/>
          </w:tcPr>
          <w:p w:rsidR="00530E22" w:rsidRPr="000426B6" w:rsidRDefault="00530E22" w:rsidP="00816E1D">
            <w:pPr>
              <w:widowControl/>
              <w:jc w:val="left"/>
              <w:rPr>
                <w:rFonts w:ascii="宋体" w:hAnsi="宋体" w:cs="宋体"/>
                <w:color w:val="000000"/>
                <w:kern w:val="0"/>
                <w:szCs w:val="21"/>
              </w:rPr>
            </w:pPr>
            <w:r>
              <w:rPr>
                <w:rFonts w:hint="eastAsia"/>
                <w:color w:val="000000"/>
                <w:sz w:val="20"/>
                <w:szCs w:val="20"/>
              </w:rPr>
              <w:t>表面特征对弹体入水过程空泡多相流特性影响研究</w:t>
            </w:r>
          </w:p>
        </w:tc>
        <w:tc>
          <w:tcPr>
            <w:tcW w:w="993"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专业学位</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能源动力</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陈嘉伟</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章利特</w:t>
            </w:r>
          </w:p>
        </w:tc>
      </w:tr>
      <w:tr w:rsidR="00530E22" w:rsidRPr="009E11F5" w:rsidTr="000C5F73">
        <w:trPr>
          <w:trHeight w:val="620"/>
        </w:trPr>
        <w:tc>
          <w:tcPr>
            <w:tcW w:w="675"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106</w:t>
            </w:r>
          </w:p>
        </w:tc>
        <w:tc>
          <w:tcPr>
            <w:tcW w:w="1276"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机械工程学院</w:t>
            </w:r>
          </w:p>
        </w:tc>
        <w:tc>
          <w:tcPr>
            <w:tcW w:w="2693" w:type="dxa"/>
            <w:shd w:val="clear" w:color="auto" w:fill="auto"/>
            <w:vAlign w:val="center"/>
          </w:tcPr>
          <w:p w:rsidR="00530E22" w:rsidRPr="000426B6" w:rsidRDefault="00530E22" w:rsidP="00816E1D">
            <w:pPr>
              <w:widowControl/>
              <w:jc w:val="left"/>
              <w:rPr>
                <w:rFonts w:ascii="宋体" w:hAnsi="宋体" w:cs="宋体"/>
                <w:color w:val="000000"/>
                <w:kern w:val="0"/>
                <w:szCs w:val="21"/>
              </w:rPr>
            </w:pPr>
            <w:r>
              <w:rPr>
                <w:rFonts w:hint="eastAsia"/>
                <w:color w:val="000000"/>
                <w:sz w:val="20"/>
                <w:szCs w:val="20"/>
              </w:rPr>
              <w:t>基于</w:t>
            </w:r>
            <w:r>
              <w:rPr>
                <w:rFonts w:hint="eastAsia"/>
                <w:color w:val="000000"/>
                <w:sz w:val="20"/>
                <w:szCs w:val="20"/>
              </w:rPr>
              <w:t>XCT</w:t>
            </w:r>
            <w:r>
              <w:rPr>
                <w:rFonts w:hint="eastAsia"/>
                <w:color w:val="000000"/>
                <w:sz w:val="20"/>
                <w:szCs w:val="20"/>
              </w:rPr>
              <w:t>数字图像的玄武岩纤维复合材料细观结构表征方法研究</w:t>
            </w:r>
          </w:p>
        </w:tc>
        <w:tc>
          <w:tcPr>
            <w:tcW w:w="993"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学术学位</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机械工程</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陈浩</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郑克洪</w:t>
            </w:r>
          </w:p>
        </w:tc>
      </w:tr>
      <w:tr w:rsidR="00530E22" w:rsidRPr="009E11F5" w:rsidTr="000C5F73">
        <w:trPr>
          <w:trHeight w:val="620"/>
        </w:trPr>
        <w:tc>
          <w:tcPr>
            <w:tcW w:w="675"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107</w:t>
            </w:r>
          </w:p>
        </w:tc>
        <w:tc>
          <w:tcPr>
            <w:tcW w:w="1276"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机械工程学院</w:t>
            </w:r>
          </w:p>
        </w:tc>
        <w:tc>
          <w:tcPr>
            <w:tcW w:w="2693" w:type="dxa"/>
            <w:shd w:val="clear" w:color="auto" w:fill="auto"/>
            <w:vAlign w:val="center"/>
          </w:tcPr>
          <w:p w:rsidR="00530E22" w:rsidRPr="000426B6" w:rsidRDefault="00530E22" w:rsidP="00816E1D">
            <w:pPr>
              <w:widowControl/>
              <w:jc w:val="left"/>
              <w:rPr>
                <w:rFonts w:ascii="宋体" w:hAnsi="宋体" w:cs="宋体"/>
                <w:color w:val="000000"/>
                <w:kern w:val="0"/>
                <w:szCs w:val="21"/>
              </w:rPr>
            </w:pPr>
            <w:r>
              <w:rPr>
                <w:rFonts w:hint="eastAsia"/>
                <w:color w:val="000000"/>
                <w:sz w:val="20"/>
                <w:szCs w:val="20"/>
              </w:rPr>
              <w:t>基于叶片载荷的多级潜液泵叶轮优化设计</w:t>
            </w:r>
          </w:p>
        </w:tc>
        <w:tc>
          <w:tcPr>
            <w:tcW w:w="993"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专业学位</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能源动力</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陈辉宇</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崔宝玲</w:t>
            </w:r>
          </w:p>
        </w:tc>
      </w:tr>
      <w:tr w:rsidR="00530E22" w:rsidRPr="009E11F5" w:rsidTr="000C5F73">
        <w:trPr>
          <w:trHeight w:val="620"/>
        </w:trPr>
        <w:tc>
          <w:tcPr>
            <w:tcW w:w="675"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108</w:t>
            </w:r>
          </w:p>
        </w:tc>
        <w:tc>
          <w:tcPr>
            <w:tcW w:w="1276"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机械工程学院</w:t>
            </w:r>
          </w:p>
        </w:tc>
        <w:tc>
          <w:tcPr>
            <w:tcW w:w="2693" w:type="dxa"/>
            <w:shd w:val="clear" w:color="auto" w:fill="auto"/>
            <w:vAlign w:val="center"/>
          </w:tcPr>
          <w:p w:rsidR="00530E22" w:rsidRPr="000426B6" w:rsidRDefault="00530E22" w:rsidP="00816E1D">
            <w:pPr>
              <w:widowControl/>
              <w:jc w:val="left"/>
              <w:rPr>
                <w:rFonts w:ascii="宋体" w:hAnsi="宋体" w:cs="宋体"/>
                <w:color w:val="000000"/>
                <w:kern w:val="0"/>
                <w:szCs w:val="21"/>
              </w:rPr>
            </w:pPr>
            <w:r>
              <w:rPr>
                <w:rFonts w:hint="eastAsia"/>
                <w:color w:val="000000"/>
                <w:sz w:val="20"/>
                <w:szCs w:val="20"/>
              </w:rPr>
              <w:t>基于瞬态空化模型的绕水翼流动数值研究</w:t>
            </w:r>
          </w:p>
        </w:tc>
        <w:tc>
          <w:tcPr>
            <w:tcW w:w="993"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专业学位</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能源动力</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陈琪</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林培锋</w:t>
            </w:r>
          </w:p>
        </w:tc>
      </w:tr>
      <w:tr w:rsidR="00530E22" w:rsidRPr="009E11F5" w:rsidTr="000C5F73">
        <w:trPr>
          <w:trHeight w:val="620"/>
        </w:trPr>
        <w:tc>
          <w:tcPr>
            <w:tcW w:w="675"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109</w:t>
            </w:r>
          </w:p>
        </w:tc>
        <w:tc>
          <w:tcPr>
            <w:tcW w:w="1276"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机械工程学院</w:t>
            </w:r>
          </w:p>
        </w:tc>
        <w:tc>
          <w:tcPr>
            <w:tcW w:w="2693" w:type="dxa"/>
            <w:shd w:val="clear" w:color="auto" w:fill="auto"/>
            <w:vAlign w:val="center"/>
          </w:tcPr>
          <w:p w:rsidR="00530E22" w:rsidRPr="000426B6" w:rsidRDefault="00530E22" w:rsidP="00816E1D">
            <w:pPr>
              <w:widowControl/>
              <w:jc w:val="left"/>
              <w:rPr>
                <w:rFonts w:ascii="宋体" w:hAnsi="宋体" w:cs="宋体"/>
                <w:color w:val="000000"/>
                <w:kern w:val="0"/>
                <w:szCs w:val="21"/>
              </w:rPr>
            </w:pPr>
            <w:r>
              <w:rPr>
                <w:rFonts w:hint="eastAsia"/>
                <w:color w:val="000000"/>
                <w:sz w:val="20"/>
                <w:szCs w:val="20"/>
              </w:rPr>
              <w:t>纤维素纳米晶须基软体驱动器的构筑及其驱动</w:t>
            </w:r>
            <w:r>
              <w:t>/</w:t>
            </w:r>
            <w:r>
              <w:t>传感特性研究</w:t>
            </w:r>
          </w:p>
        </w:tc>
        <w:tc>
          <w:tcPr>
            <w:tcW w:w="993"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专业学位</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机械工程</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郑善奇</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王帆</w:t>
            </w:r>
          </w:p>
        </w:tc>
      </w:tr>
      <w:tr w:rsidR="00530E22" w:rsidRPr="009E11F5" w:rsidTr="000C5F73">
        <w:trPr>
          <w:trHeight w:val="620"/>
        </w:trPr>
        <w:tc>
          <w:tcPr>
            <w:tcW w:w="675"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110</w:t>
            </w:r>
          </w:p>
        </w:tc>
        <w:tc>
          <w:tcPr>
            <w:tcW w:w="1276"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计算机科学与技术学院（人工智能学院）</w:t>
            </w:r>
          </w:p>
        </w:tc>
        <w:tc>
          <w:tcPr>
            <w:tcW w:w="2693" w:type="dxa"/>
            <w:shd w:val="clear" w:color="auto" w:fill="auto"/>
            <w:vAlign w:val="center"/>
          </w:tcPr>
          <w:p w:rsidR="00530E22" w:rsidRPr="000426B6" w:rsidRDefault="00530E22" w:rsidP="00816E1D">
            <w:pPr>
              <w:widowControl/>
              <w:jc w:val="left"/>
              <w:rPr>
                <w:rFonts w:ascii="宋体" w:hAnsi="宋体" w:cs="宋体"/>
                <w:color w:val="000000"/>
                <w:kern w:val="0"/>
                <w:szCs w:val="21"/>
              </w:rPr>
            </w:pPr>
            <w:r>
              <w:rPr>
                <w:rFonts w:hint="eastAsia"/>
                <w:color w:val="000000"/>
                <w:sz w:val="20"/>
                <w:szCs w:val="20"/>
              </w:rPr>
              <w:t>基于图像的斑潜蝇类入侵害虫智能识别与调查系统的研究与实现</w:t>
            </w:r>
          </w:p>
        </w:tc>
        <w:tc>
          <w:tcPr>
            <w:tcW w:w="993"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专业学位</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计算机技术</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李航</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姚青</w:t>
            </w:r>
          </w:p>
        </w:tc>
      </w:tr>
      <w:tr w:rsidR="00530E22" w:rsidRPr="009E11F5" w:rsidTr="000C5F73">
        <w:trPr>
          <w:trHeight w:val="620"/>
        </w:trPr>
        <w:tc>
          <w:tcPr>
            <w:tcW w:w="675"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111</w:t>
            </w:r>
          </w:p>
        </w:tc>
        <w:tc>
          <w:tcPr>
            <w:tcW w:w="1276"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计算机科学与技术学院（人工智能学院）</w:t>
            </w:r>
          </w:p>
        </w:tc>
        <w:tc>
          <w:tcPr>
            <w:tcW w:w="2693" w:type="dxa"/>
            <w:shd w:val="clear" w:color="auto" w:fill="auto"/>
            <w:vAlign w:val="center"/>
          </w:tcPr>
          <w:p w:rsidR="00530E22" w:rsidRPr="000426B6" w:rsidRDefault="00530E22" w:rsidP="00816E1D">
            <w:pPr>
              <w:widowControl/>
              <w:jc w:val="left"/>
              <w:rPr>
                <w:rFonts w:ascii="宋体" w:hAnsi="宋体" w:cs="宋体"/>
                <w:color w:val="000000"/>
                <w:kern w:val="0"/>
                <w:szCs w:val="21"/>
              </w:rPr>
            </w:pPr>
            <w:r>
              <w:rPr>
                <w:rFonts w:hint="eastAsia"/>
                <w:color w:val="000000"/>
                <w:sz w:val="20"/>
                <w:szCs w:val="20"/>
              </w:rPr>
              <w:t>基于深度学习的水中颗粒图像运动矢量分析算法研究</w:t>
            </w:r>
          </w:p>
        </w:tc>
        <w:tc>
          <w:tcPr>
            <w:tcW w:w="993"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专业学位</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计算机技术</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刘鸣炫</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周志宇</w:t>
            </w:r>
          </w:p>
        </w:tc>
      </w:tr>
      <w:tr w:rsidR="00530E22" w:rsidRPr="009E11F5" w:rsidTr="000C5F73">
        <w:trPr>
          <w:trHeight w:val="620"/>
        </w:trPr>
        <w:tc>
          <w:tcPr>
            <w:tcW w:w="675"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112</w:t>
            </w:r>
          </w:p>
        </w:tc>
        <w:tc>
          <w:tcPr>
            <w:tcW w:w="1276"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计算机科学与技术学院（人工智能学院）</w:t>
            </w:r>
          </w:p>
        </w:tc>
        <w:tc>
          <w:tcPr>
            <w:tcW w:w="2693" w:type="dxa"/>
            <w:shd w:val="clear" w:color="auto" w:fill="auto"/>
            <w:vAlign w:val="center"/>
          </w:tcPr>
          <w:p w:rsidR="00530E22" w:rsidRPr="000426B6" w:rsidRDefault="00530E22" w:rsidP="00816E1D">
            <w:pPr>
              <w:widowControl/>
              <w:jc w:val="left"/>
              <w:rPr>
                <w:rFonts w:ascii="宋体" w:hAnsi="宋体" w:cs="宋体"/>
                <w:color w:val="000000"/>
                <w:kern w:val="0"/>
                <w:szCs w:val="21"/>
              </w:rPr>
            </w:pPr>
            <w:r>
              <w:rPr>
                <w:rFonts w:hint="eastAsia"/>
                <w:color w:val="000000"/>
                <w:sz w:val="20"/>
                <w:szCs w:val="20"/>
              </w:rPr>
              <w:t>容器化边缘计算中的任务卸载和服务缓存的联合优化</w:t>
            </w:r>
          </w:p>
        </w:tc>
        <w:tc>
          <w:tcPr>
            <w:tcW w:w="993"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学术学位</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软件工程</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张琪</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徐伟强</w:t>
            </w:r>
            <w:r>
              <w:rPr>
                <w:rFonts w:hint="eastAsia"/>
                <w:color w:val="000000"/>
                <w:sz w:val="20"/>
                <w:szCs w:val="20"/>
              </w:rPr>
              <w:t>/</w:t>
            </w:r>
            <w:r>
              <w:rPr>
                <w:rFonts w:hint="eastAsia"/>
                <w:color w:val="000000"/>
                <w:sz w:val="20"/>
                <w:szCs w:val="20"/>
              </w:rPr>
              <w:t>贾宇波</w:t>
            </w:r>
          </w:p>
        </w:tc>
      </w:tr>
      <w:tr w:rsidR="00530E22" w:rsidRPr="009E11F5" w:rsidTr="000C5F73">
        <w:trPr>
          <w:trHeight w:val="620"/>
        </w:trPr>
        <w:tc>
          <w:tcPr>
            <w:tcW w:w="675"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113</w:t>
            </w:r>
          </w:p>
        </w:tc>
        <w:tc>
          <w:tcPr>
            <w:tcW w:w="1276"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计算机科学与技术学院（人工智能学院）</w:t>
            </w:r>
          </w:p>
        </w:tc>
        <w:tc>
          <w:tcPr>
            <w:tcW w:w="2693" w:type="dxa"/>
            <w:shd w:val="clear" w:color="auto" w:fill="auto"/>
            <w:vAlign w:val="center"/>
          </w:tcPr>
          <w:p w:rsidR="00530E22" w:rsidRPr="000426B6" w:rsidRDefault="00530E22" w:rsidP="00816E1D">
            <w:pPr>
              <w:widowControl/>
              <w:jc w:val="left"/>
              <w:rPr>
                <w:rFonts w:ascii="宋体" w:hAnsi="宋体" w:cs="宋体"/>
                <w:color w:val="000000"/>
                <w:kern w:val="0"/>
                <w:szCs w:val="21"/>
              </w:rPr>
            </w:pPr>
            <w:r>
              <w:rPr>
                <w:rFonts w:hint="eastAsia"/>
                <w:color w:val="000000"/>
                <w:sz w:val="20"/>
                <w:szCs w:val="20"/>
              </w:rPr>
              <w:t>基于一致性学习与特征增强的左心房及其疤痕分割方法研究</w:t>
            </w:r>
          </w:p>
        </w:tc>
        <w:tc>
          <w:tcPr>
            <w:tcW w:w="993"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专业学位</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计算机技术</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施哲彬</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魏波</w:t>
            </w:r>
            <w:r>
              <w:rPr>
                <w:rFonts w:hint="eastAsia"/>
                <w:color w:val="000000"/>
                <w:sz w:val="20"/>
                <w:szCs w:val="20"/>
              </w:rPr>
              <w:t>/</w:t>
            </w:r>
            <w:r>
              <w:rPr>
                <w:rFonts w:hint="eastAsia"/>
                <w:color w:val="000000"/>
                <w:sz w:val="20"/>
                <w:szCs w:val="20"/>
              </w:rPr>
              <w:t>蒋明峰</w:t>
            </w:r>
          </w:p>
        </w:tc>
      </w:tr>
      <w:tr w:rsidR="00530E22" w:rsidRPr="009E11F5" w:rsidTr="000C5F73">
        <w:trPr>
          <w:trHeight w:val="620"/>
        </w:trPr>
        <w:tc>
          <w:tcPr>
            <w:tcW w:w="675"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114</w:t>
            </w:r>
          </w:p>
        </w:tc>
        <w:tc>
          <w:tcPr>
            <w:tcW w:w="1276"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计算机科学与技术学院（人工智能学院）</w:t>
            </w:r>
          </w:p>
        </w:tc>
        <w:tc>
          <w:tcPr>
            <w:tcW w:w="2693" w:type="dxa"/>
            <w:shd w:val="clear" w:color="auto" w:fill="auto"/>
            <w:vAlign w:val="center"/>
          </w:tcPr>
          <w:p w:rsidR="00530E22" w:rsidRPr="000426B6" w:rsidRDefault="00530E22" w:rsidP="00816E1D">
            <w:pPr>
              <w:widowControl/>
              <w:jc w:val="left"/>
              <w:rPr>
                <w:rFonts w:ascii="宋体" w:hAnsi="宋体" w:cs="宋体"/>
                <w:color w:val="000000"/>
                <w:kern w:val="0"/>
                <w:szCs w:val="21"/>
              </w:rPr>
            </w:pPr>
            <w:r>
              <w:rPr>
                <w:rFonts w:hint="eastAsia"/>
                <w:color w:val="000000"/>
                <w:sz w:val="20"/>
                <w:szCs w:val="20"/>
              </w:rPr>
              <w:t>基于时间多尺度的频谱参量预测研究</w:t>
            </w:r>
          </w:p>
        </w:tc>
        <w:tc>
          <w:tcPr>
            <w:tcW w:w="993"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学术学位</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软件工程</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钟晨</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金耀</w:t>
            </w:r>
          </w:p>
        </w:tc>
      </w:tr>
      <w:tr w:rsidR="00530E22" w:rsidRPr="009E11F5" w:rsidTr="000C5F73">
        <w:trPr>
          <w:trHeight w:val="620"/>
        </w:trPr>
        <w:tc>
          <w:tcPr>
            <w:tcW w:w="675"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115</w:t>
            </w:r>
          </w:p>
        </w:tc>
        <w:tc>
          <w:tcPr>
            <w:tcW w:w="1276"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计算机科学与技术学院（人工智能学院）</w:t>
            </w:r>
          </w:p>
        </w:tc>
        <w:tc>
          <w:tcPr>
            <w:tcW w:w="2693" w:type="dxa"/>
            <w:shd w:val="clear" w:color="auto" w:fill="auto"/>
            <w:vAlign w:val="center"/>
          </w:tcPr>
          <w:p w:rsidR="00530E22" w:rsidRPr="000426B6" w:rsidRDefault="00530E22" w:rsidP="00816E1D">
            <w:pPr>
              <w:widowControl/>
              <w:jc w:val="left"/>
              <w:rPr>
                <w:rFonts w:ascii="宋体" w:hAnsi="宋体" w:cs="宋体"/>
                <w:color w:val="000000"/>
                <w:kern w:val="0"/>
                <w:szCs w:val="21"/>
              </w:rPr>
            </w:pPr>
            <w:r>
              <w:rPr>
                <w:rFonts w:hint="eastAsia"/>
                <w:color w:val="000000"/>
                <w:sz w:val="20"/>
                <w:szCs w:val="20"/>
              </w:rPr>
              <w:t>基于孪生网络的水下目标跟踪与双目视差估计算法研究</w:t>
            </w:r>
          </w:p>
        </w:tc>
        <w:tc>
          <w:tcPr>
            <w:tcW w:w="993"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学术学位</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计算机科学与技术</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胡炎君</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周志宇</w:t>
            </w:r>
          </w:p>
        </w:tc>
      </w:tr>
      <w:tr w:rsidR="00530E22" w:rsidRPr="009E11F5" w:rsidTr="000C5F73">
        <w:trPr>
          <w:trHeight w:val="620"/>
        </w:trPr>
        <w:tc>
          <w:tcPr>
            <w:tcW w:w="675"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116</w:t>
            </w:r>
          </w:p>
        </w:tc>
        <w:tc>
          <w:tcPr>
            <w:tcW w:w="1276"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计算机科学与技术学院</w:t>
            </w:r>
            <w:r>
              <w:rPr>
                <w:rFonts w:hint="eastAsia"/>
                <w:color w:val="000000"/>
                <w:sz w:val="20"/>
                <w:szCs w:val="20"/>
              </w:rPr>
              <w:lastRenderedPageBreak/>
              <w:t>（人工智能学院）</w:t>
            </w:r>
          </w:p>
        </w:tc>
        <w:tc>
          <w:tcPr>
            <w:tcW w:w="2693" w:type="dxa"/>
            <w:shd w:val="clear" w:color="auto" w:fill="auto"/>
            <w:vAlign w:val="center"/>
          </w:tcPr>
          <w:p w:rsidR="00530E22" w:rsidRPr="000426B6" w:rsidRDefault="00530E22" w:rsidP="00816E1D">
            <w:pPr>
              <w:widowControl/>
              <w:jc w:val="left"/>
              <w:rPr>
                <w:rFonts w:ascii="宋体" w:hAnsi="宋体" w:cs="宋体"/>
                <w:color w:val="000000"/>
                <w:kern w:val="0"/>
                <w:szCs w:val="21"/>
              </w:rPr>
            </w:pPr>
            <w:r>
              <w:rPr>
                <w:rFonts w:hint="eastAsia"/>
                <w:color w:val="000000"/>
                <w:sz w:val="20"/>
                <w:szCs w:val="20"/>
              </w:rPr>
              <w:lastRenderedPageBreak/>
              <w:t>基于黄粘板图像的蔬菜害虫智能监测方法的研究与实现</w:t>
            </w:r>
          </w:p>
        </w:tc>
        <w:tc>
          <w:tcPr>
            <w:tcW w:w="993"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学术学位</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软件工程</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高玉凡</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张华熊</w:t>
            </w:r>
          </w:p>
        </w:tc>
      </w:tr>
      <w:tr w:rsidR="00530E22" w:rsidRPr="009E11F5" w:rsidTr="000C5F73">
        <w:trPr>
          <w:trHeight w:val="620"/>
        </w:trPr>
        <w:tc>
          <w:tcPr>
            <w:tcW w:w="675"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lastRenderedPageBreak/>
              <w:t>117</w:t>
            </w:r>
          </w:p>
        </w:tc>
        <w:tc>
          <w:tcPr>
            <w:tcW w:w="1276"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计算机科学与技术学院（人工智能学院）</w:t>
            </w:r>
          </w:p>
        </w:tc>
        <w:tc>
          <w:tcPr>
            <w:tcW w:w="2693" w:type="dxa"/>
            <w:shd w:val="clear" w:color="auto" w:fill="auto"/>
            <w:vAlign w:val="center"/>
          </w:tcPr>
          <w:p w:rsidR="00530E22" w:rsidRPr="000426B6" w:rsidRDefault="00530E22" w:rsidP="00816E1D">
            <w:pPr>
              <w:widowControl/>
              <w:jc w:val="left"/>
              <w:rPr>
                <w:rFonts w:ascii="宋体" w:hAnsi="宋体" w:cs="宋体"/>
                <w:color w:val="000000"/>
                <w:kern w:val="0"/>
                <w:szCs w:val="21"/>
              </w:rPr>
            </w:pPr>
            <w:r>
              <w:rPr>
                <w:rFonts w:hint="eastAsia"/>
                <w:color w:val="000000"/>
                <w:sz w:val="20"/>
                <w:szCs w:val="20"/>
              </w:rPr>
              <w:t>DeFi</w:t>
            </w:r>
            <w:r>
              <w:rPr>
                <w:rFonts w:hint="eastAsia"/>
                <w:color w:val="000000"/>
                <w:sz w:val="20"/>
                <w:szCs w:val="20"/>
              </w:rPr>
              <w:t>项目攻击分析及安全威胁检测研究</w:t>
            </w:r>
          </w:p>
        </w:tc>
        <w:tc>
          <w:tcPr>
            <w:tcW w:w="993"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学术学位</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计算机科学与技术</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林媛嫦</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相东明</w:t>
            </w:r>
          </w:p>
        </w:tc>
      </w:tr>
      <w:tr w:rsidR="00530E22" w:rsidRPr="009E11F5" w:rsidTr="000C5F73">
        <w:trPr>
          <w:trHeight w:val="620"/>
        </w:trPr>
        <w:tc>
          <w:tcPr>
            <w:tcW w:w="675"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118</w:t>
            </w:r>
          </w:p>
        </w:tc>
        <w:tc>
          <w:tcPr>
            <w:tcW w:w="1276"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计算机科学与技术学院（人工智能学院）</w:t>
            </w:r>
          </w:p>
        </w:tc>
        <w:tc>
          <w:tcPr>
            <w:tcW w:w="2693" w:type="dxa"/>
            <w:shd w:val="clear" w:color="auto" w:fill="auto"/>
            <w:vAlign w:val="center"/>
          </w:tcPr>
          <w:p w:rsidR="00530E22" w:rsidRPr="000426B6" w:rsidRDefault="00530E22" w:rsidP="00816E1D">
            <w:pPr>
              <w:widowControl/>
              <w:jc w:val="left"/>
              <w:rPr>
                <w:rFonts w:ascii="宋体" w:hAnsi="宋体" w:cs="宋体"/>
                <w:color w:val="000000"/>
                <w:kern w:val="0"/>
                <w:szCs w:val="21"/>
              </w:rPr>
            </w:pPr>
            <w:r>
              <w:rPr>
                <w:rFonts w:hint="eastAsia"/>
                <w:color w:val="000000"/>
                <w:sz w:val="20"/>
                <w:szCs w:val="20"/>
              </w:rPr>
              <w:t>基于两级关键帧选取和轻量型网络的动作识别方法研究</w:t>
            </w:r>
          </w:p>
        </w:tc>
        <w:tc>
          <w:tcPr>
            <w:tcW w:w="993"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专业学位</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计算机技术</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潘豪</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田秋红</w:t>
            </w:r>
          </w:p>
        </w:tc>
      </w:tr>
      <w:tr w:rsidR="00530E22" w:rsidRPr="009E11F5" w:rsidTr="000C5F73">
        <w:trPr>
          <w:trHeight w:val="620"/>
        </w:trPr>
        <w:tc>
          <w:tcPr>
            <w:tcW w:w="675"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119</w:t>
            </w:r>
          </w:p>
        </w:tc>
        <w:tc>
          <w:tcPr>
            <w:tcW w:w="1276"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计算机科学与技术学院（人工智能学院）</w:t>
            </w:r>
          </w:p>
        </w:tc>
        <w:tc>
          <w:tcPr>
            <w:tcW w:w="2693" w:type="dxa"/>
            <w:shd w:val="clear" w:color="auto" w:fill="auto"/>
            <w:vAlign w:val="center"/>
          </w:tcPr>
          <w:p w:rsidR="00530E22" w:rsidRPr="000426B6" w:rsidRDefault="00530E22" w:rsidP="00816E1D">
            <w:pPr>
              <w:widowControl/>
              <w:jc w:val="left"/>
              <w:rPr>
                <w:rFonts w:ascii="宋体" w:hAnsi="宋体" w:cs="宋体"/>
                <w:color w:val="000000"/>
                <w:kern w:val="0"/>
                <w:szCs w:val="21"/>
              </w:rPr>
            </w:pPr>
            <w:r>
              <w:rPr>
                <w:rFonts w:hint="eastAsia"/>
                <w:color w:val="000000"/>
                <w:sz w:val="20"/>
                <w:szCs w:val="20"/>
              </w:rPr>
              <w:t>面向不精确标注的眼部图像分割方法研究</w:t>
            </w:r>
          </w:p>
        </w:tc>
        <w:tc>
          <w:tcPr>
            <w:tcW w:w="993"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专业学位</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电子信息（计算机技术）</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翁腾缙</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沈洋</w:t>
            </w:r>
          </w:p>
        </w:tc>
      </w:tr>
      <w:tr w:rsidR="00530E22" w:rsidRPr="009E11F5" w:rsidTr="000C5F73">
        <w:trPr>
          <w:trHeight w:val="620"/>
        </w:trPr>
        <w:tc>
          <w:tcPr>
            <w:tcW w:w="675"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120</w:t>
            </w:r>
          </w:p>
        </w:tc>
        <w:tc>
          <w:tcPr>
            <w:tcW w:w="1276"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计算机科学与技术学院（人工智能学院）</w:t>
            </w:r>
          </w:p>
        </w:tc>
        <w:tc>
          <w:tcPr>
            <w:tcW w:w="2693" w:type="dxa"/>
            <w:shd w:val="clear" w:color="auto" w:fill="auto"/>
            <w:vAlign w:val="center"/>
          </w:tcPr>
          <w:p w:rsidR="00530E22" w:rsidRPr="000426B6" w:rsidRDefault="00530E22" w:rsidP="00816E1D">
            <w:pPr>
              <w:widowControl/>
              <w:jc w:val="left"/>
              <w:rPr>
                <w:rFonts w:ascii="宋体" w:hAnsi="宋体" w:cs="宋体"/>
                <w:color w:val="000000"/>
                <w:kern w:val="0"/>
                <w:szCs w:val="21"/>
              </w:rPr>
            </w:pPr>
            <w:r>
              <w:rPr>
                <w:rFonts w:hint="eastAsia"/>
                <w:color w:val="000000"/>
                <w:sz w:val="20"/>
                <w:szCs w:val="20"/>
              </w:rPr>
              <w:t>基于多层次特征学习和中间共享特征生成的行人重识别方法研究</w:t>
            </w:r>
          </w:p>
        </w:tc>
        <w:tc>
          <w:tcPr>
            <w:tcW w:w="993"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专业学位</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计算机技术</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王王孟</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铁治欣</w:t>
            </w:r>
          </w:p>
        </w:tc>
      </w:tr>
      <w:tr w:rsidR="00530E22" w:rsidRPr="009E11F5" w:rsidTr="000C5F73">
        <w:trPr>
          <w:trHeight w:val="620"/>
        </w:trPr>
        <w:tc>
          <w:tcPr>
            <w:tcW w:w="675"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121</w:t>
            </w:r>
          </w:p>
        </w:tc>
        <w:tc>
          <w:tcPr>
            <w:tcW w:w="1276"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计算机科学与技术学院（人工智能学院）</w:t>
            </w:r>
          </w:p>
        </w:tc>
        <w:tc>
          <w:tcPr>
            <w:tcW w:w="2693" w:type="dxa"/>
            <w:shd w:val="clear" w:color="auto" w:fill="auto"/>
            <w:vAlign w:val="center"/>
          </w:tcPr>
          <w:p w:rsidR="00530E22" w:rsidRPr="000426B6" w:rsidRDefault="00530E22" w:rsidP="00816E1D">
            <w:pPr>
              <w:widowControl/>
              <w:jc w:val="left"/>
              <w:rPr>
                <w:rFonts w:ascii="宋体" w:hAnsi="宋体" w:cs="宋体"/>
                <w:color w:val="000000"/>
                <w:kern w:val="0"/>
                <w:szCs w:val="21"/>
              </w:rPr>
            </w:pPr>
            <w:r>
              <w:rPr>
                <w:rFonts w:hint="eastAsia"/>
                <w:color w:val="000000"/>
                <w:sz w:val="20"/>
                <w:szCs w:val="20"/>
              </w:rPr>
              <w:t>基于视觉增强与扩散模型的图像描述方法研究</w:t>
            </w:r>
          </w:p>
        </w:tc>
        <w:tc>
          <w:tcPr>
            <w:tcW w:w="993"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专业学位</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计算机技术</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郭孟浩</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陈巧红</w:t>
            </w:r>
          </w:p>
        </w:tc>
      </w:tr>
      <w:tr w:rsidR="00530E22" w:rsidRPr="009E11F5" w:rsidTr="000C5F73">
        <w:trPr>
          <w:trHeight w:val="620"/>
        </w:trPr>
        <w:tc>
          <w:tcPr>
            <w:tcW w:w="675"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122</w:t>
            </w:r>
          </w:p>
        </w:tc>
        <w:tc>
          <w:tcPr>
            <w:tcW w:w="1276"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计算机科学与技术学院（人工智能学院）</w:t>
            </w:r>
          </w:p>
        </w:tc>
        <w:tc>
          <w:tcPr>
            <w:tcW w:w="2693" w:type="dxa"/>
            <w:shd w:val="clear" w:color="auto" w:fill="auto"/>
            <w:vAlign w:val="center"/>
          </w:tcPr>
          <w:p w:rsidR="00530E22" w:rsidRPr="000426B6" w:rsidRDefault="00530E22" w:rsidP="00816E1D">
            <w:pPr>
              <w:widowControl/>
              <w:jc w:val="left"/>
              <w:rPr>
                <w:rFonts w:ascii="宋体" w:hAnsi="宋体" w:cs="宋体"/>
                <w:color w:val="000000"/>
                <w:kern w:val="0"/>
                <w:szCs w:val="21"/>
              </w:rPr>
            </w:pPr>
            <w:r>
              <w:rPr>
                <w:rFonts w:hint="eastAsia"/>
                <w:color w:val="000000"/>
                <w:sz w:val="20"/>
                <w:szCs w:val="20"/>
              </w:rPr>
              <w:t>基于上下文关系的多注意力行人重识别研究</w:t>
            </w:r>
          </w:p>
        </w:tc>
        <w:tc>
          <w:tcPr>
            <w:tcW w:w="993"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专业学位</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电子信息（计算机技术）</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王登文</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铁治欣</w:t>
            </w:r>
          </w:p>
        </w:tc>
      </w:tr>
      <w:tr w:rsidR="00530E22" w:rsidRPr="009E11F5" w:rsidTr="000C5F73">
        <w:trPr>
          <w:trHeight w:val="620"/>
        </w:trPr>
        <w:tc>
          <w:tcPr>
            <w:tcW w:w="675"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129</w:t>
            </w:r>
          </w:p>
        </w:tc>
        <w:tc>
          <w:tcPr>
            <w:tcW w:w="1276"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信息科学与工程学院</w:t>
            </w:r>
          </w:p>
        </w:tc>
        <w:tc>
          <w:tcPr>
            <w:tcW w:w="2693" w:type="dxa"/>
            <w:shd w:val="clear" w:color="auto" w:fill="auto"/>
            <w:vAlign w:val="center"/>
          </w:tcPr>
          <w:p w:rsidR="00530E22" w:rsidRPr="000426B6" w:rsidRDefault="00530E22" w:rsidP="00816E1D">
            <w:pPr>
              <w:widowControl/>
              <w:jc w:val="left"/>
              <w:rPr>
                <w:rFonts w:ascii="宋体" w:hAnsi="宋体" w:cs="宋体"/>
                <w:color w:val="000000"/>
                <w:kern w:val="0"/>
                <w:szCs w:val="21"/>
              </w:rPr>
            </w:pPr>
            <w:r>
              <w:rPr>
                <w:rFonts w:hint="eastAsia"/>
                <w:color w:val="000000"/>
                <w:sz w:val="20"/>
                <w:szCs w:val="20"/>
              </w:rPr>
              <w:t>基于正弦相位调制激光干涉的水下声信号探测技术研究</w:t>
            </w:r>
          </w:p>
        </w:tc>
        <w:tc>
          <w:tcPr>
            <w:tcW w:w="993"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学术学位</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仪器科学与技术</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肖武</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张烈山</w:t>
            </w:r>
          </w:p>
        </w:tc>
      </w:tr>
      <w:tr w:rsidR="00530E22" w:rsidRPr="009E11F5" w:rsidTr="000C5F73">
        <w:trPr>
          <w:trHeight w:val="620"/>
        </w:trPr>
        <w:tc>
          <w:tcPr>
            <w:tcW w:w="675"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123</w:t>
            </w:r>
          </w:p>
        </w:tc>
        <w:tc>
          <w:tcPr>
            <w:tcW w:w="1276"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信息科学与工程学院</w:t>
            </w:r>
          </w:p>
        </w:tc>
        <w:tc>
          <w:tcPr>
            <w:tcW w:w="2693" w:type="dxa"/>
            <w:shd w:val="clear" w:color="auto" w:fill="auto"/>
            <w:vAlign w:val="center"/>
          </w:tcPr>
          <w:p w:rsidR="00530E22" w:rsidRPr="000426B6" w:rsidRDefault="00530E22" w:rsidP="00816E1D">
            <w:pPr>
              <w:widowControl/>
              <w:jc w:val="left"/>
              <w:rPr>
                <w:rFonts w:ascii="宋体" w:hAnsi="宋体" w:cs="宋体"/>
                <w:color w:val="000000"/>
                <w:kern w:val="0"/>
                <w:szCs w:val="21"/>
              </w:rPr>
            </w:pPr>
            <w:r>
              <w:rPr>
                <w:rFonts w:hint="eastAsia"/>
                <w:color w:val="000000"/>
                <w:sz w:val="20"/>
                <w:szCs w:val="20"/>
              </w:rPr>
              <w:t>数据驱动的工业过程故障检测与诊断方法研究</w:t>
            </w:r>
          </w:p>
        </w:tc>
        <w:tc>
          <w:tcPr>
            <w:tcW w:w="993"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学术学位</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控制科学与工程</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王奕喧</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吴平</w:t>
            </w:r>
          </w:p>
        </w:tc>
      </w:tr>
      <w:tr w:rsidR="00530E22" w:rsidRPr="009E11F5" w:rsidTr="000C5F73">
        <w:trPr>
          <w:trHeight w:val="620"/>
        </w:trPr>
        <w:tc>
          <w:tcPr>
            <w:tcW w:w="675"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124</w:t>
            </w:r>
          </w:p>
        </w:tc>
        <w:tc>
          <w:tcPr>
            <w:tcW w:w="1276"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信息科学与工程学院</w:t>
            </w:r>
          </w:p>
        </w:tc>
        <w:tc>
          <w:tcPr>
            <w:tcW w:w="2693" w:type="dxa"/>
            <w:shd w:val="clear" w:color="auto" w:fill="auto"/>
            <w:vAlign w:val="center"/>
          </w:tcPr>
          <w:p w:rsidR="00530E22" w:rsidRPr="000426B6" w:rsidRDefault="00530E22" w:rsidP="00816E1D">
            <w:pPr>
              <w:widowControl/>
              <w:jc w:val="left"/>
              <w:rPr>
                <w:rFonts w:ascii="宋体" w:hAnsi="宋体" w:cs="宋体"/>
                <w:color w:val="000000"/>
                <w:kern w:val="0"/>
                <w:szCs w:val="21"/>
              </w:rPr>
            </w:pPr>
            <w:r>
              <w:rPr>
                <w:rFonts w:hint="eastAsia"/>
                <w:color w:val="000000"/>
                <w:sz w:val="20"/>
                <w:szCs w:val="20"/>
              </w:rPr>
              <w:t>基于深度学习的</w:t>
            </w:r>
            <w:r>
              <w:rPr>
                <w:rFonts w:hint="eastAsia"/>
                <w:color w:val="000000"/>
                <w:sz w:val="20"/>
                <w:szCs w:val="20"/>
              </w:rPr>
              <w:t>SPAD</w:t>
            </w:r>
            <w:r>
              <w:rPr>
                <w:rFonts w:hint="eastAsia"/>
                <w:color w:val="000000"/>
                <w:sz w:val="20"/>
                <w:szCs w:val="20"/>
              </w:rPr>
              <w:t>阵列高效单光子成像算法研究</w:t>
            </w:r>
          </w:p>
        </w:tc>
        <w:tc>
          <w:tcPr>
            <w:tcW w:w="993"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专业学位</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电子信息</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童子逸</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杨旭</w:t>
            </w:r>
          </w:p>
        </w:tc>
      </w:tr>
      <w:tr w:rsidR="00530E22" w:rsidRPr="009E11F5" w:rsidTr="000C5F73">
        <w:trPr>
          <w:trHeight w:val="930"/>
        </w:trPr>
        <w:tc>
          <w:tcPr>
            <w:tcW w:w="675"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125</w:t>
            </w:r>
          </w:p>
        </w:tc>
        <w:tc>
          <w:tcPr>
            <w:tcW w:w="1276"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信息科学与工程学院</w:t>
            </w:r>
          </w:p>
        </w:tc>
        <w:tc>
          <w:tcPr>
            <w:tcW w:w="2693" w:type="dxa"/>
            <w:shd w:val="clear" w:color="auto" w:fill="auto"/>
            <w:vAlign w:val="center"/>
          </w:tcPr>
          <w:p w:rsidR="00530E22" w:rsidRPr="000426B6" w:rsidRDefault="00530E22" w:rsidP="00816E1D">
            <w:pPr>
              <w:widowControl/>
              <w:jc w:val="left"/>
              <w:rPr>
                <w:rFonts w:ascii="宋体" w:hAnsi="宋体" w:cs="宋体"/>
                <w:color w:val="000000"/>
                <w:kern w:val="0"/>
                <w:szCs w:val="21"/>
              </w:rPr>
            </w:pPr>
            <w:r>
              <w:rPr>
                <w:rFonts w:hint="eastAsia"/>
                <w:color w:val="000000"/>
                <w:sz w:val="20"/>
                <w:szCs w:val="20"/>
              </w:rPr>
              <w:t>基于深度学习的傅里叶单像素成像高效率调制方法研究</w:t>
            </w:r>
          </w:p>
        </w:tc>
        <w:tc>
          <w:tcPr>
            <w:tcW w:w="993"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学术学位</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信息与通信工程</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江新鼎</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杨旭</w:t>
            </w:r>
          </w:p>
        </w:tc>
      </w:tr>
      <w:tr w:rsidR="00530E22" w:rsidRPr="009E11F5" w:rsidTr="000C5F73">
        <w:trPr>
          <w:trHeight w:val="930"/>
        </w:trPr>
        <w:tc>
          <w:tcPr>
            <w:tcW w:w="675"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126</w:t>
            </w:r>
          </w:p>
        </w:tc>
        <w:tc>
          <w:tcPr>
            <w:tcW w:w="1276"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信息科学与工程学院</w:t>
            </w:r>
          </w:p>
        </w:tc>
        <w:tc>
          <w:tcPr>
            <w:tcW w:w="2693" w:type="dxa"/>
            <w:shd w:val="clear" w:color="auto" w:fill="auto"/>
            <w:vAlign w:val="center"/>
          </w:tcPr>
          <w:p w:rsidR="00530E22" w:rsidRPr="000426B6" w:rsidRDefault="00530E22" w:rsidP="00816E1D">
            <w:pPr>
              <w:widowControl/>
              <w:jc w:val="left"/>
              <w:rPr>
                <w:rFonts w:ascii="宋体" w:hAnsi="宋体" w:cs="宋体"/>
                <w:color w:val="000000"/>
                <w:kern w:val="0"/>
                <w:szCs w:val="21"/>
              </w:rPr>
            </w:pPr>
            <w:r>
              <w:rPr>
                <w:rFonts w:hint="eastAsia"/>
                <w:color w:val="000000"/>
                <w:sz w:val="20"/>
                <w:szCs w:val="20"/>
              </w:rPr>
              <w:t>基于轻量级神经网络的雷达人体动作识别方法与应用研究</w:t>
            </w:r>
          </w:p>
        </w:tc>
        <w:tc>
          <w:tcPr>
            <w:tcW w:w="993"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专业学位</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机械</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陈志翔</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潘海鹏</w:t>
            </w:r>
            <w:r>
              <w:rPr>
                <w:rFonts w:hint="eastAsia"/>
                <w:color w:val="000000"/>
                <w:sz w:val="20"/>
                <w:szCs w:val="20"/>
              </w:rPr>
              <w:t>/</w:t>
            </w:r>
            <w:r>
              <w:rPr>
                <w:rFonts w:hint="eastAsia"/>
                <w:color w:val="000000"/>
                <w:sz w:val="20"/>
                <w:szCs w:val="20"/>
              </w:rPr>
              <w:t>顾敏明</w:t>
            </w:r>
          </w:p>
        </w:tc>
      </w:tr>
      <w:tr w:rsidR="00530E22" w:rsidRPr="009E11F5" w:rsidTr="000C5F73">
        <w:trPr>
          <w:trHeight w:val="620"/>
        </w:trPr>
        <w:tc>
          <w:tcPr>
            <w:tcW w:w="675"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127</w:t>
            </w:r>
          </w:p>
        </w:tc>
        <w:tc>
          <w:tcPr>
            <w:tcW w:w="1276"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信息科学与工程学院</w:t>
            </w:r>
          </w:p>
        </w:tc>
        <w:tc>
          <w:tcPr>
            <w:tcW w:w="2693" w:type="dxa"/>
            <w:shd w:val="clear" w:color="auto" w:fill="auto"/>
            <w:vAlign w:val="center"/>
          </w:tcPr>
          <w:p w:rsidR="00530E22" w:rsidRPr="000426B6" w:rsidRDefault="00530E22" w:rsidP="00816E1D">
            <w:pPr>
              <w:widowControl/>
              <w:jc w:val="left"/>
              <w:rPr>
                <w:rFonts w:ascii="宋体" w:hAnsi="宋体" w:cs="宋体"/>
                <w:color w:val="000000"/>
                <w:kern w:val="0"/>
                <w:szCs w:val="21"/>
              </w:rPr>
            </w:pPr>
            <w:r>
              <w:rPr>
                <w:rFonts w:hint="eastAsia"/>
                <w:color w:val="000000"/>
                <w:sz w:val="20"/>
                <w:szCs w:val="20"/>
              </w:rPr>
              <w:t>基于多尺度特征融合与迁移学习的滚动轴承故障诊断方法研究</w:t>
            </w:r>
          </w:p>
        </w:tc>
        <w:tc>
          <w:tcPr>
            <w:tcW w:w="993"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专业学位</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控制工程</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黄志武</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赵新龙</w:t>
            </w:r>
          </w:p>
        </w:tc>
      </w:tr>
      <w:tr w:rsidR="00530E22" w:rsidRPr="009E11F5" w:rsidTr="000C5F73">
        <w:trPr>
          <w:trHeight w:val="620"/>
        </w:trPr>
        <w:tc>
          <w:tcPr>
            <w:tcW w:w="675"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lastRenderedPageBreak/>
              <w:t>128</w:t>
            </w:r>
          </w:p>
        </w:tc>
        <w:tc>
          <w:tcPr>
            <w:tcW w:w="1276"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信息科学与工程学院</w:t>
            </w:r>
          </w:p>
        </w:tc>
        <w:tc>
          <w:tcPr>
            <w:tcW w:w="2693" w:type="dxa"/>
            <w:shd w:val="clear" w:color="auto" w:fill="auto"/>
            <w:vAlign w:val="center"/>
          </w:tcPr>
          <w:p w:rsidR="00530E22" w:rsidRPr="000426B6" w:rsidRDefault="00530E22" w:rsidP="00816E1D">
            <w:pPr>
              <w:widowControl/>
              <w:jc w:val="left"/>
              <w:rPr>
                <w:rFonts w:ascii="宋体" w:hAnsi="宋体" w:cs="宋体"/>
                <w:color w:val="000000"/>
                <w:kern w:val="0"/>
                <w:szCs w:val="21"/>
              </w:rPr>
            </w:pPr>
            <w:r>
              <w:rPr>
                <w:rFonts w:hint="eastAsia"/>
                <w:color w:val="000000"/>
                <w:sz w:val="20"/>
                <w:szCs w:val="20"/>
              </w:rPr>
              <w:t>足部三维重建及其参数测量方法研究</w:t>
            </w:r>
          </w:p>
        </w:tc>
        <w:tc>
          <w:tcPr>
            <w:tcW w:w="993"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专业学位</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控制工程</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洪仁彦</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李俊峰</w:t>
            </w:r>
          </w:p>
        </w:tc>
      </w:tr>
      <w:tr w:rsidR="00530E22" w:rsidRPr="009E11F5" w:rsidTr="000C5F73">
        <w:trPr>
          <w:trHeight w:val="620"/>
        </w:trPr>
        <w:tc>
          <w:tcPr>
            <w:tcW w:w="675"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130</w:t>
            </w:r>
          </w:p>
        </w:tc>
        <w:tc>
          <w:tcPr>
            <w:tcW w:w="1276"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信息科学与工程学院</w:t>
            </w:r>
          </w:p>
        </w:tc>
        <w:tc>
          <w:tcPr>
            <w:tcW w:w="2693" w:type="dxa"/>
            <w:shd w:val="clear" w:color="auto" w:fill="auto"/>
            <w:vAlign w:val="center"/>
          </w:tcPr>
          <w:p w:rsidR="00530E22" w:rsidRPr="000426B6" w:rsidRDefault="00530E22" w:rsidP="00816E1D">
            <w:pPr>
              <w:widowControl/>
              <w:jc w:val="left"/>
              <w:rPr>
                <w:rFonts w:ascii="宋体" w:hAnsi="宋体" w:cs="宋体"/>
                <w:color w:val="000000"/>
                <w:kern w:val="0"/>
                <w:szCs w:val="21"/>
              </w:rPr>
            </w:pPr>
            <w:r>
              <w:rPr>
                <w:rFonts w:hint="eastAsia"/>
                <w:color w:val="000000"/>
                <w:sz w:val="20"/>
                <w:szCs w:val="20"/>
              </w:rPr>
              <w:t>虚拟手术生理运动下的软组织变形研究</w:t>
            </w:r>
          </w:p>
        </w:tc>
        <w:tc>
          <w:tcPr>
            <w:tcW w:w="993"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学术学位</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控制科学与工程</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唐亮</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刘小平</w:t>
            </w:r>
          </w:p>
        </w:tc>
      </w:tr>
      <w:tr w:rsidR="00530E22" w:rsidRPr="009E11F5" w:rsidTr="000C5F73">
        <w:trPr>
          <w:trHeight w:val="620"/>
        </w:trPr>
        <w:tc>
          <w:tcPr>
            <w:tcW w:w="675"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131</w:t>
            </w:r>
          </w:p>
        </w:tc>
        <w:tc>
          <w:tcPr>
            <w:tcW w:w="1276"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信息科学与工程学院</w:t>
            </w:r>
          </w:p>
        </w:tc>
        <w:tc>
          <w:tcPr>
            <w:tcW w:w="2693" w:type="dxa"/>
            <w:shd w:val="clear" w:color="auto" w:fill="auto"/>
            <w:vAlign w:val="center"/>
          </w:tcPr>
          <w:p w:rsidR="00530E22" w:rsidRPr="000426B6" w:rsidRDefault="00530E22" w:rsidP="00816E1D">
            <w:pPr>
              <w:widowControl/>
              <w:jc w:val="left"/>
              <w:rPr>
                <w:rFonts w:ascii="宋体" w:hAnsi="宋体" w:cs="宋体"/>
                <w:color w:val="000000"/>
                <w:kern w:val="0"/>
                <w:szCs w:val="21"/>
              </w:rPr>
            </w:pPr>
            <w:r>
              <w:rPr>
                <w:rFonts w:hint="eastAsia"/>
                <w:color w:val="000000"/>
                <w:sz w:val="20"/>
                <w:szCs w:val="20"/>
              </w:rPr>
              <w:t>双视场单曝光数字全息定量相位拼接方法研究</w:t>
            </w:r>
          </w:p>
        </w:tc>
        <w:tc>
          <w:tcPr>
            <w:tcW w:w="993"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学术学位</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仪器科学与技术</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高慧</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陈本永</w:t>
            </w:r>
          </w:p>
        </w:tc>
      </w:tr>
      <w:tr w:rsidR="00530E22" w:rsidRPr="009E11F5" w:rsidTr="000C5F73">
        <w:trPr>
          <w:trHeight w:val="620"/>
        </w:trPr>
        <w:tc>
          <w:tcPr>
            <w:tcW w:w="675"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132</w:t>
            </w:r>
          </w:p>
        </w:tc>
        <w:tc>
          <w:tcPr>
            <w:tcW w:w="1276"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信息科学与工程学院</w:t>
            </w:r>
          </w:p>
        </w:tc>
        <w:tc>
          <w:tcPr>
            <w:tcW w:w="2693" w:type="dxa"/>
            <w:shd w:val="clear" w:color="auto" w:fill="auto"/>
            <w:vAlign w:val="center"/>
          </w:tcPr>
          <w:p w:rsidR="00530E22" w:rsidRPr="000426B6" w:rsidRDefault="00530E22" w:rsidP="00816E1D">
            <w:pPr>
              <w:widowControl/>
              <w:jc w:val="left"/>
              <w:rPr>
                <w:rFonts w:ascii="宋体" w:hAnsi="宋体" w:cs="宋体"/>
                <w:color w:val="000000"/>
                <w:kern w:val="0"/>
                <w:szCs w:val="21"/>
              </w:rPr>
            </w:pPr>
            <w:r>
              <w:rPr>
                <w:rFonts w:hint="eastAsia"/>
                <w:color w:val="000000"/>
                <w:sz w:val="20"/>
                <w:szCs w:val="20"/>
              </w:rPr>
              <w:t>基于棘波相位脑功能网络的癫痫发作自动识别方法研究</w:t>
            </w:r>
          </w:p>
        </w:tc>
        <w:tc>
          <w:tcPr>
            <w:tcW w:w="993"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专业学位</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新一代电子信息技术（含量子技术等）</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范骐凯</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蒋路茸</w:t>
            </w:r>
          </w:p>
        </w:tc>
      </w:tr>
      <w:tr w:rsidR="00530E22" w:rsidRPr="009E11F5" w:rsidTr="000C5F73">
        <w:trPr>
          <w:trHeight w:val="620"/>
        </w:trPr>
        <w:tc>
          <w:tcPr>
            <w:tcW w:w="675"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133</w:t>
            </w:r>
          </w:p>
        </w:tc>
        <w:tc>
          <w:tcPr>
            <w:tcW w:w="1276"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信息科学与工程学院</w:t>
            </w:r>
          </w:p>
        </w:tc>
        <w:tc>
          <w:tcPr>
            <w:tcW w:w="2693" w:type="dxa"/>
            <w:shd w:val="clear" w:color="auto" w:fill="auto"/>
            <w:vAlign w:val="center"/>
          </w:tcPr>
          <w:p w:rsidR="00530E22" w:rsidRPr="000426B6" w:rsidRDefault="00530E22" w:rsidP="00816E1D">
            <w:pPr>
              <w:widowControl/>
              <w:jc w:val="left"/>
              <w:rPr>
                <w:rFonts w:ascii="宋体" w:hAnsi="宋体" w:cs="宋体"/>
                <w:color w:val="000000"/>
                <w:kern w:val="0"/>
                <w:szCs w:val="21"/>
              </w:rPr>
            </w:pPr>
            <w:r>
              <w:rPr>
                <w:rFonts w:hint="eastAsia"/>
                <w:color w:val="000000"/>
                <w:sz w:val="20"/>
                <w:szCs w:val="20"/>
              </w:rPr>
              <w:t>褐飞虱鸣声信号采集与行为监测分析系统的研究与实现</w:t>
            </w:r>
          </w:p>
        </w:tc>
        <w:tc>
          <w:tcPr>
            <w:tcW w:w="993"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专业学位</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电子信息</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冯泽霖</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姚青</w:t>
            </w:r>
          </w:p>
        </w:tc>
      </w:tr>
      <w:tr w:rsidR="00530E22" w:rsidRPr="009E11F5" w:rsidTr="000C5F73">
        <w:trPr>
          <w:trHeight w:val="930"/>
        </w:trPr>
        <w:tc>
          <w:tcPr>
            <w:tcW w:w="675"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134</w:t>
            </w:r>
          </w:p>
        </w:tc>
        <w:tc>
          <w:tcPr>
            <w:tcW w:w="1276"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信息科学与工程学院</w:t>
            </w:r>
          </w:p>
        </w:tc>
        <w:tc>
          <w:tcPr>
            <w:tcW w:w="2693" w:type="dxa"/>
            <w:shd w:val="clear" w:color="auto" w:fill="auto"/>
            <w:vAlign w:val="center"/>
          </w:tcPr>
          <w:p w:rsidR="00530E22" w:rsidRPr="000426B6" w:rsidRDefault="00530E22" w:rsidP="00816E1D">
            <w:pPr>
              <w:widowControl/>
              <w:jc w:val="left"/>
              <w:rPr>
                <w:rFonts w:ascii="宋体" w:hAnsi="宋体" w:cs="宋体"/>
                <w:color w:val="000000"/>
                <w:kern w:val="0"/>
                <w:szCs w:val="21"/>
              </w:rPr>
            </w:pPr>
            <w:r>
              <w:rPr>
                <w:rFonts w:hint="eastAsia"/>
                <w:color w:val="000000"/>
                <w:sz w:val="20"/>
                <w:szCs w:val="20"/>
              </w:rPr>
              <w:t>基于混合结构网络的高效人体姿态估计算法研究</w:t>
            </w:r>
          </w:p>
        </w:tc>
        <w:tc>
          <w:tcPr>
            <w:tcW w:w="993"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学术学位</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信息与通信工程</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李少华</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马汉杰</w:t>
            </w:r>
            <w:r>
              <w:rPr>
                <w:rFonts w:hint="eastAsia"/>
                <w:color w:val="000000"/>
                <w:sz w:val="20"/>
                <w:szCs w:val="20"/>
              </w:rPr>
              <w:t>/</w:t>
            </w:r>
            <w:r>
              <w:rPr>
                <w:rFonts w:hint="eastAsia"/>
                <w:color w:val="000000"/>
                <w:sz w:val="20"/>
                <w:szCs w:val="20"/>
              </w:rPr>
              <w:t>张海翔</w:t>
            </w:r>
          </w:p>
        </w:tc>
      </w:tr>
      <w:tr w:rsidR="00530E22" w:rsidRPr="009E11F5" w:rsidTr="000C5F73">
        <w:trPr>
          <w:trHeight w:val="620"/>
        </w:trPr>
        <w:tc>
          <w:tcPr>
            <w:tcW w:w="675"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135</w:t>
            </w:r>
          </w:p>
        </w:tc>
        <w:tc>
          <w:tcPr>
            <w:tcW w:w="1276"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信息科学与工程学院</w:t>
            </w:r>
          </w:p>
        </w:tc>
        <w:tc>
          <w:tcPr>
            <w:tcW w:w="2693" w:type="dxa"/>
            <w:shd w:val="clear" w:color="auto" w:fill="auto"/>
            <w:vAlign w:val="center"/>
          </w:tcPr>
          <w:p w:rsidR="00530E22" w:rsidRPr="000426B6" w:rsidRDefault="00530E22" w:rsidP="00816E1D">
            <w:pPr>
              <w:widowControl/>
              <w:jc w:val="left"/>
              <w:rPr>
                <w:rFonts w:ascii="宋体" w:hAnsi="宋体" w:cs="宋体"/>
                <w:color w:val="000000"/>
                <w:kern w:val="0"/>
                <w:szCs w:val="21"/>
              </w:rPr>
            </w:pPr>
            <w:r>
              <w:rPr>
                <w:rFonts w:hint="eastAsia"/>
                <w:color w:val="000000"/>
                <w:sz w:val="20"/>
                <w:szCs w:val="20"/>
              </w:rPr>
              <w:t>面向智能穿戴的人工表面等离子体激元织物型柔性传输线关键技术</w:t>
            </w:r>
          </w:p>
        </w:tc>
        <w:tc>
          <w:tcPr>
            <w:tcW w:w="993"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学术学位</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信息与通信工程</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王传敏</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徐伟强</w:t>
            </w:r>
            <w:r>
              <w:rPr>
                <w:rFonts w:hint="eastAsia"/>
                <w:color w:val="000000"/>
                <w:sz w:val="20"/>
                <w:szCs w:val="20"/>
              </w:rPr>
              <w:t>/</w:t>
            </w:r>
            <w:r>
              <w:rPr>
                <w:rFonts w:hint="eastAsia"/>
                <w:color w:val="000000"/>
                <w:sz w:val="20"/>
                <w:szCs w:val="20"/>
              </w:rPr>
              <w:t>李霖</w:t>
            </w:r>
          </w:p>
        </w:tc>
      </w:tr>
      <w:tr w:rsidR="00530E22" w:rsidRPr="009E11F5" w:rsidTr="000C5F73">
        <w:trPr>
          <w:trHeight w:val="620"/>
        </w:trPr>
        <w:tc>
          <w:tcPr>
            <w:tcW w:w="675"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136</w:t>
            </w:r>
          </w:p>
        </w:tc>
        <w:tc>
          <w:tcPr>
            <w:tcW w:w="1276"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信息科学与工程学院</w:t>
            </w:r>
          </w:p>
        </w:tc>
        <w:tc>
          <w:tcPr>
            <w:tcW w:w="2693" w:type="dxa"/>
            <w:shd w:val="clear" w:color="auto" w:fill="auto"/>
            <w:vAlign w:val="center"/>
          </w:tcPr>
          <w:p w:rsidR="00530E22" w:rsidRPr="000426B6" w:rsidRDefault="00530E22" w:rsidP="00816E1D">
            <w:pPr>
              <w:widowControl/>
              <w:jc w:val="left"/>
              <w:rPr>
                <w:rFonts w:ascii="宋体" w:hAnsi="宋体" w:cs="宋体"/>
                <w:color w:val="000000"/>
                <w:kern w:val="0"/>
                <w:szCs w:val="21"/>
              </w:rPr>
            </w:pPr>
            <w:r>
              <w:rPr>
                <w:rFonts w:hint="eastAsia"/>
                <w:color w:val="000000"/>
                <w:sz w:val="20"/>
                <w:szCs w:val="20"/>
              </w:rPr>
              <w:t>月球轨道低频干涉阵列成像方法研究</w:t>
            </w:r>
          </w:p>
        </w:tc>
        <w:tc>
          <w:tcPr>
            <w:tcW w:w="993"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专业学位</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电子信息</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王梦娜</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郑俊褒</w:t>
            </w:r>
            <w:r>
              <w:rPr>
                <w:rFonts w:hint="eastAsia"/>
                <w:color w:val="000000"/>
                <w:sz w:val="20"/>
                <w:szCs w:val="20"/>
              </w:rPr>
              <w:t>/</w:t>
            </w:r>
            <w:r>
              <w:rPr>
                <w:rFonts w:hint="eastAsia"/>
                <w:color w:val="000000"/>
                <w:sz w:val="20"/>
                <w:szCs w:val="20"/>
              </w:rPr>
              <w:t>杨晓城</w:t>
            </w:r>
          </w:p>
        </w:tc>
      </w:tr>
      <w:tr w:rsidR="00530E22" w:rsidRPr="009E11F5" w:rsidTr="000C5F73">
        <w:trPr>
          <w:trHeight w:val="620"/>
        </w:trPr>
        <w:tc>
          <w:tcPr>
            <w:tcW w:w="675"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137</w:t>
            </w:r>
          </w:p>
        </w:tc>
        <w:tc>
          <w:tcPr>
            <w:tcW w:w="1276"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信息科学与工程学院</w:t>
            </w:r>
          </w:p>
        </w:tc>
        <w:tc>
          <w:tcPr>
            <w:tcW w:w="2693" w:type="dxa"/>
            <w:shd w:val="clear" w:color="auto" w:fill="auto"/>
            <w:vAlign w:val="center"/>
          </w:tcPr>
          <w:p w:rsidR="00530E22" w:rsidRPr="000426B6" w:rsidRDefault="00530E22" w:rsidP="00816E1D">
            <w:pPr>
              <w:widowControl/>
              <w:jc w:val="left"/>
              <w:rPr>
                <w:rFonts w:ascii="宋体" w:hAnsi="宋体" w:cs="宋体"/>
                <w:color w:val="000000"/>
                <w:kern w:val="0"/>
                <w:szCs w:val="21"/>
              </w:rPr>
            </w:pPr>
            <w:r>
              <w:rPr>
                <w:rFonts w:hint="eastAsia"/>
                <w:color w:val="000000"/>
                <w:sz w:val="20"/>
                <w:szCs w:val="20"/>
              </w:rPr>
              <w:t>局部阴影下的光伏</w:t>
            </w:r>
            <w:r>
              <w:rPr>
                <w:rFonts w:hint="eastAsia"/>
                <w:color w:val="000000"/>
                <w:sz w:val="20"/>
                <w:szCs w:val="20"/>
              </w:rPr>
              <w:t>MPPT</w:t>
            </w:r>
            <w:r>
              <w:rPr>
                <w:rFonts w:hint="eastAsia"/>
                <w:color w:val="000000"/>
                <w:sz w:val="20"/>
                <w:szCs w:val="20"/>
              </w:rPr>
              <w:t>控制算法研究</w:t>
            </w:r>
          </w:p>
        </w:tc>
        <w:tc>
          <w:tcPr>
            <w:tcW w:w="993"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专业学位</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新一代电子信息技术（含量子技术等）</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夏涵盛</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戴燕云</w:t>
            </w:r>
          </w:p>
        </w:tc>
      </w:tr>
      <w:tr w:rsidR="00530E22" w:rsidRPr="009E11F5" w:rsidTr="000C5F73">
        <w:trPr>
          <w:trHeight w:val="620"/>
        </w:trPr>
        <w:tc>
          <w:tcPr>
            <w:tcW w:w="675"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138</w:t>
            </w:r>
          </w:p>
        </w:tc>
        <w:tc>
          <w:tcPr>
            <w:tcW w:w="1276"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信息科学与工程学院</w:t>
            </w:r>
          </w:p>
        </w:tc>
        <w:tc>
          <w:tcPr>
            <w:tcW w:w="2693" w:type="dxa"/>
            <w:shd w:val="clear" w:color="auto" w:fill="auto"/>
            <w:vAlign w:val="center"/>
          </w:tcPr>
          <w:p w:rsidR="00530E22" w:rsidRPr="000426B6" w:rsidRDefault="00530E22" w:rsidP="00816E1D">
            <w:pPr>
              <w:widowControl/>
              <w:jc w:val="left"/>
              <w:rPr>
                <w:rFonts w:ascii="宋体" w:hAnsi="宋体" w:cs="宋体"/>
                <w:color w:val="000000"/>
                <w:kern w:val="0"/>
                <w:szCs w:val="21"/>
              </w:rPr>
            </w:pPr>
            <w:r>
              <w:rPr>
                <w:rFonts w:hint="eastAsia"/>
                <w:color w:val="000000"/>
                <w:sz w:val="20"/>
                <w:szCs w:val="20"/>
              </w:rPr>
              <w:t>基于深度学习的跌倒检测算法研究与系统设计</w:t>
            </w:r>
          </w:p>
        </w:tc>
        <w:tc>
          <w:tcPr>
            <w:tcW w:w="993"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专业学位</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电子信息</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王少兵</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吴江</w:t>
            </w:r>
          </w:p>
        </w:tc>
      </w:tr>
      <w:tr w:rsidR="00530E22" w:rsidRPr="009E11F5" w:rsidTr="000C5F73">
        <w:trPr>
          <w:trHeight w:val="620"/>
        </w:trPr>
        <w:tc>
          <w:tcPr>
            <w:tcW w:w="675"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139</w:t>
            </w:r>
          </w:p>
        </w:tc>
        <w:tc>
          <w:tcPr>
            <w:tcW w:w="1276"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信息科学与工程学院</w:t>
            </w:r>
          </w:p>
        </w:tc>
        <w:tc>
          <w:tcPr>
            <w:tcW w:w="2693" w:type="dxa"/>
            <w:shd w:val="clear" w:color="auto" w:fill="auto"/>
            <w:vAlign w:val="center"/>
          </w:tcPr>
          <w:p w:rsidR="00530E22" w:rsidRPr="000426B6" w:rsidRDefault="00530E22" w:rsidP="00816E1D">
            <w:pPr>
              <w:widowControl/>
              <w:jc w:val="left"/>
              <w:rPr>
                <w:rFonts w:ascii="宋体" w:hAnsi="宋体" w:cs="宋体"/>
                <w:color w:val="000000"/>
                <w:kern w:val="0"/>
                <w:szCs w:val="21"/>
              </w:rPr>
            </w:pPr>
            <w:r>
              <w:rPr>
                <w:rFonts w:hint="eastAsia"/>
                <w:color w:val="000000"/>
                <w:sz w:val="20"/>
                <w:szCs w:val="20"/>
              </w:rPr>
              <w:t>基于多重注意力及交叉融合机制的视觉</w:t>
            </w:r>
            <w:r>
              <w:rPr>
                <w:rFonts w:hint="eastAsia"/>
                <w:color w:val="000000"/>
                <w:sz w:val="20"/>
                <w:szCs w:val="20"/>
              </w:rPr>
              <w:t>Transformer</w:t>
            </w:r>
            <w:r>
              <w:rPr>
                <w:rFonts w:hint="eastAsia"/>
                <w:color w:val="000000"/>
                <w:sz w:val="20"/>
                <w:szCs w:val="20"/>
              </w:rPr>
              <w:t>目标检测方法研究</w:t>
            </w:r>
          </w:p>
        </w:tc>
        <w:tc>
          <w:tcPr>
            <w:tcW w:w="993"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专业学位</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控制工程</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龚宇</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吴鹏</w:t>
            </w:r>
          </w:p>
        </w:tc>
      </w:tr>
      <w:tr w:rsidR="00530E22" w:rsidRPr="009E11F5" w:rsidTr="000C5F73">
        <w:trPr>
          <w:trHeight w:val="620"/>
        </w:trPr>
        <w:tc>
          <w:tcPr>
            <w:tcW w:w="675"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142</w:t>
            </w:r>
          </w:p>
        </w:tc>
        <w:tc>
          <w:tcPr>
            <w:tcW w:w="1276"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建筑工程学院</w:t>
            </w:r>
          </w:p>
        </w:tc>
        <w:tc>
          <w:tcPr>
            <w:tcW w:w="2693" w:type="dxa"/>
            <w:shd w:val="clear" w:color="auto" w:fill="auto"/>
            <w:vAlign w:val="center"/>
          </w:tcPr>
          <w:p w:rsidR="00530E22" w:rsidRPr="000426B6" w:rsidRDefault="00530E22" w:rsidP="00816E1D">
            <w:pPr>
              <w:widowControl/>
              <w:jc w:val="left"/>
              <w:rPr>
                <w:rFonts w:ascii="宋体" w:hAnsi="宋体" w:cs="宋体"/>
                <w:color w:val="000000"/>
                <w:kern w:val="0"/>
                <w:szCs w:val="21"/>
              </w:rPr>
            </w:pPr>
            <w:r>
              <w:rPr>
                <w:rFonts w:hint="eastAsia"/>
                <w:color w:val="000000"/>
                <w:sz w:val="20"/>
                <w:szCs w:val="20"/>
              </w:rPr>
              <w:t>混凝土废浆再生微粉混凝土板抗弯性能研究</w:t>
            </w:r>
          </w:p>
        </w:tc>
        <w:tc>
          <w:tcPr>
            <w:tcW w:w="993"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专业学位</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土木工程</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费正玉</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梁诗雪</w:t>
            </w:r>
          </w:p>
        </w:tc>
      </w:tr>
      <w:tr w:rsidR="00530E22" w:rsidRPr="009E11F5" w:rsidTr="000C5F73">
        <w:trPr>
          <w:trHeight w:val="930"/>
        </w:trPr>
        <w:tc>
          <w:tcPr>
            <w:tcW w:w="675"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140</w:t>
            </w:r>
          </w:p>
        </w:tc>
        <w:tc>
          <w:tcPr>
            <w:tcW w:w="1276"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建筑工程学院</w:t>
            </w:r>
          </w:p>
        </w:tc>
        <w:tc>
          <w:tcPr>
            <w:tcW w:w="2693" w:type="dxa"/>
            <w:shd w:val="clear" w:color="auto" w:fill="auto"/>
            <w:vAlign w:val="center"/>
          </w:tcPr>
          <w:p w:rsidR="00530E22" w:rsidRPr="000426B6" w:rsidRDefault="00530E22" w:rsidP="00816E1D">
            <w:pPr>
              <w:widowControl/>
              <w:jc w:val="left"/>
              <w:rPr>
                <w:rFonts w:ascii="宋体" w:hAnsi="宋体" w:cs="宋体"/>
                <w:color w:val="000000"/>
                <w:kern w:val="0"/>
                <w:szCs w:val="21"/>
              </w:rPr>
            </w:pPr>
            <w:r>
              <w:rPr>
                <w:rFonts w:hint="eastAsia"/>
                <w:color w:val="000000"/>
                <w:sz w:val="20"/>
                <w:szCs w:val="20"/>
              </w:rPr>
              <w:t>渗浇纤维混凝土轴压性能及单根弧形钢纤维拔出特性研究</w:t>
            </w:r>
          </w:p>
        </w:tc>
        <w:tc>
          <w:tcPr>
            <w:tcW w:w="993"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学术学位</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土木工程</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李亚彪</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李贺东</w:t>
            </w:r>
          </w:p>
        </w:tc>
      </w:tr>
      <w:tr w:rsidR="00530E22" w:rsidRPr="009E11F5" w:rsidTr="000C5F73">
        <w:trPr>
          <w:trHeight w:val="920"/>
        </w:trPr>
        <w:tc>
          <w:tcPr>
            <w:tcW w:w="675"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141</w:t>
            </w:r>
          </w:p>
        </w:tc>
        <w:tc>
          <w:tcPr>
            <w:tcW w:w="1276"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建筑工程学院</w:t>
            </w:r>
          </w:p>
        </w:tc>
        <w:tc>
          <w:tcPr>
            <w:tcW w:w="2693" w:type="dxa"/>
            <w:shd w:val="clear" w:color="auto" w:fill="auto"/>
            <w:vAlign w:val="center"/>
          </w:tcPr>
          <w:p w:rsidR="00530E22" w:rsidRPr="000426B6" w:rsidRDefault="00530E22" w:rsidP="00816E1D">
            <w:pPr>
              <w:widowControl/>
              <w:jc w:val="left"/>
              <w:rPr>
                <w:rFonts w:ascii="宋体" w:hAnsi="宋体" w:cs="宋体"/>
                <w:color w:val="000000"/>
                <w:kern w:val="0"/>
                <w:szCs w:val="21"/>
              </w:rPr>
            </w:pPr>
            <w:r>
              <w:rPr>
                <w:rFonts w:hint="eastAsia"/>
                <w:color w:val="000000"/>
                <w:sz w:val="20"/>
                <w:szCs w:val="20"/>
              </w:rPr>
              <w:t>结构</w:t>
            </w:r>
            <w:r>
              <w:rPr>
                <w:rFonts w:hint="eastAsia"/>
                <w:color w:val="000000"/>
                <w:sz w:val="20"/>
                <w:szCs w:val="20"/>
              </w:rPr>
              <w:t>-</w:t>
            </w:r>
            <w:r>
              <w:rPr>
                <w:rFonts w:hint="eastAsia"/>
                <w:color w:val="000000"/>
                <w:sz w:val="20"/>
                <w:szCs w:val="20"/>
              </w:rPr>
              <w:t>发电功能一体化</w:t>
            </w:r>
            <w:r>
              <w:rPr>
                <w:rFonts w:hint="eastAsia"/>
                <w:color w:val="000000"/>
                <w:sz w:val="20"/>
                <w:szCs w:val="20"/>
              </w:rPr>
              <w:t>CFRP</w:t>
            </w:r>
            <w:r>
              <w:rPr>
                <w:rFonts w:hint="eastAsia"/>
                <w:color w:val="000000"/>
                <w:sz w:val="20"/>
                <w:szCs w:val="20"/>
              </w:rPr>
              <w:t>板结构设计及应用研究</w:t>
            </w:r>
          </w:p>
        </w:tc>
        <w:tc>
          <w:tcPr>
            <w:tcW w:w="993"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专业学位</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土木工程</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俞一洵</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潘云锋</w:t>
            </w:r>
          </w:p>
        </w:tc>
      </w:tr>
      <w:tr w:rsidR="00530E22" w:rsidRPr="009E11F5" w:rsidTr="000C5F73">
        <w:trPr>
          <w:trHeight w:val="620"/>
        </w:trPr>
        <w:tc>
          <w:tcPr>
            <w:tcW w:w="675"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143</w:t>
            </w:r>
          </w:p>
        </w:tc>
        <w:tc>
          <w:tcPr>
            <w:tcW w:w="1276"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建筑工程学院</w:t>
            </w:r>
          </w:p>
        </w:tc>
        <w:tc>
          <w:tcPr>
            <w:tcW w:w="2693" w:type="dxa"/>
            <w:shd w:val="clear" w:color="auto" w:fill="auto"/>
            <w:vAlign w:val="center"/>
          </w:tcPr>
          <w:p w:rsidR="00530E22" w:rsidRPr="000426B6" w:rsidRDefault="00530E22" w:rsidP="00816E1D">
            <w:pPr>
              <w:widowControl/>
              <w:jc w:val="left"/>
              <w:rPr>
                <w:rFonts w:ascii="宋体" w:hAnsi="宋体" w:cs="宋体"/>
                <w:color w:val="000000"/>
                <w:kern w:val="0"/>
                <w:szCs w:val="21"/>
              </w:rPr>
            </w:pPr>
            <w:r>
              <w:rPr>
                <w:rFonts w:hint="eastAsia"/>
                <w:color w:val="000000"/>
                <w:sz w:val="20"/>
                <w:szCs w:val="20"/>
              </w:rPr>
              <w:t>百合糖转运蛋白基因家族鉴定及小鳞茎形成过程中关键糖转运蛋白筛选</w:t>
            </w:r>
          </w:p>
        </w:tc>
        <w:tc>
          <w:tcPr>
            <w:tcW w:w="993"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专业学位</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风景园林</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黄子洋</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吴昀</w:t>
            </w:r>
          </w:p>
        </w:tc>
      </w:tr>
      <w:tr w:rsidR="00530E22" w:rsidRPr="009E11F5" w:rsidTr="000C5F73">
        <w:trPr>
          <w:trHeight w:val="620"/>
        </w:trPr>
        <w:tc>
          <w:tcPr>
            <w:tcW w:w="675"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lastRenderedPageBreak/>
              <w:t>144</w:t>
            </w:r>
          </w:p>
        </w:tc>
        <w:tc>
          <w:tcPr>
            <w:tcW w:w="1276"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建筑工程学院</w:t>
            </w:r>
          </w:p>
        </w:tc>
        <w:tc>
          <w:tcPr>
            <w:tcW w:w="2693" w:type="dxa"/>
            <w:shd w:val="clear" w:color="auto" w:fill="auto"/>
            <w:vAlign w:val="center"/>
          </w:tcPr>
          <w:p w:rsidR="00530E22" w:rsidRPr="000426B6" w:rsidRDefault="00530E22" w:rsidP="00816E1D">
            <w:pPr>
              <w:widowControl/>
              <w:jc w:val="left"/>
              <w:rPr>
                <w:rFonts w:ascii="宋体" w:hAnsi="宋体" w:cs="宋体"/>
                <w:color w:val="000000"/>
                <w:kern w:val="0"/>
                <w:szCs w:val="21"/>
              </w:rPr>
            </w:pPr>
            <w:r>
              <w:rPr>
                <w:rFonts w:hint="eastAsia"/>
                <w:color w:val="000000"/>
                <w:sz w:val="20"/>
                <w:szCs w:val="20"/>
              </w:rPr>
              <w:t>考虑黏土矿物成分的粉煤灰</w:t>
            </w:r>
            <w:r>
              <w:rPr>
                <w:rFonts w:hint="eastAsia"/>
                <w:color w:val="000000"/>
                <w:sz w:val="20"/>
                <w:szCs w:val="20"/>
              </w:rPr>
              <w:t>-</w:t>
            </w:r>
            <w:r>
              <w:rPr>
                <w:rFonts w:hint="eastAsia"/>
                <w:color w:val="000000"/>
                <w:sz w:val="20"/>
                <w:szCs w:val="20"/>
              </w:rPr>
              <w:t>矿渣基地聚合物固化软土研究</w:t>
            </w:r>
          </w:p>
        </w:tc>
        <w:tc>
          <w:tcPr>
            <w:tcW w:w="993"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专业学位</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土木工程</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曹凯泉</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吴大志</w:t>
            </w:r>
          </w:p>
        </w:tc>
      </w:tr>
      <w:tr w:rsidR="00530E22" w:rsidRPr="009E11F5" w:rsidTr="000C5F73">
        <w:trPr>
          <w:trHeight w:val="930"/>
        </w:trPr>
        <w:tc>
          <w:tcPr>
            <w:tcW w:w="675"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145</w:t>
            </w:r>
          </w:p>
        </w:tc>
        <w:tc>
          <w:tcPr>
            <w:tcW w:w="1276"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建筑工程学院</w:t>
            </w:r>
          </w:p>
        </w:tc>
        <w:tc>
          <w:tcPr>
            <w:tcW w:w="2693" w:type="dxa"/>
            <w:shd w:val="clear" w:color="auto" w:fill="auto"/>
            <w:vAlign w:val="center"/>
          </w:tcPr>
          <w:p w:rsidR="00530E22" w:rsidRPr="000426B6" w:rsidRDefault="00530E22" w:rsidP="00816E1D">
            <w:pPr>
              <w:widowControl/>
              <w:jc w:val="left"/>
              <w:rPr>
                <w:rFonts w:ascii="宋体" w:hAnsi="宋体" w:cs="宋体"/>
                <w:color w:val="000000"/>
                <w:kern w:val="0"/>
                <w:szCs w:val="21"/>
              </w:rPr>
            </w:pPr>
            <w:r>
              <w:rPr>
                <w:rFonts w:hint="eastAsia"/>
                <w:color w:val="000000"/>
                <w:sz w:val="20"/>
                <w:szCs w:val="20"/>
              </w:rPr>
              <w:t>微纳材料复合氟树脂涂层对碳素钢防腐性能的影响及机理研究</w:t>
            </w:r>
          </w:p>
        </w:tc>
        <w:tc>
          <w:tcPr>
            <w:tcW w:w="993"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专业学位</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土木工程</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沈佩浒</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王敏嘉</w:t>
            </w:r>
            <w:r>
              <w:rPr>
                <w:rFonts w:hint="eastAsia"/>
                <w:color w:val="000000"/>
                <w:sz w:val="20"/>
                <w:szCs w:val="20"/>
              </w:rPr>
              <w:t>/</w:t>
            </w:r>
            <w:r>
              <w:rPr>
                <w:rFonts w:hint="eastAsia"/>
                <w:color w:val="000000"/>
                <w:sz w:val="20"/>
                <w:szCs w:val="20"/>
              </w:rPr>
              <w:br/>
            </w:r>
            <w:r>
              <w:rPr>
                <w:rFonts w:hint="eastAsia"/>
                <w:color w:val="000000"/>
                <w:sz w:val="20"/>
                <w:szCs w:val="20"/>
              </w:rPr>
              <w:t>李贺东</w:t>
            </w:r>
          </w:p>
        </w:tc>
      </w:tr>
      <w:tr w:rsidR="00530E22" w:rsidRPr="009E11F5" w:rsidTr="000C5F73">
        <w:trPr>
          <w:trHeight w:val="930"/>
        </w:trPr>
        <w:tc>
          <w:tcPr>
            <w:tcW w:w="675"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146</w:t>
            </w:r>
          </w:p>
        </w:tc>
        <w:tc>
          <w:tcPr>
            <w:tcW w:w="1276"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建筑工程学院</w:t>
            </w:r>
          </w:p>
        </w:tc>
        <w:tc>
          <w:tcPr>
            <w:tcW w:w="2693" w:type="dxa"/>
            <w:shd w:val="clear" w:color="auto" w:fill="auto"/>
            <w:vAlign w:val="center"/>
          </w:tcPr>
          <w:p w:rsidR="00530E22" w:rsidRPr="000426B6" w:rsidRDefault="00530E22" w:rsidP="00816E1D">
            <w:pPr>
              <w:widowControl/>
              <w:jc w:val="left"/>
              <w:rPr>
                <w:rFonts w:ascii="宋体" w:hAnsi="宋体" w:cs="宋体"/>
                <w:color w:val="000000"/>
                <w:kern w:val="0"/>
                <w:szCs w:val="21"/>
              </w:rPr>
            </w:pPr>
            <w:r>
              <w:rPr>
                <w:rFonts w:hint="eastAsia"/>
                <w:color w:val="000000"/>
                <w:sz w:val="20"/>
                <w:szCs w:val="20"/>
              </w:rPr>
              <w:t>垃圾焚烧发电项目邻避事件致因与风险评价研究</w:t>
            </w:r>
          </w:p>
        </w:tc>
        <w:tc>
          <w:tcPr>
            <w:tcW w:w="993"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专业学位</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土木工程</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沈烨</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刘勇</w:t>
            </w:r>
          </w:p>
        </w:tc>
      </w:tr>
      <w:tr w:rsidR="00530E22" w:rsidRPr="009E11F5" w:rsidTr="000C5F73">
        <w:trPr>
          <w:trHeight w:val="620"/>
        </w:trPr>
        <w:tc>
          <w:tcPr>
            <w:tcW w:w="675"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147</w:t>
            </w:r>
          </w:p>
        </w:tc>
        <w:tc>
          <w:tcPr>
            <w:tcW w:w="1276"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建筑工程学院</w:t>
            </w:r>
          </w:p>
        </w:tc>
        <w:tc>
          <w:tcPr>
            <w:tcW w:w="2693" w:type="dxa"/>
            <w:shd w:val="clear" w:color="auto" w:fill="auto"/>
            <w:vAlign w:val="center"/>
          </w:tcPr>
          <w:p w:rsidR="00530E22" w:rsidRPr="000426B6" w:rsidRDefault="00530E22" w:rsidP="00816E1D">
            <w:pPr>
              <w:widowControl/>
              <w:jc w:val="left"/>
              <w:rPr>
                <w:rFonts w:ascii="宋体" w:hAnsi="宋体" w:cs="宋体"/>
                <w:color w:val="000000"/>
                <w:kern w:val="0"/>
                <w:szCs w:val="21"/>
              </w:rPr>
            </w:pPr>
            <w:r>
              <w:rPr>
                <w:rFonts w:hint="eastAsia"/>
                <w:color w:val="000000"/>
                <w:sz w:val="20"/>
                <w:szCs w:val="20"/>
              </w:rPr>
              <w:t>再生橡胶</w:t>
            </w:r>
            <w:r>
              <w:rPr>
                <w:rFonts w:hint="eastAsia"/>
                <w:color w:val="000000"/>
                <w:sz w:val="20"/>
                <w:szCs w:val="20"/>
              </w:rPr>
              <w:t>/</w:t>
            </w:r>
            <w:r>
              <w:rPr>
                <w:rFonts w:hint="eastAsia"/>
                <w:color w:val="000000"/>
                <w:sz w:val="20"/>
                <w:szCs w:val="20"/>
              </w:rPr>
              <w:t>膨胀珍珠岩颗粒</w:t>
            </w:r>
            <w:r>
              <w:rPr>
                <w:rFonts w:hint="eastAsia"/>
                <w:color w:val="000000"/>
                <w:sz w:val="20"/>
                <w:szCs w:val="20"/>
              </w:rPr>
              <w:t>PVA-UHTCC</w:t>
            </w:r>
            <w:r>
              <w:rPr>
                <w:rFonts w:hint="eastAsia"/>
                <w:color w:val="000000"/>
                <w:sz w:val="20"/>
                <w:szCs w:val="20"/>
              </w:rPr>
              <w:t>试验研究</w:t>
            </w:r>
          </w:p>
        </w:tc>
        <w:tc>
          <w:tcPr>
            <w:tcW w:w="993"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专业学位</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土木工程</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裘肖雨</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李贺东</w:t>
            </w:r>
          </w:p>
        </w:tc>
      </w:tr>
      <w:tr w:rsidR="00530E22" w:rsidRPr="009E11F5" w:rsidTr="000C5F73">
        <w:trPr>
          <w:trHeight w:val="620"/>
        </w:trPr>
        <w:tc>
          <w:tcPr>
            <w:tcW w:w="675"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148</w:t>
            </w:r>
          </w:p>
        </w:tc>
        <w:tc>
          <w:tcPr>
            <w:tcW w:w="1276"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建筑工程学院</w:t>
            </w:r>
          </w:p>
        </w:tc>
        <w:tc>
          <w:tcPr>
            <w:tcW w:w="2693" w:type="dxa"/>
            <w:shd w:val="clear" w:color="auto" w:fill="auto"/>
            <w:vAlign w:val="center"/>
          </w:tcPr>
          <w:p w:rsidR="00530E22" w:rsidRPr="000426B6" w:rsidRDefault="00530E22" w:rsidP="00816E1D">
            <w:pPr>
              <w:widowControl/>
              <w:jc w:val="left"/>
              <w:rPr>
                <w:rFonts w:ascii="宋体" w:hAnsi="宋体" w:cs="宋体"/>
                <w:color w:val="000000"/>
                <w:kern w:val="0"/>
                <w:szCs w:val="21"/>
              </w:rPr>
            </w:pPr>
            <w:r>
              <w:rPr>
                <w:rFonts w:hint="eastAsia"/>
                <w:color w:val="000000"/>
                <w:sz w:val="20"/>
                <w:szCs w:val="20"/>
              </w:rPr>
              <w:t>基于温敏复合吸附剂的吸附式空气取水系统性能研究</w:t>
            </w:r>
          </w:p>
        </w:tc>
        <w:tc>
          <w:tcPr>
            <w:tcW w:w="993"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学术学位</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土木工程</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万廷昊</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郑旭</w:t>
            </w:r>
          </w:p>
        </w:tc>
      </w:tr>
      <w:tr w:rsidR="00530E22" w:rsidRPr="009E11F5" w:rsidTr="000C5F73">
        <w:trPr>
          <w:trHeight w:val="930"/>
        </w:trPr>
        <w:tc>
          <w:tcPr>
            <w:tcW w:w="675"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149</w:t>
            </w:r>
          </w:p>
        </w:tc>
        <w:tc>
          <w:tcPr>
            <w:tcW w:w="1276"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建筑工程学院</w:t>
            </w:r>
          </w:p>
        </w:tc>
        <w:tc>
          <w:tcPr>
            <w:tcW w:w="2693" w:type="dxa"/>
            <w:shd w:val="clear" w:color="auto" w:fill="auto"/>
            <w:vAlign w:val="center"/>
          </w:tcPr>
          <w:p w:rsidR="00530E22" w:rsidRPr="000426B6" w:rsidRDefault="00530E22" w:rsidP="00816E1D">
            <w:pPr>
              <w:widowControl/>
              <w:jc w:val="left"/>
              <w:rPr>
                <w:rFonts w:ascii="宋体" w:hAnsi="宋体" w:cs="宋体"/>
                <w:color w:val="000000"/>
                <w:kern w:val="0"/>
                <w:szCs w:val="21"/>
              </w:rPr>
            </w:pPr>
            <w:r>
              <w:rPr>
                <w:rFonts w:hint="eastAsia"/>
                <w:color w:val="000000"/>
                <w:sz w:val="20"/>
                <w:szCs w:val="20"/>
              </w:rPr>
              <w:t>考虑主客观因素的城市居民绿色出行决策影响机制研究</w:t>
            </w:r>
          </w:p>
        </w:tc>
        <w:tc>
          <w:tcPr>
            <w:tcW w:w="993"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专业学位</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土木工程</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余章彪</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张春勤</w:t>
            </w:r>
          </w:p>
        </w:tc>
      </w:tr>
      <w:tr w:rsidR="00530E22" w:rsidRPr="009E11F5" w:rsidTr="000C5F73">
        <w:trPr>
          <w:trHeight w:val="930"/>
        </w:trPr>
        <w:tc>
          <w:tcPr>
            <w:tcW w:w="675"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150</w:t>
            </w:r>
          </w:p>
        </w:tc>
        <w:tc>
          <w:tcPr>
            <w:tcW w:w="1276"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建筑工程学院</w:t>
            </w:r>
          </w:p>
        </w:tc>
        <w:tc>
          <w:tcPr>
            <w:tcW w:w="2693" w:type="dxa"/>
            <w:shd w:val="clear" w:color="auto" w:fill="auto"/>
            <w:vAlign w:val="center"/>
          </w:tcPr>
          <w:p w:rsidR="00530E22" w:rsidRPr="000426B6" w:rsidRDefault="00530E22" w:rsidP="00816E1D">
            <w:pPr>
              <w:widowControl/>
              <w:jc w:val="left"/>
              <w:rPr>
                <w:rFonts w:ascii="宋体" w:hAnsi="宋体" w:cs="宋体"/>
                <w:color w:val="000000"/>
                <w:kern w:val="0"/>
                <w:szCs w:val="21"/>
              </w:rPr>
            </w:pPr>
            <w:r>
              <w:rPr>
                <w:rFonts w:hint="eastAsia"/>
                <w:color w:val="000000"/>
                <w:sz w:val="20"/>
                <w:szCs w:val="20"/>
              </w:rPr>
              <w:t>考虑土体空间变异性的新建隧道</w:t>
            </w:r>
            <w:r>
              <w:rPr>
                <w:rFonts w:hint="eastAsia"/>
                <w:color w:val="000000"/>
                <w:sz w:val="20"/>
                <w:szCs w:val="20"/>
              </w:rPr>
              <w:t>-</w:t>
            </w:r>
            <w:r>
              <w:rPr>
                <w:rFonts w:hint="eastAsia"/>
                <w:color w:val="000000"/>
                <w:sz w:val="20"/>
                <w:szCs w:val="20"/>
              </w:rPr>
              <w:t>土体</w:t>
            </w:r>
            <w:r>
              <w:rPr>
                <w:rFonts w:hint="eastAsia"/>
                <w:color w:val="000000"/>
                <w:sz w:val="20"/>
                <w:szCs w:val="20"/>
              </w:rPr>
              <w:t>-</w:t>
            </w:r>
            <w:r>
              <w:rPr>
                <w:rFonts w:hint="eastAsia"/>
                <w:color w:val="000000"/>
                <w:sz w:val="20"/>
                <w:szCs w:val="20"/>
              </w:rPr>
              <w:t>既有建筑物相互作用研究</w:t>
            </w:r>
          </w:p>
        </w:tc>
        <w:tc>
          <w:tcPr>
            <w:tcW w:w="993"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专业学位</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土木工程</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吴昊</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刘念武</w:t>
            </w:r>
          </w:p>
        </w:tc>
      </w:tr>
      <w:tr w:rsidR="00530E22" w:rsidRPr="009E11F5" w:rsidTr="000C5F73">
        <w:trPr>
          <w:trHeight w:val="930"/>
        </w:trPr>
        <w:tc>
          <w:tcPr>
            <w:tcW w:w="675"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151</w:t>
            </w:r>
          </w:p>
        </w:tc>
        <w:tc>
          <w:tcPr>
            <w:tcW w:w="1276"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生命科学与医药学院</w:t>
            </w:r>
          </w:p>
        </w:tc>
        <w:tc>
          <w:tcPr>
            <w:tcW w:w="2693" w:type="dxa"/>
            <w:shd w:val="clear" w:color="auto" w:fill="auto"/>
            <w:vAlign w:val="center"/>
          </w:tcPr>
          <w:p w:rsidR="00530E22" w:rsidRPr="000426B6" w:rsidRDefault="00530E22" w:rsidP="00816E1D">
            <w:pPr>
              <w:widowControl/>
              <w:jc w:val="left"/>
              <w:rPr>
                <w:rFonts w:ascii="宋体" w:hAnsi="宋体" w:cs="宋体"/>
                <w:color w:val="000000"/>
                <w:kern w:val="0"/>
                <w:szCs w:val="21"/>
              </w:rPr>
            </w:pPr>
            <w:r>
              <w:rPr>
                <w:rFonts w:hint="eastAsia"/>
                <w:color w:val="000000"/>
                <w:sz w:val="20"/>
                <w:szCs w:val="20"/>
              </w:rPr>
              <w:t>CMV</w:t>
            </w:r>
            <w:r>
              <w:rPr>
                <w:rFonts w:hint="eastAsia"/>
                <w:color w:val="000000"/>
                <w:sz w:val="20"/>
                <w:szCs w:val="20"/>
              </w:rPr>
              <w:t>亚组间株系对卫星</w:t>
            </w:r>
            <w:r>
              <w:rPr>
                <w:rFonts w:hint="eastAsia"/>
                <w:color w:val="000000"/>
                <w:sz w:val="20"/>
                <w:szCs w:val="20"/>
              </w:rPr>
              <w:t>RNA</w:t>
            </w:r>
            <w:r>
              <w:rPr>
                <w:rFonts w:hint="eastAsia"/>
                <w:color w:val="000000"/>
                <w:sz w:val="20"/>
                <w:szCs w:val="20"/>
              </w:rPr>
              <w:t>的复制和选择的差异性研究</w:t>
            </w:r>
          </w:p>
        </w:tc>
        <w:tc>
          <w:tcPr>
            <w:tcW w:w="993"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学术学位</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生物学</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乔子木</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杜志游</w:t>
            </w:r>
          </w:p>
        </w:tc>
      </w:tr>
      <w:tr w:rsidR="00530E22" w:rsidRPr="009E11F5" w:rsidTr="000C5F73">
        <w:trPr>
          <w:trHeight w:val="620"/>
        </w:trPr>
        <w:tc>
          <w:tcPr>
            <w:tcW w:w="675"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152</w:t>
            </w:r>
          </w:p>
        </w:tc>
        <w:tc>
          <w:tcPr>
            <w:tcW w:w="1276"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生命科学与医药学院</w:t>
            </w:r>
          </w:p>
        </w:tc>
        <w:tc>
          <w:tcPr>
            <w:tcW w:w="2693" w:type="dxa"/>
            <w:shd w:val="clear" w:color="auto" w:fill="auto"/>
            <w:vAlign w:val="center"/>
          </w:tcPr>
          <w:p w:rsidR="00530E22" w:rsidRPr="000426B6" w:rsidRDefault="00530E22" w:rsidP="00816E1D">
            <w:pPr>
              <w:widowControl/>
              <w:jc w:val="left"/>
              <w:rPr>
                <w:rFonts w:ascii="宋体" w:hAnsi="宋体" w:cs="宋体"/>
                <w:color w:val="000000"/>
                <w:kern w:val="0"/>
                <w:szCs w:val="21"/>
              </w:rPr>
            </w:pPr>
            <w:r>
              <w:rPr>
                <w:rFonts w:hint="eastAsia"/>
                <w:color w:val="000000"/>
                <w:sz w:val="20"/>
                <w:szCs w:val="20"/>
              </w:rPr>
              <w:t>基于丹参毛状根底盘的紫杉二烯高效生物合成研究</w:t>
            </w:r>
          </w:p>
        </w:tc>
        <w:tc>
          <w:tcPr>
            <w:tcW w:w="993"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学术学位</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生物学</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林俊杰</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杨东风</w:t>
            </w:r>
          </w:p>
        </w:tc>
      </w:tr>
      <w:tr w:rsidR="00530E22" w:rsidRPr="009E11F5" w:rsidTr="000C5F73">
        <w:trPr>
          <w:trHeight w:val="930"/>
        </w:trPr>
        <w:tc>
          <w:tcPr>
            <w:tcW w:w="675"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153</w:t>
            </w:r>
          </w:p>
        </w:tc>
        <w:tc>
          <w:tcPr>
            <w:tcW w:w="1276"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生命科学与医药学院</w:t>
            </w:r>
          </w:p>
        </w:tc>
        <w:tc>
          <w:tcPr>
            <w:tcW w:w="2693" w:type="dxa"/>
            <w:shd w:val="clear" w:color="auto" w:fill="auto"/>
            <w:vAlign w:val="center"/>
          </w:tcPr>
          <w:p w:rsidR="00530E22" w:rsidRPr="000426B6" w:rsidRDefault="00530E22" w:rsidP="00816E1D">
            <w:pPr>
              <w:widowControl/>
              <w:jc w:val="left"/>
              <w:rPr>
                <w:rFonts w:ascii="宋体" w:hAnsi="宋体" w:cs="宋体"/>
                <w:color w:val="000000"/>
                <w:kern w:val="0"/>
                <w:szCs w:val="21"/>
              </w:rPr>
            </w:pPr>
            <w:r>
              <w:rPr>
                <w:rFonts w:hint="eastAsia"/>
                <w:color w:val="000000"/>
                <w:sz w:val="20"/>
                <w:szCs w:val="20"/>
              </w:rPr>
              <w:t>桦褐孔菌发酵制备笋头膳食纤维及其理化功能特性研究</w:t>
            </w:r>
          </w:p>
        </w:tc>
        <w:tc>
          <w:tcPr>
            <w:tcW w:w="993"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学术学位</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生物学</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方礼想</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徐向群</w:t>
            </w:r>
          </w:p>
        </w:tc>
      </w:tr>
      <w:tr w:rsidR="00530E22" w:rsidRPr="009E11F5" w:rsidTr="000C5F73">
        <w:trPr>
          <w:trHeight w:val="620"/>
        </w:trPr>
        <w:tc>
          <w:tcPr>
            <w:tcW w:w="675"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154</w:t>
            </w:r>
          </w:p>
        </w:tc>
        <w:tc>
          <w:tcPr>
            <w:tcW w:w="1276"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生命科学与医药学院</w:t>
            </w:r>
          </w:p>
        </w:tc>
        <w:tc>
          <w:tcPr>
            <w:tcW w:w="2693" w:type="dxa"/>
            <w:shd w:val="clear" w:color="auto" w:fill="auto"/>
            <w:vAlign w:val="center"/>
          </w:tcPr>
          <w:p w:rsidR="00530E22" w:rsidRPr="000426B6" w:rsidRDefault="00530E22" w:rsidP="00816E1D">
            <w:pPr>
              <w:widowControl/>
              <w:jc w:val="left"/>
              <w:rPr>
                <w:rFonts w:ascii="宋体" w:hAnsi="宋体" w:cs="宋体"/>
                <w:color w:val="000000"/>
                <w:kern w:val="0"/>
                <w:szCs w:val="21"/>
              </w:rPr>
            </w:pPr>
            <w:r>
              <w:rPr>
                <w:rFonts w:hint="eastAsia"/>
                <w:color w:val="000000"/>
                <w:sz w:val="20"/>
                <w:szCs w:val="20"/>
              </w:rPr>
              <w:t>白花前胡早期抽薹的外源激素抑制及关键基因挖掘</w:t>
            </w:r>
          </w:p>
        </w:tc>
        <w:tc>
          <w:tcPr>
            <w:tcW w:w="993"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学术学位</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生物学</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王琪</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王瑞红</w:t>
            </w:r>
          </w:p>
        </w:tc>
      </w:tr>
      <w:tr w:rsidR="00530E22" w:rsidRPr="009E11F5" w:rsidTr="000C5F73">
        <w:trPr>
          <w:trHeight w:val="930"/>
        </w:trPr>
        <w:tc>
          <w:tcPr>
            <w:tcW w:w="675"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155</w:t>
            </w:r>
          </w:p>
        </w:tc>
        <w:tc>
          <w:tcPr>
            <w:tcW w:w="1276"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生命科学与医药学院</w:t>
            </w:r>
          </w:p>
        </w:tc>
        <w:tc>
          <w:tcPr>
            <w:tcW w:w="2693" w:type="dxa"/>
            <w:shd w:val="clear" w:color="auto" w:fill="auto"/>
            <w:vAlign w:val="center"/>
          </w:tcPr>
          <w:p w:rsidR="00530E22" w:rsidRPr="000426B6" w:rsidRDefault="00530E22" w:rsidP="00816E1D">
            <w:pPr>
              <w:widowControl/>
              <w:jc w:val="left"/>
              <w:rPr>
                <w:rFonts w:ascii="宋体" w:hAnsi="宋体" w:cs="宋体"/>
                <w:color w:val="000000"/>
                <w:kern w:val="0"/>
                <w:szCs w:val="21"/>
              </w:rPr>
            </w:pPr>
            <w:r>
              <w:rPr>
                <w:rFonts w:hint="eastAsia"/>
                <w:color w:val="000000"/>
                <w:sz w:val="20"/>
                <w:szCs w:val="20"/>
              </w:rPr>
              <w:t>热休克蛋白</w:t>
            </w:r>
            <w:r>
              <w:rPr>
                <w:rFonts w:hint="eastAsia"/>
                <w:color w:val="000000"/>
                <w:sz w:val="20"/>
                <w:szCs w:val="20"/>
              </w:rPr>
              <w:t>HSP90</w:t>
            </w:r>
            <w:r>
              <w:rPr>
                <w:rFonts w:hint="eastAsia"/>
                <w:color w:val="000000"/>
                <w:sz w:val="20"/>
                <w:szCs w:val="20"/>
              </w:rPr>
              <w:t>乙酰化修饰在家蚕杆状病毒侵染过程中的调控作用研究</w:t>
            </w:r>
          </w:p>
        </w:tc>
        <w:tc>
          <w:tcPr>
            <w:tcW w:w="993"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学术学位学位</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生物学</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张希桢</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于威</w:t>
            </w:r>
          </w:p>
        </w:tc>
      </w:tr>
      <w:tr w:rsidR="00530E22" w:rsidRPr="009E11F5" w:rsidTr="000C5F73">
        <w:trPr>
          <w:trHeight w:val="930"/>
        </w:trPr>
        <w:tc>
          <w:tcPr>
            <w:tcW w:w="675"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156</w:t>
            </w:r>
          </w:p>
        </w:tc>
        <w:tc>
          <w:tcPr>
            <w:tcW w:w="1276"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生命科学与医药学院</w:t>
            </w:r>
          </w:p>
        </w:tc>
        <w:tc>
          <w:tcPr>
            <w:tcW w:w="2693" w:type="dxa"/>
            <w:shd w:val="clear" w:color="auto" w:fill="auto"/>
            <w:vAlign w:val="center"/>
          </w:tcPr>
          <w:p w:rsidR="00530E22" w:rsidRPr="000426B6" w:rsidRDefault="00530E22" w:rsidP="00816E1D">
            <w:pPr>
              <w:widowControl/>
              <w:jc w:val="left"/>
              <w:rPr>
                <w:rFonts w:ascii="宋体" w:hAnsi="宋体" w:cs="宋体"/>
                <w:color w:val="000000"/>
                <w:kern w:val="0"/>
                <w:szCs w:val="21"/>
              </w:rPr>
            </w:pPr>
            <w:r>
              <w:rPr>
                <w:rFonts w:hint="eastAsia"/>
                <w:color w:val="000000"/>
                <w:sz w:val="20"/>
                <w:szCs w:val="20"/>
              </w:rPr>
              <w:t>Mr-WetA</w:t>
            </w:r>
            <w:r>
              <w:t>及其调控的漆酶编码基因</w:t>
            </w:r>
            <w:r>
              <w:rPr>
                <w:rStyle w:val="font31"/>
              </w:rPr>
              <w:t>Mr-lac3</w:t>
            </w:r>
            <w:r>
              <w:t>和</w:t>
            </w:r>
            <w:r>
              <w:rPr>
                <w:rStyle w:val="font31"/>
              </w:rPr>
              <w:t>Mr-lcc2</w:t>
            </w:r>
            <w:r>
              <w:t>在罗伯茨绿僵菌分生孢子形成和发育中的功能研究</w:t>
            </w:r>
          </w:p>
        </w:tc>
        <w:tc>
          <w:tcPr>
            <w:tcW w:w="993"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学术学位</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生物学</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吴巧云</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胡秀芳</w:t>
            </w:r>
          </w:p>
        </w:tc>
      </w:tr>
      <w:tr w:rsidR="00530E22" w:rsidRPr="009E11F5" w:rsidTr="000C5F73">
        <w:trPr>
          <w:trHeight w:val="1240"/>
        </w:trPr>
        <w:tc>
          <w:tcPr>
            <w:tcW w:w="675"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157</w:t>
            </w:r>
          </w:p>
        </w:tc>
        <w:tc>
          <w:tcPr>
            <w:tcW w:w="1276"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生命科学与医药学院</w:t>
            </w:r>
          </w:p>
        </w:tc>
        <w:tc>
          <w:tcPr>
            <w:tcW w:w="2693" w:type="dxa"/>
            <w:shd w:val="clear" w:color="auto" w:fill="auto"/>
            <w:vAlign w:val="center"/>
          </w:tcPr>
          <w:p w:rsidR="00530E22" w:rsidRPr="000426B6" w:rsidRDefault="00530E22" w:rsidP="00816E1D">
            <w:pPr>
              <w:widowControl/>
              <w:jc w:val="left"/>
              <w:rPr>
                <w:rFonts w:ascii="宋体" w:hAnsi="宋体" w:cs="宋体"/>
                <w:color w:val="000000"/>
                <w:kern w:val="0"/>
                <w:szCs w:val="21"/>
              </w:rPr>
            </w:pPr>
            <w:r>
              <w:rPr>
                <w:rFonts w:hint="eastAsia"/>
                <w:color w:val="000000"/>
                <w:sz w:val="20"/>
                <w:szCs w:val="20"/>
              </w:rPr>
              <w:t>基于转录组学和代谢组学联合分析探究多花黄精黄酮生物合成途径</w:t>
            </w:r>
          </w:p>
        </w:tc>
        <w:tc>
          <w:tcPr>
            <w:tcW w:w="993"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学术学位</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生物学</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杨璐昀</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贾巧君</w:t>
            </w:r>
          </w:p>
        </w:tc>
      </w:tr>
      <w:tr w:rsidR="00530E22" w:rsidRPr="009E11F5" w:rsidTr="000C5F73">
        <w:trPr>
          <w:trHeight w:val="930"/>
        </w:trPr>
        <w:tc>
          <w:tcPr>
            <w:tcW w:w="675"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lastRenderedPageBreak/>
              <w:t>158</w:t>
            </w:r>
          </w:p>
        </w:tc>
        <w:tc>
          <w:tcPr>
            <w:tcW w:w="1276"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生命科学与医药学院</w:t>
            </w:r>
          </w:p>
        </w:tc>
        <w:tc>
          <w:tcPr>
            <w:tcW w:w="2693" w:type="dxa"/>
            <w:shd w:val="clear" w:color="auto" w:fill="auto"/>
            <w:vAlign w:val="center"/>
          </w:tcPr>
          <w:p w:rsidR="00530E22" w:rsidRPr="000426B6" w:rsidRDefault="00530E22" w:rsidP="00816E1D">
            <w:pPr>
              <w:widowControl/>
              <w:jc w:val="left"/>
              <w:rPr>
                <w:rFonts w:ascii="宋体" w:hAnsi="宋体" w:cs="宋体"/>
                <w:color w:val="000000"/>
                <w:kern w:val="0"/>
                <w:szCs w:val="21"/>
              </w:rPr>
            </w:pPr>
            <w:r>
              <w:rPr>
                <w:rFonts w:hint="eastAsia"/>
                <w:color w:val="000000"/>
                <w:sz w:val="20"/>
                <w:szCs w:val="20"/>
              </w:rPr>
              <w:t>覆盆子中鞣花酸含量的影响因素研究与功效日化产品试制</w:t>
            </w:r>
          </w:p>
        </w:tc>
        <w:tc>
          <w:tcPr>
            <w:tcW w:w="993"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专业学位</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生物与医药</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钱灿</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梁宗锁</w:t>
            </w:r>
            <w:r>
              <w:rPr>
                <w:rFonts w:hint="eastAsia"/>
                <w:color w:val="000000"/>
                <w:sz w:val="20"/>
                <w:szCs w:val="20"/>
              </w:rPr>
              <w:t>/</w:t>
            </w:r>
            <w:r>
              <w:rPr>
                <w:rFonts w:hint="eastAsia"/>
                <w:color w:val="000000"/>
                <w:sz w:val="20"/>
                <w:szCs w:val="20"/>
              </w:rPr>
              <w:t>侯卓妮</w:t>
            </w:r>
          </w:p>
        </w:tc>
      </w:tr>
      <w:tr w:rsidR="00530E22" w:rsidRPr="009E11F5" w:rsidTr="000C5F73">
        <w:trPr>
          <w:trHeight w:val="620"/>
        </w:trPr>
        <w:tc>
          <w:tcPr>
            <w:tcW w:w="675"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159</w:t>
            </w:r>
          </w:p>
        </w:tc>
        <w:tc>
          <w:tcPr>
            <w:tcW w:w="1276"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生命科学与医药学院</w:t>
            </w:r>
          </w:p>
        </w:tc>
        <w:tc>
          <w:tcPr>
            <w:tcW w:w="2693" w:type="dxa"/>
            <w:shd w:val="clear" w:color="auto" w:fill="auto"/>
            <w:vAlign w:val="center"/>
          </w:tcPr>
          <w:p w:rsidR="00530E22" w:rsidRPr="000426B6" w:rsidRDefault="00530E22" w:rsidP="00816E1D">
            <w:pPr>
              <w:widowControl/>
              <w:jc w:val="left"/>
              <w:rPr>
                <w:rFonts w:ascii="宋体" w:hAnsi="宋体" w:cs="宋体"/>
                <w:color w:val="000000"/>
                <w:kern w:val="0"/>
                <w:szCs w:val="21"/>
              </w:rPr>
            </w:pPr>
            <w:r>
              <w:rPr>
                <w:rFonts w:hint="eastAsia"/>
                <w:color w:val="000000"/>
                <w:sz w:val="20"/>
                <w:szCs w:val="20"/>
              </w:rPr>
              <w:t>基于化学共价修饰的</w:t>
            </w:r>
            <w:r>
              <w:rPr>
                <w:rFonts w:hint="eastAsia"/>
                <w:color w:val="000000"/>
                <w:sz w:val="20"/>
                <w:szCs w:val="20"/>
              </w:rPr>
              <w:t>pH</w:t>
            </w:r>
            <w:r>
              <w:rPr>
                <w:rFonts w:hint="eastAsia"/>
                <w:color w:val="000000"/>
                <w:sz w:val="20"/>
                <w:szCs w:val="20"/>
              </w:rPr>
              <w:t>指示水凝胶的制备及虾的新鲜度监测研究</w:t>
            </w:r>
          </w:p>
        </w:tc>
        <w:tc>
          <w:tcPr>
            <w:tcW w:w="993"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学术学位</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生物学</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曾邱余</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韩兵男</w:t>
            </w:r>
          </w:p>
        </w:tc>
      </w:tr>
      <w:tr w:rsidR="00530E22" w:rsidRPr="009E11F5" w:rsidTr="000C5F73">
        <w:trPr>
          <w:trHeight w:val="620"/>
        </w:trPr>
        <w:tc>
          <w:tcPr>
            <w:tcW w:w="675"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160</w:t>
            </w:r>
          </w:p>
        </w:tc>
        <w:tc>
          <w:tcPr>
            <w:tcW w:w="1276"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生命科学与医药学院</w:t>
            </w:r>
          </w:p>
        </w:tc>
        <w:tc>
          <w:tcPr>
            <w:tcW w:w="2693" w:type="dxa"/>
            <w:shd w:val="clear" w:color="auto" w:fill="auto"/>
            <w:vAlign w:val="center"/>
          </w:tcPr>
          <w:p w:rsidR="00530E22" w:rsidRPr="000426B6" w:rsidRDefault="00530E22" w:rsidP="00816E1D">
            <w:pPr>
              <w:widowControl/>
              <w:jc w:val="left"/>
              <w:rPr>
                <w:rFonts w:ascii="宋体" w:hAnsi="宋体" w:cs="宋体"/>
                <w:color w:val="000000"/>
                <w:kern w:val="0"/>
                <w:szCs w:val="21"/>
              </w:rPr>
            </w:pPr>
            <w:r>
              <w:rPr>
                <w:rFonts w:hint="eastAsia"/>
                <w:color w:val="000000"/>
                <w:sz w:val="20"/>
                <w:szCs w:val="20"/>
              </w:rPr>
              <w:t>稻米食味品质差异原因及其栽培调控效应的初步研究</w:t>
            </w:r>
          </w:p>
        </w:tc>
        <w:tc>
          <w:tcPr>
            <w:tcW w:w="993"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学术学位</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生物学</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温风婷</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熊杰</w:t>
            </w:r>
          </w:p>
        </w:tc>
      </w:tr>
      <w:tr w:rsidR="00530E22" w:rsidRPr="009E11F5" w:rsidTr="000C5F73">
        <w:trPr>
          <w:trHeight w:val="620"/>
        </w:trPr>
        <w:tc>
          <w:tcPr>
            <w:tcW w:w="675"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161</w:t>
            </w:r>
          </w:p>
        </w:tc>
        <w:tc>
          <w:tcPr>
            <w:tcW w:w="1276"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生命科学与医药学院</w:t>
            </w:r>
          </w:p>
        </w:tc>
        <w:tc>
          <w:tcPr>
            <w:tcW w:w="2693" w:type="dxa"/>
            <w:shd w:val="clear" w:color="auto" w:fill="auto"/>
            <w:vAlign w:val="center"/>
          </w:tcPr>
          <w:p w:rsidR="00530E22" w:rsidRPr="000426B6" w:rsidRDefault="00530E22" w:rsidP="00816E1D">
            <w:pPr>
              <w:widowControl/>
              <w:jc w:val="left"/>
              <w:rPr>
                <w:rFonts w:ascii="宋体" w:hAnsi="宋体" w:cs="宋体"/>
                <w:color w:val="000000"/>
                <w:kern w:val="0"/>
                <w:szCs w:val="21"/>
              </w:rPr>
            </w:pPr>
            <w:r>
              <w:rPr>
                <w:rFonts w:hint="eastAsia"/>
                <w:color w:val="000000"/>
                <w:sz w:val="20"/>
                <w:szCs w:val="20"/>
              </w:rPr>
              <w:t>副溶血弧菌效应蛋白</w:t>
            </w:r>
            <w:r>
              <w:rPr>
                <w:rFonts w:hint="eastAsia"/>
                <w:color w:val="000000"/>
                <w:sz w:val="20"/>
                <w:szCs w:val="20"/>
              </w:rPr>
              <w:t>VPA1360</w:t>
            </w:r>
            <w:r>
              <w:rPr>
                <w:rFonts w:hint="eastAsia"/>
                <w:color w:val="000000"/>
                <w:sz w:val="20"/>
                <w:szCs w:val="20"/>
              </w:rPr>
              <w:t>核酸酶酶学特征及其抑制天然免疫研究</w:t>
            </w:r>
          </w:p>
        </w:tc>
        <w:tc>
          <w:tcPr>
            <w:tcW w:w="993"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学术学位</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生物学</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吴轩</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潘建义</w:t>
            </w:r>
          </w:p>
        </w:tc>
      </w:tr>
      <w:tr w:rsidR="00530E22" w:rsidRPr="009E11F5" w:rsidTr="000C5F73">
        <w:trPr>
          <w:trHeight w:val="960"/>
        </w:trPr>
        <w:tc>
          <w:tcPr>
            <w:tcW w:w="675"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162</w:t>
            </w:r>
          </w:p>
        </w:tc>
        <w:tc>
          <w:tcPr>
            <w:tcW w:w="1276"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生命科学与医药学院</w:t>
            </w:r>
          </w:p>
        </w:tc>
        <w:tc>
          <w:tcPr>
            <w:tcW w:w="2693" w:type="dxa"/>
            <w:shd w:val="clear" w:color="auto" w:fill="auto"/>
            <w:vAlign w:val="center"/>
          </w:tcPr>
          <w:p w:rsidR="00530E22" w:rsidRPr="000426B6" w:rsidRDefault="00530E22" w:rsidP="00816E1D">
            <w:pPr>
              <w:widowControl/>
              <w:jc w:val="left"/>
              <w:rPr>
                <w:rFonts w:ascii="宋体" w:hAnsi="宋体" w:cs="宋体"/>
                <w:color w:val="000000"/>
                <w:kern w:val="0"/>
                <w:szCs w:val="21"/>
              </w:rPr>
            </w:pPr>
            <w:r>
              <w:rPr>
                <w:rFonts w:hint="eastAsia"/>
                <w:color w:val="000000"/>
                <w:sz w:val="20"/>
                <w:szCs w:val="20"/>
              </w:rPr>
              <w:t>高稳定</w:t>
            </w:r>
            <w:r>
              <w:rPr>
                <w:rFonts w:hint="eastAsia"/>
                <w:color w:val="000000"/>
                <w:sz w:val="20"/>
                <w:szCs w:val="20"/>
              </w:rPr>
              <w:t xml:space="preserve"> SOD </w:t>
            </w:r>
            <w:r>
              <w:rPr>
                <w:rFonts w:hint="eastAsia"/>
                <w:color w:val="000000"/>
                <w:sz w:val="20"/>
                <w:szCs w:val="20"/>
              </w:rPr>
              <w:t>的筛选及其在大肠杆菌</w:t>
            </w:r>
            <w:r>
              <w:rPr>
                <w:rFonts w:hint="eastAsia"/>
                <w:color w:val="000000"/>
                <w:sz w:val="20"/>
                <w:szCs w:val="20"/>
              </w:rPr>
              <w:t xml:space="preserve"> Nissle 1917</w:t>
            </w:r>
            <w:r>
              <w:rPr>
                <w:rFonts w:hint="eastAsia"/>
                <w:color w:val="000000"/>
                <w:sz w:val="20"/>
                <w:szCs w:val="20"/>
              </w:rPr>
              <w:t>中的表达与对</w:t>
            </w:r>
            <w:r>
              <w:rPr>
                <w:rFonts w:hint="eastAsia"/>
                <w:color w:val="000000"/>
                <w:sz w:val="20"/>
                <w:szCs w:val="20"/>
              </w:rPr>
              <w:t xml:space="preserve"> UC</w:t>
            </w:r>
            <w:r>
              <w:rPr>
                <w:rFonts w:hint="eastAsia"/>
                <w:color w:val="000000"/>
                <w:sz w:val="20"/>
                <w:szCs w:val="20"/>
              </w:rPr>
              <w:t>模型小鼠的保护作用</w:t>
            </w:r>
            <w:r>
              <w:rPr>
                <w:rFonts w:hint="eastAsia"/>
                <w:color w:val="000000"/>
                <w:sz w:val="20"/>
                <w:szCs w:val="20"/>
              </w:rPr>
              <w:t xml:space="preserve"> </w:t>
            </w:r>
          </w:p>
        </w:tc>
        <w:tc>
          <w:tcPr>
            <w:tcW w:w="993"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专业学位</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生物与医药</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林奇</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聂作明</w:t>
            </w:r>
          </w:p>
        </w:tc>
      </w:tr>
      <w:tr w:rsidR="00530E22" w:rsidRPr="009E11F5" w:rsidTr="000C5F73">
        <w:trPr>
          <w:trHeight w:val="930"/>
        </w:trPr>
        <w:tc>
          <w:tcPr>
            <w:tcW w:w="675"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163</w:t>
            </w:r>
          </w:p>
        </w:tc>
        <w:tc>
          <w:tcPr>
            <w:tcW w:w="1276"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生命科学与医药学院</w:t>
            </w:r>
          </w:p>
        </w:tc>
        <w:tc>
          <w:tcPr>
            <w:tcW w:w="2693" w:type="dxa"/>
            <w:shd w:val="clear" w:color="auto" w:fill="auto"/>
            <w:vAlign w:val="center"/>
          </w:tcPr>
          <w:p w:rsidR="00530E22" w:rsidRPr="000426B6" w:rsidRDefault="00530E22" w:rsidP="00816E1D">
            <w:pPr>
              <w:widowControl/>
              <w:jc w:val="left"/>
              <w:rPr>
                <w:rFonts w:ascii="宋体" w:hAnsi="宋体" w:cs="宋体"/>
                <w:color w:val="000000"/>
                <w:kern w:val="0"/>
                <w:szCs w:val="21"/>
              </w:rPr>
            </w:pPr>
            <w:r>
              <w:rPr>
                <w:rFonts w:hint="eastAsia"/>
                <w:color w:val="000000"/>
                <w:sz w:val="20"/>
                <w:szCs w:val="20"/>
              </w:rPr>
              <w:t>Understanding of CMV RNA features associated with nonsense mediated mRNA decay</w:t>
            </w:r>
          </w:p>
        </w:tc>
        <w:tc>
          <w:tcPr>
            <w:tcW w:w="993"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学术学位</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生物学</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MD ROBEL AHMED</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杜志游</w:t>
            </w:r>
          </w:p>
        </w:tc>
      </w:tr>
      <w:tr w:rsidR="00530E22" w:rsidRPr="009E11F5" w:rsidTr="000C5F73">
        <w:trPr>
          <w:trHeight w:val="930"/>
        </w:trPr>
        <w:tc>
          <w:tcPr>
            <w:tcW w:w="675"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164</w:t>
            </w:r>
          </w:p>
        </w:tc>
        <w:tc>
          <w:tcPr>
            <w:tcW w:w="1276"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生命科学与医药学院</w:t>
            </w:r>
          </w:p>
        </w:tc>
        <w:tc>
          <w:tcPr>
            <w:tcW w:w="2693" w:type="dxa"/>
            <w:shd w:val="clear" w:color="auto" w:fill="auto"/>
            <w:vAlign w:val="center"/>
          </w:tcPr>
          <w:p w:rsidR="00530E22" w:rsidRPr="000426B6" w:rsidRDefault="00530E22" w:rsidP="00816E1D">
            <w:pPr>
              <w:widowControl/>
              <w:jc w:val="left"/>
              <w:rPr>
                <w:rFonts w:ascii="宋体" w:hAnsi="宋体" w:cs="宋体"/>
                <w:color w:val="000000"/>
                <w:kern w:val="0"/>
                <w:szCs w:val="21"/>
              </w:rPr>
            </w:pPr>
            <w:r>
              <w:rPr>
                <w:rFonts w:hint="eastAsia"/>
                <w:color w:val="000000"/>
                <w:sz w:val="20"/>
                <w:szCs w:val="20"/>
              </w:rPr>
              <w:t>海南岛滩涂环境的抗生素抗性基因组成及影响因子研究</w:t>
            </w:r>
          </w:p>
        </w:tc>
        <w:tc>
          <w:tcPr>
            <w:tcW w:w="993"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专业学位</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生物与医药</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刘文佳</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徐林</w:t>
            </w:r>
          </w:p>
        </w:tc>
      </w:tr>
      <w:tr w:rsidR="00530E22" w:rsidRPr="009E11F5" w:rsidTr="000C5F73">
        <w:trPr>
          <w:trHeight w:val="930"/>
        </w:trPr>
        <w:tc>
          <w:tcPr>
            <w:tcW w:w="675"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165</w:t>
            </w:r>
          </w:p>
        </w:tc>
        <w:tc>
          <w:tcPr>
            <w:tcW w:w="1276"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生命科学与医药学院</w:t>
            </w:r>
          </w:p>
        </w:tc>
        <w:tc>
          <w:tcPr>
            <w:tcW w:w="2693" w:type="dxa"/>
            <w:shd w:val="clear" w:color="auto" w:fill="auto"/>
            <w:vAlign w:val="center"/>
          </w:tcPr>
          <w:p w:rsidR="00530E22" w:rsidRPr="000426B6" w:rsidRDefault="00530E22" w:rsidP="00816E1D">
            <w:pPr>
              <w:widowControl/>
              <w:jc w:val="left"/>
              <w:rPr>
                <w:rFonts w:ascii="宋体" w:hAnsi="宋体" w:cs="宋体"/>
                <w:color w:val="000000"/>
                <w:kern w:val="0"/>
                <w:szCs w:val="21"/>
              </w:rPr>
            </w:pPr>
            <w:r>
              <w:rPr>
                <w:rFonts w:hint="eastAsia"/>
                <w:color w:val="000000"/>
                <w:sz w:val="20"/>
                <w:szCs w:val="20"/>
              </w:rPr>
              <w:t>METTL3</w:t>
            </w:r>
            <w:r>
              <w:rPr>
                <w:rFonts w:hint="eastAsia"/>
                <w:color w:val="000000"/>
                <w:sz w:val="20"/>
                <w:szCs w:val="20"/>
              </w:rPr>
              <w:t>通过调控</w:t>
            </w:r>
            <w:r>
              <w:rPr>
                <w:rFonts w:hint="eastAsia"/>
                <w:color w:val="000000"/>
                <w:sz w:val="20"/>
                <w:szCs w:val="20"/>
              </w:rPr>
              <w:t>m6A-H19/PPAR</w:t>
            </w:r>
            <w:r>
              <w:rPr>
                <w:rFonts w:hint="eastAsia"/>
                <w:color w:val="000000"/>
                <w:sz w:val="20"/>
                <w:szCs w:val="20"/>
              </w:rPr>
              <w:t>γ轴抑制肝内胆管癌细胞的生长及其分子机制研究</w:t>
            </w:r>
          </w:p>
        </w:tc>
        <w:tc>
          <w:tcPr>
            <w:tcW w:w="993"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专业学位</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生物与医药</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肖荣</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王毅刚</w:t>
            </w:r>
          </w:p>
        </w:tc>
      </w:tr>
      <w:tr w:rsidR="00530E22" w:rsidRPr="009E11F5" w:rsidTr="000C5F73">
        <w:trPr>
          <w:trHeight w:val="930"/>
        </w:trPr>
        <w:tc>
          <w:tcPr>
            <w:tcW w:w="675"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166</w:t>
            </w:r>
          </w:p>
        </w:tc>
        <w:tc>
          <w:tcPr>
            <w:tcW w:w="1276"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生命科学与医药学院</w:t>
            </w:r>
          </w:p>
        </w:tc>
        <w:tc>
          <w:tcPr>
            <w:tcW w:w="2693" w:type="dxa"/>
            <w:shd w:val="clear" w:color="auto" w:fill="auto"/>
            <w:vAlign w:val="center"/>
          </w:tcPr>
          <w:p w:rsidR="00530E22" w:rsidRPr="000426B6" w:rsidRDefault="00530E22" w:rsidP="00816E1D">
            <w:pPr>
              <w:widowControl/>
              <w:jc w:val="left"/>
              <w:rPr>
                <w:rFonts w:ascii="宋体" w:hAnsi="宋体" w:cs="宋体"/>
                <w:color w:val="000000"/>
                <w:kern w:val="0"/>
                <w:szCs w:val="21"/>
              </w:rPr>
            </w:pPr>
            <w:r>
              <w:rPr>
                <w:rFonts w:hint="eastAsia"/>
                <w:color w:val="000000"/>
                <w:sz w:val="20"/>
                <w:szCs w:val="20"/>
              </w:rPr>
              <w:t>基于多组学数据联合分析的灵芝酸生物合成相关基因挖掘研究</w:t>
            </w:r>
          </w:p>
        </w:tc>
        <w:tc>
          <w:tcPr>
            <w:tcW w:w="993"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学术学位</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生物学</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何心雨</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杨东风</w:t>
            </w:r>
          </w:p>
        </w:tc>
      </w:tr>
      <w:tr w:rsidR="00530E22" w:rsidRPr="009E11F5" w:rsidTr="000C5F73">
        <w:trPr>
          <w:trHeight w:val="930"/>
        </w:trPr>
        <w:tc>
          <w:tcPr>
            <w:tcW w:w="675"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168</w:t>
            </w:r>
          </w:p>
        </w:tc>
        <w:tc>
          <w:tcPr>
            <w:tcW w:w="1276"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化学与化工学院</w:t>
            </w:r>
          </w:p>
        </w:tc>
        <w:tc>
          <w:tcPr>
            <w:tcW w:w="2693" w:type="dxa"/>
            <w:shd w:val="clear" w:color="auto" w:fill="auto"/>
            <w:vAlign w:val="center"/>
          </w:tcPr>
          <w:p w:rsidR="00530E22" w:rsidRPr="000426B6" w:rsidRDefault="00530E22" w:rsidP="00816E1D">
            <w:pPr>
              <w:widowControl/>
              <w:jc w:val="left"/>
              <w:rPr>
                <w:rFonts w:ascii="宋体" w:hAnsi="宋体" w:cs="宋体"/>
                <w:color w:val="000000"/>
                <w:kern w:val="0"/>
                <w:szCs w:val="21"/>
              </w:rPr>
            </w:pPr>
            <w:r>
              <w:rPr>
                <w:rFonts w:hint="eastAsia"/>
                <w:color w:val="000000"/>
                <w:sz w:val="20"/>
                <w:szCs w:val="20"/>
              </w:rPr>
              <w:t>钯催化环化</w:t>
            </w:r>
            <w:r>
              <w:rPr>
                <w:rFonts w:hint="eastAsia"/>
                <w:color w:val="000000"/>
                <w:sz w:val="20"/>
                <w:szCs w:val="20"/>
              </w:rPr>
              <w:t>/</w:t>
            </w:r>
            <w:r>
              <w:rPr>
                <w:rFonts w:hint="eastAsia"/>
                <w:color w:val="000000"/>
                <w:sz w:val="20"/>
                <w:szCs w:val="20"/>
              </w:rPr>
              <w:t>羰基化反应合成官能团化杂环化合物</w:t>
            </w:r>
          </w:p>
        </w:tc>
        <w:tc>
          <w:tcPr>
            <w:tcW w:w="993"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专业学位</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化学工程</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温丹</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祁昕欣</w:t>
            </w:r>
          </w:p>
        </w:tc>
      </w:tr>
      <w:tr w:rsidR="00530E22" w:rsidRPr="009E11F5" w:rsidTr="000C5F73">
        <w:trPr>
          <w:trHeight w:val="930"/>
        </w:trPr>
        <w:tc>
          <w:tcPr>
            <w:tcW w:w="675"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167</w:t>
            </w:r>
          </w:p>
        </w:tc>
        <w:tc>
          <w:tcPr>
            <w:tcW w:w="1276"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化学与化工学院</w:t>
            </w:r>
          </w:p>
        </w:tc>
        <w:tc>
          <w:tcPr>
            <w:tcW w:w="2693" w:type="dxa"/>
            <w:shd w:val="clear" w:color="auto" w:fill="auto"/>
            <w:vAlign w:val="center"/>
          </w:tcPr>
          <w:p w:rsidR="00530E22" w:rsidRPr="000426B6" w:rsidRDefault="00530E22" w:rsidP="00816E1D">
            <w:pPr>
              <w:widowControl/>
              <w:jc w:val="left"/>
              <w:rPr>
                <w:rFonts w:ascii="宋体" w:hAnsi="宋体" w:cs="宋体"/>
                <w:color w:val="000000"/>
                <w:kern w:val="0"/>
                <w:szCs w:val="21"/>
              </w:rPr>
            </w:pPr>
            <w:r>
              <w:rPr>
                <w:rFonts w:hint="eastAsia"/>
                <w:color w:val="000000"/>
                <w:sz w:val="20"/>
                <w:szCs w:val="20"/>
              </w:rPr>
              <w:t>基于复合催化剂的界面调控策略及其电催化性能研究</w:t>
            </w:r>
          </w:p>
        </w:tc>
        <w:tc>
          <w:tcPr>
            <w:tcW w:w="993"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学术学位</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化学</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王慧杰</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童赟</w:t>
            </w:r>
          </w:p>
        </w:tc>
      </w:tr>
      <w:tr w:rsidR="00530E22" w:rsidRPr="009E11F5" w:rsidTr="000C5F73">
        <w:trPr>
          <w:trHeight w:val="930"/>
        </w:trPr>
        <w:tc>
          <w:tcPr>
            <w:tcW w:w="675"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169</w:t>
            </w:r>
          </w:p>
        </w:tc>
        <w:tc>
          <w:tcPr>
            <w:tcW w:w="1276"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化学与化工学院</w:t>
            </w:r>
          </w:p>
        </w:tc>
        <w:tc>
          <w:tcPr>
            <w:tcW w:w="2693" w:type="dxa"/>
            <w:shd w:val="clear" w:color="auto" w:fill="auto"/>
            <w:vAlign w:val="center"/>
          </w:tcPr>
          <w:p w:rsidR="00530E22" w:rsidRPr="000426B6" w:rsidRDefault="00530E22" w:rsidP="00816E1D">
            <w:pPr>
              <w:widowControl/>
              <w:jc w:val="left"/>
              <w:rPr>
                <w:rFonts w:ascii="宋体" w:hAnsi="宋体" w:cs="宋体"/>
                <w:color w:val="000000"/>
                <w:kern w:val="0"/>
                <w:szCs w:val="21"/>
              </w:rPr>
            </w:pPr>
            <w:r>
              <w:rPr>
                <w:rFonts w:hint="eastAsia"/>
                <w:color w:val="000000"/>
                <w:sz w:val="20"/>
                <w:szCs w:val="20"/>
              </w:rPr>
              <w:t>三氟乙酰亚胺亚砜叶立德参与的过渡金属催化的碳氢活化反应</w:t>
            </w:r>
          </w:p>
        </w:tc>
        <w:tc>
          <w:tcPr>
            <w:tcW w:w="993"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学术学位</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化学</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杨祖光</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陈铮凯</w:t>
            </w:r>
          </w:p>
        </w:tc>
      </w:tr>
      <w:tr w:rsidR="00530E22" w:rsidRPr="009E11F5" w:rsidTr="000C5F73">
        <w:trPr>
          <w:trHeight w:val="930"/>
        </w:trPr>
        <w:tc>
          <w:tcPr>
            <w:tcW w:w="675"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170</w:t>
            </w:r>
          </w:p>
        </w:tc>
        <w:tc>
          <w:tcPr>
            <w:tcW w:w="1276"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化学与化工学院</w:t>
            </w:r>
          </w:p>
        </w:tc>
        <w:tc>
          <w:tcPr>
            <w:tcW w:w="2693" w:type="dxa"/>
            <w:shd w:val="clear" w:color="auto" w:fill="auto"/>
            <w:vAlign w:val="center"/>
          </w:tcPr>
          <w:p w:rsidR="00530E22" w:rsidRPr="000426B6" w:rsidRDefault="00530E22" w:rsidP="00816E1D">
            <w:pPr>
              <w:widowControl/>
              <w:jc w:val="left"/>
              <w:rPr>
                <w:rFonts w:ascii="宋体" w:hAnsi="宋体" w:cs="宋体"/>
                <w:color w:val="000000"/>
                <w:kern w:val="0"/>
                <w:szCs w:val="21"/>
              </w:rPr>
            </w:pPr>
            <w:r>
              <w:rPr>
                <w:rFonts w:hint="eastAsia"/>
                <w:color w:val="000000"/>
                <w:sz w:val="20"/>
                <w:szCs w:val="20"/>
              </w:rPr>
              <w:t>从三氟甲基合成子出发合成三氟甲基取代含氮杂环</w:t>
            </w:r>
          </w:p>
        </w:tc>
        <w:tc>
          <w:tcPr>
            <w:tcW w:w="993"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学术学位</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化学</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韦光明</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陈铮凯</w:t>
            </w:r>
          </w:p>
        </w:tc>
      </w:tr>
      <w:tr w:rsidR="00530E22" w:rsidRPr="009E11F5" w:rsidTr="000C5F73">
        <w:trPr>
          <w:trHeight w:val="930"/>
        </w:trPr>
        <w:tc>
          <w:tcPr>
            <w:tcW w:w="675"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lastRenderedPageBreak/>
              <w:t>171</w:t>
            </w:r>
          </w:p>
        </w:tc>
        <w:tc>
          <w:tcPr>
            <w:tcW w:w="1276"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化学与化工学院</w:t>
            </w:r>
          </w:p>
        </w:tc>
        <w:tc>
          <w:tcPr>
            <w:tcW w:w="2693" w:type="dxa"/>
            <w:shd w:val="clear" w:color="auto" w:fill="auto"/>
            <w:vAlign w:val="center"/>
          </w:tcPr>
          <w:p w:rsidR="00530E22" w:rsidRPr="000426B6" w:rsidRDefault="00530E22" w:rsidP="00816E1D">
            <w:pPr>
              <w:widowControl/>
              <w:jc w:val="left"/>
              <w:rPr>
                <w:rFonts w:ascii="宋体" w:hAnsi="宋体" w:cs="宋体"/>
                <w:color w:val="000000"/>
                <w:kern w:val="0"/>
                <w:szCs w:val="21"/>
              </w:rPr>
            </w:pPr>
            <w:r>
              <w:rPr>
                <w:rFonts w:hint="eastAsia"/>
                <w:color w:val="000000"/>
                <w:sz w:val="20"/>
                <w:szCs w:val="20"/>
              </w:rPr>
              <w:t>构筑异质纳米结构稳定过渡金属（</w:t>
            </w:r>
            <w:r>
              <w:rPr>
                <w:rFonts w:hint="eastAsia"/>
                <w:color w:val="000000"/>
                <w:sz w:val="20"/>
                <w:szCs w:val="20"/>
              </w:rPr>
              <w:t>Co</w:t>
            </w:r>
            <w:r>
              <w:rPr>
                <w:rFonts w:hint="eastAsia"/>
                <w:color w:val="000000"/>
                <w:sz w:val="20"/>
                <w:szCs w:val="20"/>
              </w:rPr>
              <w:t>、</w:t>
            </w:r>
            <w:r>
              <w:rPr>
                <w:rFonts w:hint="eastAsia"/>
                <w:color w:val="000000"/>
                <w:sz w:val="20"/>
                <w:szCs w:val="20"/>
              </w:rPr>
              <w:t>Fe</w:t>
            </w:r>
            <w:r>
              <w:rPr>
                <w:rFonts w:hint="eastAsia"/>
                <w:color w:val="000000"/>
                <w:sz w:val="20"/>
                <w:szCs w:val="20"/>
              </w:rPr>
              <w:t>、</w:t>
            </w:r>
            <w:r>
              <w:rPr>
                <w:rFonts w:hint="eastAsia"/>
                <w:color w:val="000000"/>
                <w:sz w:val="20"/>
                <w:szCs w:val="20"/>
              </w:rPr>
              <w:t>Zn</w:t>
            </w:r>
            <w:r>
              <w:rPr>
                <w:rFonts w:hint="eastAsia"/>
                <w:color w:val="000000"/>
                <w:sz w:val="20"/>
                <w:szCs w:val="20"/>
              </w:rPr>
              <w:t>）氧化物基负极材料储锂性能的研究</w:t>
            </w:r>
          </w:p>
        </w:tc>
        <w:tc>
          <w:tcPr>
            <w:tcW w:w="993"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专业学位</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化学工程</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潘月妍</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田青华</w:t>
            </w:r>
          </w:p>
        </w:tc>
      </w:tr>
      <w:tr w:rsidR="00530E22" w:rsidRPr="009E11F5" w:rsidTr="000C5F73">
        <w:trPr>
          <w:trHeight w:val="930"/>
        </w:trPr>
        <w:tc>
          <w:tcPr>
            <w:tcW w:w="675"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172</w:t>
            </w:r>
          </w:p>
        </w:tc>
        <w:tc>
          <w:tcPr>
            <w:tcW w:w="1276"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化学与化工学院</w:t>
            </w:r>
          </w:p>
        </w:tc>
        <w:tc>
          <w:tcPr>
            <w:tcW w:w="2693" w:type="dxa"/>
            <w:shd w:val="clear" w:color="auto" w:fill="auto"/>
            <w:vAlign w:val="center"/>
          </w:tcPr>
          <w:p w:rsidR="00530E22" w:rsidRPr="000426B6" w:rsidRDefault="00530E22" w:rsidP="00816E1D">
            <w:pPr>
              <w:widowControl/>
              <w:jc w:val="left"/>
              <w:rPr>
                <w:rFonts w:ascii="宋体" w:hAnsi="宋体" w:cs="宋体"/>
                <w:color w:val="000000"/>
                <w:kern w:val="0"/>
                <w:szCs w:val="21"/>
              </w:rPr>
            </w:pPr>
            <w:r>
              <w:rPr>
                <w:rFonts w:hint="eastAsia"/>
                <w:color w:val="000000"/>
                <w:sz w:val="20"/>
                <w:szCs w:val="20"/>
              </w:rPr>
              <w:t>三氟乙酰亚胺亚砜叶立德与活性中间体的串联环化反应合成含三氟甲基的杂环</w:t>
            </w:r>
          </w:p>
        </w:tc>
        <w:tc>
          <w:tcPr>
            <w:tcW w:w="993"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专业学位</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化学工程</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孙月</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陈铮凯</w:t>
            </w:r>
          </w:p>
        </w:tc>
      </w:tr>
      <w:tr w:rsidR="00530E22" w:rsidRPr="009E11F5" w:rsidTr="000C5F73">
        <w:trPr>
          <w:trHeight w:val="930"/>
        </w:trPr>
        <w:tc>
          <w:tcPr>
            <w:tcW w:w="675"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173</w:t>
            </w:r>
          </w:p>
        </w:tc>
        <w:tc>
          <w:tcPr>
            <w:tcW w:w="1276"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化学与化工学院</w:t>
            </w:r>
          </w:p>
        </w:tc>
        <w:tc>
          <w:tcPr>
            <w:tcW w:w="2693" w:type="dxa"/>
            <w:shd w:val="clear" w:color="auto" w:fill="auto"/>
            <w:vAlign w:val="center"/>
          </w:tcPr>
          <w:p w:rsidR="00530E22" w:rsidRPr="000426B6" w:rsidRDefault="00530E22" w:rsidP="00816E1D">
            <w:pPr>
              <w:widowControl/>
              <w:jc w:val="left"/>
              <w:rPr>
                <w:rFonts w:ascii="宋体" w:hAnsi="宋体" w:cs="宋体"/>
                <w:color w:val="000000"/>
                <w:kern w:val="0"/>
                <w:szCs w:val="21"/>
              </w:rPr>
            </w:pPr>
            <w:r>
              <w:rPr>
                <w:rFonts w:hint="eastAsia"/>
                <w:color w:val="000000"/>
                <w:sz w:val="20"/>
                <w:szCs w:val="20"/>
              </w:rPr>
              <w:t>受限表面诱导两嵌段共聚物自组装形成特殊结构的理论模拟</w:t>
            </w:r>
          </w:p>
        </w:tc>
        <w:tc>
          <w:tcPr>
            <w:tcW w:w="993"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学术学位</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化学</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解鹏杰</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刘美娇</w:t>
            </w:r>
          </w:p>
        </w:tc>
      </w:tr>
      <w:tr w:rsidR="00530E22" w:rsidRPr="009E11F5" w:rsidTr="000C5F73">
        <w:trPr>
          <w:trHeight w:val="930"/>
        </w:trPr>
        <w:tc>
          <w:tcPr>
            <w:tcW w:w="675"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174</w:t>
            </w:r>
          </w:p>
        </w:tc>
        <w:tc>
          <w:tcPr>
            <w:tcW w:w="1276"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化学与化工学院</w:t>
            </w:r>
          </w:p>
        </w:tc>
        <w:tc>
          <w:tcPr>
            <w:tcW w:w="2693" w:type="dxa"/>
            <w:shd w:val="clear" w:color="auto" w:fill="auto"/>
            <w:vAlign w:val="center"/>
          </w:tcPr>
          <w:p w:rsidR="00530E22" w:rsidRPr="000426B6" w:rsidRDefault="00530E22" w:rsidP="00816E1D">
            <w:pPr>
              <w:widowControl/>
              <w:jc w:val="left"/>
              <w:rPr>
                <w:rFonts w:ascii="宋体" w:hAnsi="宋体" w:cs="宋体"/>
                <w:color w:val="000000"/>
                <w:kern w:val="0"/>
                <w:szCs w:val="21"/>
              </w:rPr>
            </w:pPr>
            <w:r>
              <w:rPr>
                <w:rFonts w:hint="eastAsia"/>
                <w:color w:val="000000"/>
                <w:sz w:val="20"/>
                <w:szCs w:val="20"/>
              </w:rPr>
              <w:t>分子模拟研究</w:t>
            </w:r>
            <w:r>
              <w:t>EB-COF:Br</w:t>
            </w:r>
            <w:r>
              <w:t>及其功能化膜在酸回收</w:t>
            </w:r>
            <w:r>
              <w:t>/</w:t>
            </w:r>
            <w:r>
              <w:t>海水提铀中的应用</w:t>
            </w:r>
          </w:p>
        </w:tc>
        <w:tc>
          <w:tcPr>
            <w:tcW w:w="993"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学术学位</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化学</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艾雨晴</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张丽</w:t>
            </w:r>
          </w:p>
        </w:tc>
      </w:tr>
      <w:tr w:rsidR="00530E22" w:rsidRPr="009E11F5" w:rsidTr="000C5F73">
        <w:trPr>
          <w:trHeight w:val="930"/>
        </w:trPr>
        <w:tc>
          <w:tcPr>
            <w:tcW w:w="675"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175</w:t>
            </w:r>
          </w:p>
        </w:tc>
        <w:tc>
          <w:tcPr>
            <w:tcW w:w="1276"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化学与化工学院</w:t>
            </w:r>
          </w:p>
        </w:tc>
        <w:tc>
          <w:tcPr>
            <w:tcW w:w="2693" w:type="dxa"/>
            <w:shd w:val="clear" w:color="auto" w:fill="auto"/>
            <w:vAlign w:val="center"/>
          </w:tcPr>
          <w:p w:rsidR="00530E22" w:rsidRPr="000426B6" w:rsidRDefault="00530E22" w:rsidP="00816E1D">
            <w:pPr>
              <w:widowControl/>
              <w:jc w:val="left"/>
              <w:rPr>
                <w:rFonts w:ascii="宋体" w:hAnsi="宋体" w:cs="宋体"/>
                <w:color w:val="000000"/>
                <w:kern w:val="0"/>
                <w:szCs w:val="21"/>
              </w:rPr>
            </w:pPr>
            <w:r>
              <w:rPr>
                <w:rFonts w:hint="eastAsia"/>
                <w:color w:val="000000"/>
                <w:sz w:val="20"/>
                <w:szCs w:val="20"/>
              </w:rPr>
              <w:t>钯催化的</w:t>
            </w:r>
            <w:r>
              <w:rPr>
                <w:rFonts w:hint="eastAsia"/>
                <w:color w:val="000000"/>
                <w:sz w:val="20"/>
                <w:szCs w:val="20"/>
              </w:rPr>
              <w:t>1,7-</w:t>
            </w:r>
            <w:r>
              <w:rPr>
                <w:rFonts w:hint="eastAsia"/>
                <w:color w:val="000000"/>
                <w:sz w:val="20"/>
                <w:szCs w:val="20"/>
              </w:rPr>
              <w:t>烯炔自由基环化和羰基化串联反应</w:t>
            </w:r>
          </w:p>
        </w:tc>
        <w:tc>
          <w:tcPr>
            <w:tcW w:w="993"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学术学位</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化学</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王上源</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应俊</w:t>
            </w:r>
          </w:p>
        </w:tc>
      </w:tr>
      <w:tr w:rsidR="00530E22" w:rsidRPr="009E11F5" w:rsidTr="000C5F73">
        <w:trPr>
          <w:trHeight w:val="930"/>
        </w:trPr>
        <w:tc>
          <w:tcPr>
            <w:tcW w:w="675"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176</w:t>
            </w:r>
          </w:p>
        </w:tc>
        <w:tc>
          <w:tcPr>
            <w:tcW w:w="1276"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化学与化工学院</w:t>
            </w:r>
          </w:p>
        </w:tc>
        <w:tc>
          <w:tcPr>
            <w:tcW w:w="2693" w:type="dxa"/>
            <w:shd w:val="clear" w:color="auto" w:fill="auto"/>
            <w:vAlign w:val="center"/>
          </w:tcPr>
          <w:p w:rsidR="00530E22" w:rsidRPr="000426B6" w:rsidRDefault="00530E22" w:rsidP="00816E1D">
            <w:pPr>
              <w:widowControl/>
              <w:jc w:val="left"/>
              <w:rPr>
                <w:rFonts w:ascii="宋体" w:hAnsi="宋体" w:cs="宋体"/>
                <w:color w:val="000000"/>
                <w:kern w:val="0"/>
                <w:szCs w:val="21"/>
              </w:rPr>
            </w:pPr>
            <w:r>
              <w:rPr>
                <w:rFonts w:hint="eastAsia"/>
                <w:color w:val="000000"/>
                <w:sz w:val="20"/>
                <w:szCs w:val="20"/>
              </w:rPr>
              <w:t>二氧化硅纳米通道阵列限域贵金属纳米结构增强鲁米诺体系电化学发光及其生物分析应用</w:t>
            </w:r>
          </w:p>
        </w:tc>
        <w:tc>
          <w:tcPr>
            <w:tcW w:w="993"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学术学位</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化学</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周晓雨</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晏菲</w:t>
            </w:r>
            <w:r>
              <w:rPr>
                <w:rFonts w:hint="eastAsia"/>
                <w:color w:val="000000"/>
                <w:sz w:val="20"/>
                <w:szCs w:val="20"/>
              </w:rPr>
              <w:t>/</w:t>
            </w:r>
            <w:r>
              <w:rPr>
                <w:rFonts w:hint="eastAsia"/>
                <w:color w:val="000000"/>
                <w:sz w:val="20"/>
                <w:szCs w:val="20"/>
              </w:rPr>
              <w:t>刘吉洋</w:t>
            </w:r>
          </w:p>
        </w:tc>
      </w:tr>
      <w:tr w:rsidR="00530E22" w:rsidRPr="009E11F5" w:rsidTr="000C5F73">
        <w:trPr>
          <w:trHeight w:val="930"/>
        </w:trPr>
        <w:tc>
          <w:tcPr>
            <w:tcW w:w="675"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177</w:t>
            </w:r>
          </w:p>
        </w:tc>
        <w:tc>
          <w:tcPr>
            <w:tcW w:w="1276"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化学与化工学院</w:t>
            </w:r>
          </w:p>
        </w:tc>
        <w:tc>
          <w:tcPr>
            <w:tcW w:w="2693" w:type="dxa"/>
            <w:shd w:val="clear" w:color="auto" w:fill="auto"/>
            <w:vAlign w:val="center"/>
          </w:tcPr>
          <w:p w:rsidR="00530E22" w:rsidRPr="000426B6" w:rsidRDefault="00530E22" w:rsidP="00816E1D">
            <w:pPr>
              <w:widowControl/>
              <w:jc w:val="left"/>
              <w:rPr>
                <w:rFonts w:ascii="宋体" w:hAnsi="宋体" w:cs="宋体"/>
                <w:color w:val="000000"/>
                <w:kern w:val="0"/>
                <w:szCs w:val="21"/>
              </w:rPr>
            </w:pPr>
            <w:r>
              <w:rPr>
                <w:rFonts w:hint="eastAsia"/>
                <w:color w:val="000000"/>
                <w:sz w:val="20"/>
                <w:szCs w:val="20"/>
              </w:rPr>
              <w:t>PLA/PBAT</w:t>
            </w:r>
            <w:r>
              <w:rPr>
                <w:rFonts w:hint="eastAsia"/>
                <w:color w:val="000000"/>
                <w:sz w:val="20"/>
                <w:szCs w:val="20"/>
              </w:rPr>
              <w:t>复合材料功能化增容剂的设计开发和性能研究</w:t>
            </w:r>
          </w:p>
        </w:tc>
        <w:tc>
          <w:tcPr>
            <w:tcW w:w="993"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专业学位</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材料与化工</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孙磊</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熊玉兵</w:t>
            </w:r>
          </w:p>
        </w:tc>
      </w:tr>
      <w:tr w:rsidR="00530E22" w:rsidRPr="009E11F5" w:rsidTr="000C5F73">
        <w:trPr>
          <w:trHeight w:val="930"/>
        </w:trPr>
        <w:tc>
          <w:tcPr>
            <w:tcW w:w="675"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178</w:t>
            </w:r>
          </w:p>
        </w:tc>
        <w:tc>
          <w:tcPr>
            <w:tcW w:w="1276"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化学与化工学院</w:t>
            </w:r>
          </w:p>
        </w:tc>
        <w:tc>
          <w:tcPr>
            <w:tcW w:w="2693" w:type="dxa"/>
            <w:shd w:val="clear" w:color="auto" w:fill="auto"/>
            <w:vAlign w:val="center"/>
          </w:tcPr>
          <w:p w:rsidR="00530E22" w:rsidRPr="000426B6" w:rsidRDefault="00530E22" w:rsidP="00816E1D">
            <w:pPr>
              <w:widowControl/>
              <w:jc w:val="left"/>
              <w:rPr>
                <w:rFonts w:ascii="宋体" w:hAnsi="宋体" w:cs="宋体"/>
                <w:color w:val="000000"/>
                <w:kern w:val="0"/>
                <w:szCs w:val="21"/>
              </w:rPr>
            </w:pPr>
            <w:r>
              <w:rPr>
                <w:rFonts w:hint="eastAsia"/>
                <w:color w:val="000000"/>
                <w:sz w:val="20"/>
                <w:szCs w:val="20"/>
              </w:rPr>
              <w:t>新型半花菁类荧光染料的设计、合成及应用</w:t>
            </w:r>
          </w:p>
        </w:tc>
        <w:tc>
          <w:tcPr>
            <w:tcW w:w="993"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专业学位</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化学工程</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邵素芳</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韩益丰</w:t>
            </w:r>
          </w:p>
        </w:tc>
      </w:tr>
      <w:tr w:rsidR="00530E22" w:rsidRPr="009E11F5" w:rsidTr="000C5F73">
        <w:trPr>
          <w:trHeight w:val="930"/>
        </w:trPr>
        <w:tc>
          <w:tcPr>
            <w:tcW w:w="675"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179</w:t>
            </w:r>
          </w:p>
        </w:tc>
        <w:tc>
          <w:tcPr>
            <w:tcW w:w="1276"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化学与化工学院</w:t>
            </w:r>
          </w:p>
        </w:tc>
        <w:tc>
          <w:tcPr>
            <w:tcW w:w="2693" w:type="dxa"/>
            <w:shd w:val="clear" w:color="auto" w:fill="auto"/>
            <w:vAlign w:val="center"/>
          </w:tcPr>
          <w:p w:rsidR="00530E22" w:rsidRPr="000426B6" w:rsidRDefault="00530E22" w:rsidP="00816E1D">
            <w:pPr>
              <w:widowControl/>
              <w:jc w:val="left"/>
              <w:rPr>
                <w:rFonts w:ascii="宋体" w:hAnsi="宋体" w:cs="宋体"/>
                <w:color w:val="000000"/>
                <w:kern w:val="0"/>
                <w:szCs w:val="21"/>
              </w:rPr>
            </w:pPr>
            <w:r>
              <w:rPr>
                <w:rFonts w:hint="eastAsia"/>
                <w:color w:val="000000"/>
                <w:sz w:val="20"/>
                <w:szCs w:val="20"/>
              </w:rPr>
              <w:t>基于羰基共轭有机聚合物正极材料的合成及锂钠离子电池性能研究</w:t>
            </w:r>
          </w:p>
        </w:tc>
        <w:tc>
          <w:tcPr>
            <w:tcW w:w="993"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专业学位</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化学工程</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李雨珂</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任世斌</w:t>
            </w:r>
            <w:r>
              <w:rPr>
                <w:rFonts w:hint="eastAsia"/>
                <w:color w:val="000000"/>
                <w:sz w:val="20"/>
                <w:szCs w:val="20"/>
              </w:rPr>
              <w:t>/</w:t>
            </w:r>
            <w:r>
              <w:rPr>
                <w:rFonts w:hint="eastAsia"/>
                <w:color w:val="000000"/>
                <w:sz w:val="20"/>
                <w:szCs w:val="20"/>
              </w:rPr>
              <w:t>张丽</w:t>
            </w:r>
          </w:p>
        </w:tc>
      </w:tr>
      <w:tr w:rsidR="00530E22" w:rsidRPr="009E11F5" w:rsidTr="000C5F73">
        <w:trPr>
          <w:trHeight w:val="930"/>
        </w:trPr>
        <w:tc>
          <w:tcPr>
            <w:tcW w:w="675"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180</w:t>
            </w:r>
          </w:p>
        </w:tc>
        <w:tc>
          <w:tcPr>
            <w:tcW w:w="1276"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化学与化工学院</w:t>
            </w:r>
          </w:p>
        </w:tc>
        <w:tc>
          <w:tcPr>
            <w:tcW w:w="2693" w:type="dxa"/>
            <w:shd w:val="clear" w:color="auto" w:fill="auto"/>
            <w:vAlign w:val="center"/>
          </w:tcPr>
          <w:p w:rsidR="00530E22" w:rsidRPr="000426B6" w:rsidRDefault="00530E22" w:rsidP="00816E1D">
            <w:pPr>
              <w:widowControl/>
              <w:jc w:val="left"/>
              <w:rPr>
                <w:rFonts w:ascii="宋体" w:hAnsi="宋体" w:cs="宋体"/>
                <w:color w:val="000000"/>
                <w:kern w:val="0"/>
                <w:szCs w:val="21"/>
              </w:rPr>
            </w:pPr>
            <w:r>
              <w:rPr>
                <w:rFonts w:hint="eastAsia"/>
                <w:color w:val="000000"/>
                <w:sz w:val="20"/>
                <w:szCs w:val="20"/>
              </w:rPr>
              <w:t>单分子级别的量子干涉效应和分子间堆叠效应的调控与影响机制研究</w:t>
            </w:r>
          </w:p>
        </w:tc>
        <w:tc>
          <w:tcPr>
            <w:tcW w:w="993"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学术学位</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化学</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谢贤晶</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刘勋山</w:t>
            </w:r>
          </w:p>
        </w:tc>
      </w:tr>
      <w:tr w:rsidR="00530E22" w:rsidRPr="009E11F5" w:rsidTr="000C5F73">
        <w:trPr>
          <w:trHeight w:val="930"/>
        </w:trPr>
        <w:tc>
          <w:tcPr>
            <w:tcW w:w="675"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181</w:t>
            </w:r>
          </w:p>
        </w:tc>
        <w:tc>
          <w:tcPr>
            <w:tcW w:w="1276"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化学与化工学院</w:t>
            </w:r>
          </w:p>
        </w:tc>
        <w:tc>
          <w:tcPr>
            <w:tcW w:w="2693" w:type="dxa"/>
            <w:shd w:val="clear" w:color="auto" w:fill="auto"/>
            <w:vAlign w:val="center"/>
          </w:tcPr>
          <w:p w:rsidR="00530E22" w:rsidRPr="000426B6" w:rsidRDefault="00530E22" w:rsidP="00816E1D">
            <w:pPr>
              <w:widowControl/>
              <w:jc w:val="left"/>
              <w:rPr>
                <w:rFonts w:ascii="宋体" w:hAnsi="宋体" w:cs="宋体"/>
                <w:color w:val="000000"/>
                <w:kern w:val="0"/>
                <w:szCs w:val="21"/>
              </w:rPr>
            </w:pPr>
            <w:r>
              <w:rPr>
                <w:rFonts w:hint="eastAsia"/>
                <w:color w:val="000000"/>
                <w:sz w:val="20"/>
                <w:szCs w:val="20"/>
              </w:rPr>
              <w:t>高性能压敏胶的制备与研究</w:t>
            </w:r>
          </w:p>
        </w:tc>
        <w:tc>
          <w:tcPr>
            <w:tcW w:w="993"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专业学位</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化学工程</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李瑞超</w:t>
            </w:r>
          </w:p>
        </w:tc>
        <w:tc>
          <w:tcPr>
            <w:tcW w:w="1134" w:type="dxa"/>
            <w:shd w:val="clear" w:color="auto" w:fill="auto"/>
            <w:vAlign w:val="center"/>
          </w:tcPr>
          <w:p w:rsidR="00530E22" w:rsidRPr="000426B6" w:rsidRDefault="00530E22" w:rsidP="00530E22">
            <w:pPr>
              <w:widowControl/>
              <w:jc w:val="center"/>
              <w:rPr>
                <w:rFonts w:ascii="宋体" w:hAnsi="宋体" w:cs="宋体"/>
                <w:color w:val="000000"/>
                <w:kern w:val="0"/>
                <w:szCs w:val="21"/>
              </w:rPr>
            </w:pPr>
            <w:r>
              <w:rPr>
                <w:rFonts w:hint="eastAsia"/>
                <w:color w:val="000000"/>
                <w:sz w:val="20"/>
                <w:szCs w:val="20"/>
              </w:rPr>
              <w:t>倪华钢</w:t>
            </w:r>
          </w:p>
        </w:tc>
      </w:tr>
      <w:tr w:rsidR="000C5F73" w:rsidRPr="009E11F5" w:rsidTr="000C5F73">
        <w:trPr>
          <w:trHeight w:val="930"/>
        </w:trPr>
        <w:tc>
          <w:tcPr>
            <w:tcW w:w="675" w:type="dxa"/>
            <w:shd w:val="clear" w:color="auto" w:fill="auto"/>
            <w:vAlign w:val="center"/>
          </w:tcPr>
          <w:p w:rsidR="000C5F73" w:rsidRPr="000426B6" w:rsidRDefault="000C5F73" w:rsidP="000C5F73">
            <w:pPr>
              <w:widowControl/>
              <w:jc w:val="center"/>
              <w:rPr>
                <w:rFonts w:ascii="宋体" w:hAnsi="宋体" w:cs="宋体"/>
                <w:color w:val="000000"/>
                <w:kern w:val="0"/>
                <w:szCs w:val="21"/>
              </w:rPr>
            </w:pPr>
            <w:r>
              <w:rPr>
                <w:rFonts w:hint="eastAsia"/>
                <w:color w:val="000000"/>
                <w:sz w:val="20"/>
                <w:szCs w:val="20"/>
              </w:rPr>
              <w:t>185</w:t>
            </w:r>
          </w:p>
        </w:tc>
        <w:tc>
          <w:tcPr>
            <w:tcW w:w="1276" w:type="dxa"/>
            <w:shd w:val="clear" w:color="auto" w:fill="auto"/>
            <w:vAlign w:val="center"/>
          </w:tcPr>
          <w:p w:rsidR="000C5F73" w:rsidRPr="000426B6" w:rsidRDefault="000C5F73" w:rsidP="000C5F73">
            <w:pPr>
              <w:widowControl/>
              <w:jc w:val="center"/>
              <w:rPr>
                <w:rFonts w:ascii="宋体" w:hAnsi="宋体" w:cs="宋体"/>
                <w:color w:val="000000"/>
                <w:kern w:val="0"/>
                <w:szCs w:val="21"/>
              </w:rPr>
            </w:pPr>
            <w:r>
              <w:rPr>
                <w:rFonts w:hint="eastAsia"/>
                <w:color w:val="000000"/>
                <w:sz w:val="20"/>
                <w:szCs w:val="20"/>
              </w:rPr>
              <w:t>经济管理学院</w:t>
            </w:r>
          </w:p>
        </w:tc>
        <w:tc>
          <w:tcPr>
            <w:tcW w:w="2693" w:type="dxa"/>
            <w:shd w:val="clear" w:color="auto" w:fill="auto"/>
            <w:vAlign w:val="center"/>
          </w:tcPr>
          <w:p w:rsidR="000C5F73" w:rsidRPr="000426B6" w:rsidRDefault="000C5F73" w:rsidP="00816E1D">
            <w:pPr>
              <w:widowControl/>
              <w:jc w:val="left"/>
              <w:rPr>
                <w:rFonts w:ascii="宋体" w:hAnsi="宋体" w:cs="宋体"/>
                <w:color w:val="000000"/>
                <w:kern w:val="0"/>
                <w:szCs w:val="21"/>
              </w:rPr>
            </w:pPr>
            <w:r>
              <w:rPr>
                <w:rFonts w:hint="eastAsia"/>
                <w:color w:val="000000"/>
                <w:sz w:val="20"/>
                <w:szCs w:val="20"/>
              </w:rPr>
              <w:t>经济政策不确定性、多个大股东与企业投融资期限错配</w:t>
            </w:r>
          </w:p>
        </w:tc>
        <w:tc>
          <w:tcPr>
            <w:tcW w:w="993" w:type="dxa"/>
            <w:shd w:val="clear" w:color="auto" w:fill="auto"/>
            <w:vAlign w:val="center"/>
          </w:tcPr>
          <w:p w:rsidR="000C5F73" w:rsidRPr="000426B6" w:rsidRDefault="000C5F73" w:rsidP="000C5F73">
            <w:pPr>
              <w:widowControl/>
              <w:jc w:val="center"/>
              <w:rPr>
                <w:rFonts w:ascii="宋体" w:hAnsi="宋体" w:cs="宋体"/>
                <w:color w:val="000000"/>
                <w:kern w:val="0"/>
                <w:szCs w:val="21"/>
              </w:rPr>
            </w:pPr>
            <w:r>
              <w:rPr>
                <w:rFonts w:hint="eastAsia"/>
                <w:color w:val="000000"/>
                <w:sz w:val="20"/>
                <w:szCs w:val="20"/>
              </w:rPr>
              <w:t>学术学位</w:t>
            </w:r>
          </w:p>
        </w:tc>
        <w:tc>
          <w:tcPr>
            <w:tcW w:w="1134" w:type="dxa"/>
            <w:shd w:val="clear" w:color="auto" w:fill="auto"/>
            <w:vAlign w:val="center"/>
          </w:tcPr>
          <w:p w:rsidR="000C5F73" w:rsidRPr="000426B6" w:rsidRDefault="000C5F73" w:rsidP="000C5F73">
            <w:pPr>
              <w:widowControl/>
              <w:jc w:val="center"/>
              <w:rPr>
                <w:rFonts w:ascii="宋体" w:hAnsi="宋体" w:cs="宋体"/>
                <w:color w:val="000000"/>
                <w:kern w:val="0"/>
                <w:szCs w:val="21"/>
              </w:rPr>
            </w:pPr>
            <w:r>
              <w:rPr>
                <w:rFonts w:hint="eastAsia"/>
                <w:color w:val="000000"/>
                <w:sz w:val="20"/>
                <w:szCs w:val="20"/>
              </w:rPr>
              <w:t>工商管理</w:t>
            </w:r>
          </w:p>
        </w:tc>
        <w:tc>
          <w:tcPr>
            <w:tcW w:w="1134" w:type="dxa"/>
            <w:shd w:val="clear" w:color="auto" w:fill="auto"/>
            <w:vAlign w:val="center"/>
          </w:tcPr>
          <w:p w:rsidR="000C5F73" w:rsidRPr="000426B6" w:rsidRDefault="000C5F73" w:rsidP="000C5F73">
            <w:pPr>
              <w:widowControl/>
              <w:jc w:val="center"/>
              <w:rPr>
                <w:rFonts w:ascii="宋体" w:hAnsi="宋体" w:cs="宋体"/>
                <w:color w:val="000000"/>
                <w:kern w:val="0"/>
                <w:szCs w:val="21"/>
              </w:rPr>
            </w:pPr>
            <w:r>
              <w:rPr>
                <w:rFonts w:hint="eastAsia"/>
                <w:color w:val="000000"/>
                <w:sz w:val="20"/>
                <w:szCs w:val="20"/>
              </w:rPr>
              <w:t>赵运运</w:t>
            </w:r>
          </w:p>
        </w:tc>
        <w:tc>
          <w:tcPr>
            <w:tcW w:w="1134" w:type="dxa"/>
            <w:shd w:val="clear" w:color="auto" w:fill="auto"/>
            <w:vAlign w:val="center"/>
          </w:tcPr>
          <w:p w:rsidR="000C5F73" w:rsidRPr="000426B6" w:rsidRDefault="000C5F73" w:rsidP="000C5F73">
            <w:pPr>
              <w:widowControl/>
              <w:jc w:val="center"/>
              <w:rPr>
                <w:rFonts w:ascii="宋体" w:hAnsi="宋体" w:cs="宋体"/>
                <w:color w:val="000000"/>
                <w:kern w:val="0"/>
                <w:szCs w:val="21"/>
              </w:rPr>
            </w:pPr>
            <w:r>
              <w:rPr>
                <w:rFonts w:hint="eastAsia"/>
                <w:color w:val="000000"/>
                <w:sz w:val="20"/>
                <w:szCs w:val="20"/>
              </w:rPr>
              <w:t>刘洪彬</w:t>
            </w:r>
          </w:p>
        </w:tc>
      </w:tr>
      <w:tr w:rsidR="000C5F73" w:rsidRPr="009E11F5" w:rsidTr="000C5F73">
        <w:trPr>
          <w:trHeight w:val="930"/>
        </w:trPr>
        <w:tc>
          <w:tcPr>
            <w:tcW w:w="675" w:type="dxa"/>
            <w:shd w:val="clear" w:color="auto" w:fill="auto"/>
            <w:vAlign w:val="center"/>
          </w:tcPr>
          <w:p w:rsidR="000C5F73" w:rsidRPr="000426B6" w:rsidRDefault="000C5F73" w:rsidP="000C5F73">
            <w:pPr>
              <w:widowControl/>
              <w:jc w:val="center"/>
              <w:rPr>
                <w:rFonts w:ascii="宋体" w:hAnsi="宋体" w:cs="宋体"/>
                <w:color w:val="000000"/>
                <w:kern w:val="0"/>
                <w:szCs w:val="21"/>
              </w:rPr>
            </w:pPr>
            <w:r>
              <w:rPr>
                <w:rFonts w:hint="eastAsia"/>
                <w:color w:val="000000"/>
                <w:sz w:val="20"/>
                <w:szCs w:val="20"/>
              </w:rPr>
              <w:t>182</w:t>
            </w:r>
          </w:p>
        </w:tc>
        <w:tc>
          <w:tcPr>
            <w:tcW w:w="1276" w:type="dxa"/>
            <w:shd w:val="clear" w:color="auto" w:fill="auto"/>
            <w:vAlign w:val="center"/>
          </w:tcPr>
          <w:p w:rsidR="000C5F73" w:rsidRPr="000426B6" w:rsidRDefault="000C5F73" w:rsidP="000C5F73">
            <w:pPr>
              <w:widowControl/>
              <w:jc w:val="center"/>
              <w:rPr>
                <w:rFonts w:ascii="宋体" w:hAnsi="宋体" w:cs="宋体"/>
                <w:color w:val="000000"/>
                <w:kern w:val="0"/>
                <w:szCs w:val="21"/>
              </w:rPr>
            </w:pPr>
            <w:r>
              <w:rPr>
                <w:rFonts w:hint="eastAsia"/>
                <w:color w:val="000000"/>
                <w:sz w:val="20"/>
                <w:szCs w:val="20"/>
              </w:rPr>
              <w:t>经济管理学院</w:t>
            </w:r>
          </w:p>
        </w:tc>
        <w:tc>
          <w:tcPr>
            <w:tcW w:w="2693" w:type="dxa"/>
            <w:shd w:val="clear" w:color="auto" w:fill="auto"/>
            <w:vAlign w:val="center"/>
          </w:tcPr>
          <w:p w:rsidR="000C5F73" w:rsidRPr="000426B6" w:rsidRDefault="000C5F73" w:rsidP="00816E1D">
            <w:pPr>
              <w:widowControl/>
              <w:jc w:val="left"/>
              <w:rPr>
                <w:rFonts w:ascii="宋体" w:hAnsi="宋体" w:cs="宋体"/>
                <w:color w:val="000000"/>
                <w:kern w:val="0"/>
                <w:szCs w:val="21"/>
              </w:rPr>
            </w:pPr>
            <w:r>
              <w:rPr>
                <w:rFonts w:hint="eastAsia"/>
                <w:color w:val="000000"/>
                <w:sz w:val="20"/>
                <w:szCs w:val="20"/>
              </w:rPr>
              <w:t>数字化转型对企业创新的影响机制及其异质处理效应研究</w:t>
            </w:r>
          </w:p>
        </w:tc>
        <w:tc>
          <w:tcPr>
            <w:tcW w:w="993" w:type="dxa"/>
            <w:shd w:val="clear" w:color="auto" w:fill="auto"/>
            <w:vAlign w:val="center"/>
          </w:tcPr>
          <w:p w:rsidR="000C5F73" w:rsidRPr="000426B6" w:rsidRDefault="000C5F73" w:rsidP="000C5F73">
            <w:pPr>
              <w:widowControl/>
              <w:jc w:val="center"/>
              <w:rPr>
                <w:rFonts w:ascii="宋体" w:hAnsi="宋体" w:cs="宋体"/>
                <w:color w:val="000000"/>
                <w:kern w:val="0"/>
                <w:szCs w:val="21"/>
              </w:rPr>
            </w:pPr>
            <w:r>
              <w:rPr>
                <w:rFonts w:hint="eastAsia"/>
                <w:color w:val="000000"/>
                <w:sz w:val="20"/>
                <w:szCs w:val="20"/>
              </w:rPr>
              <w:t>学术学位</w:t>
            </w:r>
          </w:p>
        </w:tc>
        <w:tc>
          <w:tcPr>
            <w:tcW w:w="1134" w:type="dxa"/>
            <w:shd w:val="clear" w:color="auto" w:fill="auto"/>
            <w:vAlign w:val="center"/>
          </w:tcPr>
          <w:p w:rsidR="000C5F73" w:rsidRPr="000426B6" w:rsidRDefault="000C5F73" w:rsidP="000C5F73">
            <w:pPr>
              <w:widowControl/>
              <w:jc w:val="center"/>
              <w:rPr>
                <w:rFonts w:ascii="宋体" w:hAnsi="宋体" w:cs="宋体"/>
                <w:color w:val="000000"/>
                <w:kern w:val="0"/>
                <w:szCs w:val="21"/>
              </w:rPr>
            </w:pPr>
            <w:r>
              <w:rPr>
                <w:rFonts w:hint="eastAsia"/>
                <w:color w:val="000000"/>
                <w:sz w:val="20"/>
                <w:szCs w:val="20"/>
              </w:rPr>
              <w:t>应用经济学</w:t>
            </w:r>
          </w:p>
        </w:tc>
        <w:tc>
          <w:tcPr>
            <w:tcW w:w="1134" w:type="dxa"/>
            <w:shd w:val="clear" w:color="auto" w:fill="auto"/>
            <w:vAlign w:val="center"/>
          </w:tcPr>
          <w:p w:rsidR="000C5F73" w:rsidRPr="000426B6" w:rsidRDefault="000C5F73" w:rsidP="000C5F73">
            <w:pPr>
              <w:widowControl/>
              <w:jc w:val="center"/>
              <w:rPr>
                <w:rFonts w:ascii="宋体" w:hAnsi="宋体" w:cs="宋体"/>
                <w:color w:val="000000"/>
                <w:kern w:val="0"/>
                <w:szCs w:val="21"/>
              </w:rPr>
            </w:pPr>
            <w:r>
              <w:rPr>
                <w:rFonts w:hint="eastAsia"/>
                <w:color w:val="000000"/>
                <w:sz w:val="20"/>
                <w:szCs w:val="20"/>
              </w:rPr>
              <w:t>吕鑫昕</w:t>
            </w:r>
          </w:p>
        </w:tc>
        <w:tc>
          <w:tcPr>
            <w:tcW w:w="1134" w:type="dxa"/>
            <w:shd w:val="clear" w:color="auto" w:fill="auto"/>
            <w:vAlign w:val="center"/>
          </w:tcPr>
          <w:p w:rsidR="000C5F73" w:rsidRPr="000426B6" w:rsidRDefault="000C5F73" w:rsidP="000C5F73">
            <w:pPr>
              <w:widowControl/>
              <w:jc w:val="center"/>
              <w:rPr>
                <w:rFonts w:ascii="宋体" w:hAnsi="宋体" w:cs="宋体"/>
                <w:color w:val="000000"/>
                <w:kern w:val="0"/>
                <w:szCs w:val="21"/>
              </w:rPr>
            </w:pPr>
            <w:r>
              <w:rPr>
                <w:rFonts w:hint="eastAsia"/>
                <w:color w:val="000000"/>
                <w:sz w:val="20"/>
                <w:szCs w:val="20"/>
              </w:rPr>
              <w:t>杨君</w:t>
            </w:r>
            <w:r>
              <w:rPr>
                <w:rFonts w:hint="eastAsia"/>
                <w:color w:val="000000"/>
                <w:sz w:val="20"/>
                <w:szCs w:val="20"/>
              </w:rPr>
              <w:t>/</w:t>
            </w:r>
            <w:r>
              <w:rPr>
                <w:rFonts w:hint="eastAsia"/>
                <w:color w:val="000000"/>
                <w:sz w:val="20"/>
                <w:szCs w:val="20"/>
              </w:rPr>
              <w:t>吕品</w:t>
            </w:r>
          </w:p>
        </w:tc>
      </w:tr>
      <w:tr w:rsidR="000C5F73" w:rsidRPr="009E11F5" w:rsidTr="000C5F73">
        <w:trPr>
          <w:trHeight w:val="930"/>
        </w:trPr>
        <w:tc>
          <w:tcPr>
            <w:tcW w:w="675" w:type="dxa"/>
            <w:shd w:val="clear" w:color="auto" w:fill="auto"/>
            <w:vAlign w:val="center"/>
          </w:tcPr>
          <w:p w:rsidR="000C5F73" w:rsidRPr="000426B6" w:rsidRDefault="000C5F73" w:rsidP="000C5F73">
            <w:pPr>
              <w:widowControl/>
              <w:jc w:val="center"/>
              <w:rPr>
                <w:rFonts w:ascii="宋体" w:hAnsi="宋体" w:cs="宋体"/>
                <w:color w:val="000000"/>
                <w:kern w:val="0"/>
                <w:szCs w:val="21"/>
              </w:rPr>
            </w:pPr>
            <w:r>
              <w:rPr>
                <w:rFonts w:hint="eastAsia"/>
                <w:color w:val="000000"/>
                <w:sz w:val="20"/>
                <w:szCs w:val="20"/>
              </w:rPr>
              <w:lastRenderedPageBreak/>
              <w:t>183</w:t>
            </w:r>
          </w:p>
        </w:tc>
        <w:tc>
          <w:tcPr>
            <w:tcW w:w="1276" w:type="dxa"/>
            <w:shd w:val="clear" w:color="auto" w:fill="auto"/>
            <w:vAlign w:val="center"/>
          </w:tcPr>
          <w:p w:rsidR="000C5F73" w:rsidRPr="000426B6" w:rsidRDefault="000C5F73" w:rsidP="000C5F73">
            <w:pPr>
              <w:widowControl/>
              <w:jc w:val="center"/>
              <w:rPr>
                <w:rFonts w:ascii="宋体" w:hAnsi="宋体" w:cs="宋体"/>
                <w:color w:val="000000"/>
                <w:kern w:val="0"/>
                <w:szCs w:val="21"/>
              </w:rPr>
            </w:pPr>
            <w:r>
              <w:rPr>
                <w:rFonts w:hint="eastAsia"/>
                <w:color w:val="000000"/>
                <w:sz w:val="20"/>
                <w:szCs w:val="20"/>
              </w:rPr>
              <w:t>经济管理学院</w:t>
            </w:r>
          </w:p>
        </w:tc>
        <w:tc>
          <w:tcPr>
            <w:tcW w:w="2693" w:type="dxa"/>
            <w:shd w:val="clear" w:color="auto" w:fill="auto"/>
            <w:vAlign w:val="center"/>
          </w:tcPr>
          <w:p w:rsidR="000C5F73" w:rsidRPr="000426B6" w:rsidRDefault="000C5F73" w:rsidP="00816E1D">
            <w:pPr>
              <w:widowControl/>
              <w:jc w:val="left"/>
              <w:rPr>
                <w:rFonts w:ascii="宋体" w:hAnsi="宋体" w:cs="宋体"/>
                <w:color w:val="000000"/>
                <w:kern w:val="0"/>
                <w:szCs w:val="21"/>
              </w:rPr>
            </w:pPr>
            <w:r>
              <w:rPr>
                <w:rFonts w:hint="eastAsia"/>
                <w:color w:val="000000"/>
                <w:sz w:val="20"/>
                <w:szCs w:val="20"/>
              </w:rPr>
              <w:t>人工智能对企业出口产品质量的影响机制及其制约因素研究</w:t>
            </w:r>
          </w:p>
        </w:tc>
        <w:tc>
          <w:tcPr>
            <w:tcW w:w="993" w:type="dxa"/>
            <w:shd w:val="clear" w:color="auto" w:fill="auto"/>
            <w:vAlign w:val="center"/>
          </w:tcPr>
          <w:p w:rsidR="000C5F73" w:rsidRPr="000426B6" w:rsidRDefault="000C5F73" w:rsidP="000C5F73">
            <w:pPr>
              <w:widowControl/>
              <w:jc w:val="center"/>
              <w:rPr>
                <w:rFonts w:ascii="宋体" w:hAnsi="宋体" w:cs="宋体"/>
                <w:color w:val="000000"/>
                <w:kern w:val="0"/>
                <w:szCs w:val="21"/>
              </w:rPr>
            </w:pPr>
            <w:r>
              <w:rPr>
                <w:rFonts w:hint="eastAsia"/>
                <w:color w:val="000000"/>
                <w:sz w:val="20"/>
                <w:szCs w:val="20"/>
              </w:rPr>
              <w:t>学术学位</w:t>
            </w:r>
          </w:p>
        </w:tc>
        <w:tc>
          <w:tcPr>
            <w:tcW w:w="1134" w:type="dxa"/>
            <w:shd w:val="clear" w:color="auto" w:fill="auto"/>
            <w:vAlign w:val="center"/>
          </w:tcPr>
          <w:p w:rsidR="000C5F73" w:rsidRPr="000426B6" w:rsidRDefault="000C5F73" w:rsidP="000C5F73">
            <w:pPr>
              <w:widowControl/>
              <w:jc w:val="center"/>
              <w:rPr>
                <w:rFonts w:ascii="宋体" w:hAnsi="宋体" w:cs="宋体"/>
                <w:color w:val="000000"/>
                <w:kern w:val="0"/>
                <w:szCs w:val="21"/>
              </w:rPr>
            </w:pPr>
            <w:r>
              <w:rPr>
                <w:rFonts w:hint="eastAsia"/>
                <w:color w:val="000000"/>
                <w:sz w:val="20"/>
                <w:szCs w:val="20"/>
              </w:rPr>
              <w:t>应用经济学</w:t>
            </w:r>
          </w:p>
        </w:tc>
        <w:tc>
          <w:tcPr>
            <w:tcW w:w="1134" w:type="dxa"/>
            <w:shd w:val="clear" w:color="auto" w:fill="auto"/>
            <w:vAlign w:val="center"/>
          </w:tcPr>
          <w:p w:rsidR="000C5F73" w:rsidRPr="000426B6" w:rsidRDefault="000C5F73" w:rsidP="000C5F73">
            <w:pPr>
              <w:widowControl/>
              <w:jc w:val="center"/>
              <w:rPr>
                <w:rFonts w:ascii="宋体" w:hAnsi="宋体" w:cs="宋体"/>
                <w:color w:val="000000"/>
                <w:kern w:val="0"/>
                <w:szCs w:val="21"/>
              </w:rPr>
            </w:pPr>
            <w:r>
              <w:rPr>
                <w:rFonts w:hint="eastAsia"/>
                <w:color w:val="000000"/>
                <w:sz w:val="20"/>
                <w:szCs w:val="20"/>
              </w:rPr>
              <w:t>田晨晨</w:t>
            </w:r>
          </w:p>
        </w:tc>
        <w:tc>
          <w:tcPr>
            <w:tcW w:w="1134" w:type="dxa"/>
            <w:shd w:val="clear" w:color="auto" w:fill="auto"/>
            <w:vAlign w:val="center"/>
          </w:tcPr>
          <w:p w:rsidR="000C5F73" w:rsidRPr="000426B6" w:rsidRDefault="000C5F73" w:rsidP="000C5F73">
            <w:pPr>
              <w:widowControl/>
              <w:jc w:val="center"/>
              <w:rPr>
                <w:rFonts w:ascii="宋体" w:hAnsi="宋体" w:cs="宋体"/>
                <w:color w:val="000000"/>
                <w:kern w:val="0"/>
                <w:szCs w:val="21"/>
              </w:rPr>
            </w:pPr>
            <w:r>
              <w:rPr>
                <w:rFonts w:hint="eastAsia"/>
                <w:color w:val="000000"/>
                <w:sz w:val="20"/>
                <w:szCs w:val="20"/>
              </w:rPr>
              <w:t>郑亚莉</w:t>
            </w:r>
            <w:r>
              <w:rPr>
                <w:rFonts w:hint="eastAsia"/>
                <w:color w:val="000000"/>
                <w:sz w:val="20"/>
                <w:szCs w:val="20"/>
              </w:rPr>
              <w:t>/</w:t>
            </w:r>
            <w:r>
              <w:rPr>
                <w:rFonts w:hint="eastAsia"/>
                <w:color w:val="000000"/>
                <w:sz w:val="20"/>
                <w:szCs w:val="20"/>
              </w:rPr>
              <w:t>杨君</w:t>
            </w:r>
          </w:p>
        </w:tc>
      </w:tr>
      <w:tr w:rsidR="000C5F73" w:rsidRPr="009E11F5" w:rsidTr="000C5F73">
        <w:trPr>
          <w:trHeight w:val="930"/>
        </w:trPr>
        <w:tc>
          <w:tcPr>
            <w:tcW w:w="675" w:type="dxa"/>
            <w:shd w:val="clear" w:color="auto" w:fill="auto"/>
            <w:vAlign w:val="center"/>
          </w:tcPr>
          <w:p w:rsidR="000C5F73" w:rsidRPr="000426B6" w:rsidRDefault="000C5F73" w:rsidP="000C5F73">
            <w:pPr>
              <w:widowControl/>
              <w:jc w:val="center"/>
              <w:rPr>
                <w:rFonts w:ascii="宋体" w:hAnsi="宋体" w:cs="宋体"/>
                <w:color w:val="000000"/>
                <w:kern w:val="0"/>
                <w:szCs w:val="21"/>
              </w:rPr>
            </w:pPr>
            <w:r>
              <w:rPr>
                <w:rFonts w:hint="eastAsia"/>
                <w:color w:val="000000"/>
                <w:sz w:val="20"/>
                <w:szCs w:val="20"/>
              </w:rPr>
              <w:t>184</w:t>
            </w:r>
          </w:p>
        </w:tc>
        <w:tc>
          <w:tcPr>
            <w:tcW w:w="1276" w:type="dxa"/>
            <w:shd w:val="clear" w:color="auto" w:fill="auto"/>
            <w:vAlign w:val="center"/>
          </w:tcPr>
          <w:p w:rsidR="000C5F73" w:rsidRPr="000426B6" w:rsidRDefault="000C5F73" w:rsidP="000C5F73">
            <w:pPr>
              <w:widowControl/>
              <w:jc w:val="center"/>
              <w:rPr>
                <w:rFonts w:ascii="宋体" w:hAnsi="宋体" w:cs="宋体"/>
                <w:color w:val="000000"/>
                <w:kern w:val="0"/>
                <w:szCs w:val="21"/>
              </w:rPr>
            </w:pPr>
            <w:r>
              <w:rPr>
                <w:rFonts w:hint="eastAsia"/>
                <w:color w:val="000000"/>
                <w:sz w:val="20"/>
                <w:szCs w:val="20"/>
              </w:rPr>
              <w:t>经济管理学院</w:t>
            </w:r>
          </w:p>
        </w:tc>
        <w:tc>
          <w:tcPr>
            <w:tcW w:w="2693" w:type="dxa"/>
            <w:shd w:val="clear" w:color="auto" w:fill="auto"/>
            <w:vAlign w:val="center"/>
          </w:tcPr>
          <w:p w:rsidR="000C5F73" w:rsidRPr="000426B6" w:rsidRDefault="000C5F73" w:rsidP="00816E1D">
            <w:pPr>
              <w:widowControl/>
              <w:jc w:val="left"/>
              <w:rPr>
                <w:rFonts w:ascii="宋体" w:hAnsi="宋体" w:cs="宋体"/>
                <w:color w:val="000000"/>
                <w:kern w:val="0"/>
                <w:szCs w:val="21"/>
              </w:rPr>
            </w:pPr>
            <w:r>
              <w:rPr>
                <w:rFonts w:hint="eastAsia"/>
                <w:color w:val="000000"/>
                <w:sz w:val="20"/>
                <w:szCs w:val="20"/>
              </w:rPr>
              <w:t>生产性服务业与制造业协同集聚对城市技术创新质量的影响研究</w:t>
            </w:r>
          </w:p>
        </w:tc>
        <w:tc>
          <w:tcPr>
            <w:tcW w:w="993" w:type="dxa"/>
            <w:shd w:val="clear" w:color="auto" w:fill="auto"/>
            <w:vAlign w:val="center"/>
          </w:tcPr>
          <w:p w:rsidR="000C5F73" w:rsidRPr="000426B6" w:rsidRDefault="000C5F73" w:rsidP="000C5F73">
            <w:pPr>
              <w:widowControl/>
              <w:jc w:val="center"/>
              <w:rPr>
                <w:rFonts w:ascii="宋体" w:hAnsi="宋体" w:cs="宋体"/>
                <w:color w:val="000000"/>
                <w:kern w:val="0"/>
                <w:szCs w:val="21"/>
              </w:rPr>
            </w:pPr>
            <w:r>
              <w:rPr>
                <w:rFonts w:hint="eastAsia"/>
                <w:color w:val="000000"/>
                <w:sz w:val="20"/>
                <w:szCs w:val="20"/>
              </w:rPr>
              <w:t>学术学位</w:t>
            </w:r>
          </w:p>
        </w:tc>
        <w:tc>
          <w:tcPr>
            <w:tcW w:w="1134" w:type="dxa"/>
            <w:shd w:val="clear" w:color="auto" w:fill="auto"/>
            <w:vAlign w:val="center"/>
          </w:tcPr>
          <w:p w:rsidR="000C5F73" w:rsidRPr="000426B6" w:rsidRDefault="000C5F73" w:rsidP="000C5F73">
            <w:pPr>
              <w:widowControl/>
              <w:jc w:val="center"/>
              <w:rPr>
                <w:rFonts w:ascii="宋体" w:hAnsi="宋体" w:cs="宋体"/>
                <w:color w:val="000000"/>
                <w:kern w:val="0"/>
                <w:szCs w:val="21"/>
              </w:rPr>
            </w:pPr>
            <w:r>
              <w:rPr>
                <w:rFonts w:hint="eastAsia"/>
                <w:color w:val="000000"/>
                <w:sz w:val="20"/>
                <w:szCs w:val="20"/>
              </w:rPr>
              <w:t>应用经济学</w:t>
            </w:r>
          </w:p>
        </w:tc>
        <w:tc>
          <w:tcPr>
            <w:tcW w:w="1134" w:type="dxa"/>
            <w:shd w:val="clear" w:color="auto" w:fill="auto"/>
            <w:vAlign w:val="center"/>
          </w:tcPr>
          <w:p w:rsidR="000C5F73" w:rsidRPr="000426B6" w:rsidRDefault="000C5F73" w:rsidP="000C5F73">
            <w:pPr>
              <w:widowControl/>
              <w:jc w:val="center"/>
              <w:rPr>
                <w:rFonts w:ascii="宋体" w:hAnsi="宋体" w:cs="宋体"/>
                <w:color w:val="000000"/>
                <w:kern w:val="0"/>
                <w:szCs w:val="21"/>
              </w:rPr>
            </w:pPr>
            <w:r>
              <w:rPr>
                <w:rFonts w:hint="eastAsia"/>
                <w:color w:val="000000"/>
                <w:sz w:val="20"/>
                <w:szCs w:val="20"/>
              </w:rPr>
              <w:t>周琼</w:t>
            </w:r>
          </w:p>
        </w:tc>
        <w:tc>
          <w:tcPr>
            <w:tcW w:w="1134" w:type="dxa"/>
            <w:shd w:val="clear" w:color="auto" w:fill="auto"/>
            <w:vAlign w:val="center"/>
          </w:tcPr>
          <w:p w:rsidR="000C5F73" w:rsidRPr="000426B6" w:rsidRDefault="000C5F73" w:rsidP="000C5F73">
            <w:pPr>
              <w:widowControl/>
              <w:jc w:val="center"/>
              <w:rPr>
                <w:rFonts w:ascii="宋体" w:hAnsi="宋体" w:cs="宋体"/>
                <w:color w:val="000000"/>
                <w:kern w:val="0"/>
                <w:szCs w:val="21"/>
              </w:rPr>
            </w:pPr>
            <w:r>
              <w:rPr>
                <w:rFonts w:hint="eastAsia"/>
                <w:color w:val="000000"/>
                <w:sz w:val="20"/>
                <w:szCs w:val="20"/>
              </w:rPr>
              <w:t>陈晓华</w:t>
            </w:r>
          </w:p>
        </w:tc>
      </w:tr>
      <w:tr w:rsidR="000C5F73" w:rsidRPr="009E11F5" w:rsidTr="000C5F73">
        <w:trPr>
          <w:trHeight w:val="930"/>
        </w:trPr>
        <w:tc>
          <w:tcPr>
            <w:tcW w:w="675" w:type="dxa"/>
            <w:shd w:val="clear" w:color="auto" w:fill="auto"/>
            <w:vAlign w:val="center"/>
          </w:tcPr>
          <w:p w:rsidR="000C5F73" w:rsidRPr="000426B6" w:rsidRDefault="000C5F73" w:rsidP="000C5F73">
            <w:pPr>
              <w:widowControl/>
              <w:jc w:val="center"/>
              <w:rPr>
                <w:rFonts w:ascii="宋体" w:hAnsi="宋体" w:cs="宋体"/>
                <w:color w:val="000000"/>
                <w:kern w:val="0"/>
                <w:szCs w:val="21"/>
              </w:rPr>
            </w:pPr>
            <w:r>
              <w:rPr>
                <w:rFonts w:hint="eastAsia"/>
                <w:color w:val="000000"/>
                <w:sz w:val="20"/>
                <w:szCs w:val="20"/>
              </w:rPr>
              <w:t>187</w:t>
            </w:r>
          </w:p>
        </w:tc>
        <w:tc>
          <w:tcPr>
            <w:tcW w:w="1276" w:type="dxa"/>
            <w:shd w:val="clear" w:color="auto" w:fill="auto"/>
            <w:vAlign w:val="center"/>
          </w:tcPr>
          <w:p w:rsidR="000C5F73" w:rsidRPr="000426B6" w:rsidRDefault="000C5F73" w:rsidP="000C5F73">
            <w:pPr>
              <w:widowControl/>
              <w:jc w:val="center"/>
              <w:rPr>
                <w:rFonts w:ascii="宋体" w:hAnsi="宋体" w:cs="宋体"/>
                <w:color w:val="000000"/>
                <w:kern w:val="0"/>
                <w:szCs w:val="21"/>
              </w:rPr>
            </w:pPr>
            <w:r>
              <w:rPr>
                <w:rFonts w:hint="eastAsia"/>
                <w:color w:val="000000"/>
                <w:sz w:val="20"/>
                <w:szCs w:val="20"/>
              </w:rPr>
              <w:t>艺术与设计学院</w:t>
            </w:r>
          </w:p>
        </w:tc>
        <w:tc>
          <w:tcPr>
            <w:tcW w:w="2693" w:type="dxa"/>
            <w:shd w:val="clear" w:color="auto" w:fill="auto"/>
            <w:vAlign w:val="center"/>
          </w:tcPr>
          <w:p w:rsidR="000C5F73" w:rsidRPr="000426B6" w:rsidRDefault="000C5F73" w:rsidP="00816E1D">
            <w:pPr>
              <w:widowControl/>
              <w:jc w:val="left"/>
              <w:rPr>
                <w:rFonts w:ascii="宋体" w:hAnsi="宋体" w:cs="宋体"/>
                <w:color w:val="000000"/>
                <w:kern w:val="0"/>
                <w:szCs w:val="21"/>
              </w:rPr>
            </w:pPr>
            <w:r>
              <w:rPr>
                <w:rFonts w:hint="eastAsia"/>
                <w:color w:val="000000"/>
                <w:sz w:val="20"/>
                <w:szCs w:val="20"/>
              </w:rPr>
              <w:t>基于通感理论的产品声景设计研究</w:t>
            </w:r>
          </w:p>
        </w:tc>
        <w:tc>
          <w:tcPr>
            <w:tcW w:w="993" w:type="dxa"/>
            <w:shd w:val="clear" w:color="auto" w:fill="auto"/>
            <w:vAlign w:val="center"/>
          </w:tcPr>
          <w:p w:rsidR="000C5F73" w:rsidRPr="000426B6" w:rsidRDefault="000C5F73" w:rsidP="000C5F73">
            <w:pPr>
              <w:widowControl/>
              <w:jc w:val="center"/>
              <w:rPr>
                <w:rFonts w:ascii="宋体" w:hAnsi="宋体" w:cs="宋体"/>
                <w:color w:val="000000"/>
                <w:kern w:val="0"/>
                <w:szCs w:val="21"/>
              </w:rPr>
            </w:pPr>
            <w:r>
              <w:rPr>
                <w:rFonts w:hint="eastAsia"/>
                <w:color w:val="000000"/>
                <w:sz w:val="20"/>
                <w:szCs w:val="20"/>
              </w:rPr>
              <w:t>学术学位</w:t>
            </w:r>
          </w:p>
        </w:tc>
        <w:tc>
          <w:tcPr>
            <w:tcW w:w="1134" w:type="dxa"/>
            <w:shd w:val="clear" w:color="auto" w:fill="auto"/>
            <w:vAlign w:val="center"/>
          </w:tcPr>
          <w:p w:rsidR="000C5F73" w:rsidRPr="000426B6" w:rsidRDefault="000C5F73" w:rsidP="000C5F73">
            <w:pPr>
              <w:widowControl/>
              <w:jc w:val="center"/>
              <w:rPr>
                <w:rFonts w:ascii="宋体" w:hAnsi="宋体" w:cs="宋体"/>
                <w:color w:val="000000"/>
                <w:kern w:val="0"/>
                <w:szCs w:val="21"/>
              </w:rPr>
            </w:pPr>
            <w:r>
              <w:rPr>
                <w:rFonts w:hint="eastAsia"/>
                <w:color w:val="000000"/>
                <w:sz w:val="20"/>
                <w:szCs w:val="20"/>
              </w:rPr>
              <w:t>设计学</w:t>
            </w:r>
          </w:p>
        </w:tc>
        <w:tc>
          <w:tcPr>
            <w:tcW w:w="1134" w:type="dxa"/>
            <w:shd w:val="clear" w:color="auto" w:fill="auto"/>
            <w:vAlign w:val="center"/>
          </w:tcPr>
          <w:p w:rsidR="000C5F73" w:rsidRPr="000426B6" w:rsidRDefault="000C5F73" w:rsidP="000C5F73">
            <w:pPr>
              <w:widowControl/>
              <w:jc w:val="center"/>
              <w:rPr>
                <w:rFonts w:ascii="宋体" w:hAnsi="宋体" w:cs="宋体"/>
                <w:color w:val="000000"/>
                <w:kern w:val="0"/>
                <w:szCs w:val="21"/>
              </w:rPr>
            </w:pPr>
            <w:r>
              <w:rPr>
                <w:rFonts w:hint="eastAsia"/>
                <w:color w:val="000000"/>
                <w:sz w:val="20"/>
                <w:szCs w:val="20"/>
              </w:rPr>
              <w:t>项嘉丽</w:t>
            </w:r>
          </w:p>
        </w:tc>
        <w:tc>
          <w:tcPr>
            <w:tcW w:w="1134" w:type="dxa"/>
            <w:shd w:val="clear" w:color="auto" w:fill="auto"/>
            <w:vAlign w:val="center"/>
          </w:tcPr>
          <w:p w:rsidR="000C5F73" w:rsidRPr="000426B6" w:rsidRDefault="000C5F73" w:rsidP="000C5F73">
            <w:pPr>
              <w:widowControl/>
              <w:jc w:val="center"/>
              <w:rPr>
                <w:rFonts w:ascii="宋体" w:hAnsi="宋体" w:cs="宋体"/>
                <w:color w:val="000000"/>
                <w:kern w:val="0"/>
                <w:szCs w:val="21"/>
              </w:rPr>
            </w:pPr>
            <w:r>
              <w:rPr>
                <w:rFonts w:hint="eastAsia"/>
                <w:color w:val="000000"/>
                <w:sz w:val="20"/>
                <w:szCs w:val="20"/>
              </w:rPr>
              <w:t>李锋</w:t>
            </w:r>
          </w:p>
        </w:tc>
      </w:tr>
      <w:tr w:rsidR="000C5F73" w:rsidRPr="009E11F5" w:rsidTr="000C5F73">
        <w:trPr>
          <w:trHeight w:val="930"/>
        </w:trPr>
        <w:tc>
          <w:tcPr>
            <w:tcW w:w="675" w:type="dxa"/>
            <w:shd w:val="clear" w:color="auto" w:fill="auto"/>
            <w:vAlign w:val="center"/>
          </w:tcPr>
          <w:p w:rsidR="000C5F73" w:rsidRPr="000426B6" w:rsidRDefault="000C5F73" w:rsidP="000C5F73">
            <w:pPr>
              <w:widowControl/>
              <w:jc w:val="center"/>
              <w:rPr>
                <w:rFonts w:ascii="宋体" w:hAnsi="宋体" w:cs="宋体"/>
                <w:color w:val="000000"/>
                <w:kern w:val="0"/>
                <w:szCs w:val="21"/>
              </w:rPr>
            </w:pPr>
            <w:r>
              <w:rPr>
                <w:rFonts w:hint="eastAsia"/>
                <w:color w:val="000000"/>
                <w:sz w:val="20"/>
                <w:szCs w:val="20"/>
              </w:rPr>
              <w:t>186</w:t>
            </w:r>
          </w:p>
        </w:tc>
        <w:tc>
          <w:tcPr>
            <w:tcW w:w="1276" w:type="dxa"/>
            <w:shd w:val="clear" w:color="auto" w:fill="auto"/>
            <w:vAlign w:val="center"/>
          </w:tcPr>
          <w:p w:rsidR="000C5F73" w:rsidRPr="000426B6" w:rsidRDefault="000C5F73" w:rsidP="000C5F73">
            <w:pPr>
              <w:widowControl/>
              <w:jc w:val="center"/>
              <w:rPr>
                <w:rFonts w:ascii="宋体" w:hAnsi="宋体" w:cs="宋体"/>
                <w:color w:val="000000"/>
                <w:kern w:val="0"/>
                <w:szCs w:val="21"/>
              </w:rPr>
            </w:pPr>
            <w:r>
              <w:rPr>
                <w:rFonts w:hint="eastAsia"/>
                <w:color w:val="000000"/>
                <w:sz w:val="20"/>
                <w:szCs w:val="20"/>
              </w:rPr>
              <w:t>艺术与设计学院</w:t>
            </w:r>
          </w:p>
        </w:tc>
        <w:tc>
          <w:tcPr>
            <w:tcW w:w="2693" w:type="dxa"/>
            <w:shd w:val="clear" w:color="auto" w:fill="auto"/>
            <w:vAlign w:val="center"/>
          </w:tcPr>
          <w:p w:rsidR="000C5F73" w:rsidRPr="000426B6" w:rsidRDefault="000C5F73" w:rsidP="00816E1D">
            <w:pPr>
              <w:widowControl/>
              <w:jc w:val="left"/>
              <w:rPr>
                <w:rFonts w:ascii="宋体" w:hAnsi="宋体" w:cs="宋体"/>
                <w:color w:val="000000"/>
                <w:kern w:val="0"/>
                <w:szCs w:val="21"/>
              </w:rPr>
            </w:pPr>
            <w:r>
              <w:rPr>
                <w:rFonts w:hint="eastAsia"/>
                <w:color w:val="000000"/>
                <w:sz w:val="20"/>
                <w:szCs w:val="20"/>
              </w:rPr>
              <w:t>文化基因视角下永嘉县屿北村“三生”空间优化设计研究</w:t>
            </w:r>
          </w:p>
        </w:tc>
        <w:tc>
          <w:tcPr>
            <w:tcW w:w="993" w:type="dxa"/>
            <w:shd w:val="clear" w:color="auto" w:fill="auto"/>
            <w:vAlign w:val="center"/>
          </w:tcPr>
          <w:p w:rsidR="000C5F73" w:rsidRPr="000426B6" w:rsidRDefault="000C5F73" w:rsidP="000C5F73">
            <w:pPr>
              <w:widowControl/>
              <w:jc w:val="center"/>
              <w:rPr>
                <w:rFonts w:ascii="宋体" w:hAnsi="宋体" w:cs="宋体"/>
                <w:color w:val="000000"/>
                <w:kern w:val="0"/>
                <w:szCs w:val="21"/>
              </w:rPr>
            </w:pPr>
            <w:r>
              <w:rPr>
                <w:rFonts w:hint="eastAsia"/>
                <w:color w:val="000000"/>
                <w:sz w:val="20"/>
                <w:szCs w:val="20"/>
              </w:rPr>
              <w:t>专业学位</w:t>
            </w:r>
          </w:p>
        </w:tc>
        <w:tc>
          <w:tcPr>
            <w:tcW w:w="1134" w:type="dxa"/>
            <w:shd w:val="clear" w:color="auto" w:fill="auto"/>
            <w:vAlign w:val="center"/>
          </w:tcPr>
          <w:p w:rsidR="000C5F73" w:rsidRPr="000426B6" w:rsidRDefault="000C5F73" w:rsidP="000C5F73">
            <w:pPr>
              <w:widowControl/>
              <w:jc w:val="center"/>
              <w:rPr>
                <w:rFonts w:ascii="宋体" w:hAnsi="宋体" w:cs="宋体"/>
                <w:color w:val="000000"/>
                <w:kern w:val="0"/>
                <w:szCs w:val="21"/>
              </w:rPr>
            </w:pPr>
            <w:r>
              <w:rPr>
                <w:rFonts w:hint="eastAsia"/>
                <w:color w:val="000000"/>
                <w:sz w:val="20"/>
                <w:szCs w:val="20"/>
              </w:rPr>
              <w:t>艺术（艺术设计）</w:t>
            </w:r>
          </w:p>
        </w:tc>
        <w:tc>
          <w:tcPr>
            <w:tcW w:w="1134" w:type="dxa"/>
            <w:shd w:val="clear" w:color="auto" w:fill="auto"/>
            <w:vAlign w:val="center"/>
          </w:tcPr>
          <w:p w:rsidR="000C5F73" w:rsidRPr="000426B6" w:rsidRDefault="000C5F73" w:rsidP="000C5F73">
            <w:pPr>
              <w:widowControl/>
              <w:jc w:val="center"/>
              <w:rPr>
                <w:rFonts w:ascii="宋体" w:hAnsi="宋体" w:cs="宋体"/>
                <w:color w:val="000000"/>
                <w:kern w:val="0"/>
                <w:szCs w:val="21"/>
              </w:rPr>
            </w:pPr>
            <w:r>
              <w:rPr>
                <w:rFonts w:hint="eastAsia"/>
                <w:color w:val="000000"/>
                <w:sz w:val="20"/>
                <w:szCs w:val="20"/>
              </w:rPr>
              <w:t>吁梦婷</w:t>
            </w:r>
          </w:p>
        </w:tc>
        <w:tc>
          <w:tcPr>
            <w:tcW w:w="1134" w:type="dxa"/>
            <w:shd w:val="clear" w:color="auto" w:fill="auto"/>
            <w:vAlign w:val="center"/>
          </w:tcPr>
          <w:p w:rsidR="000C5F73" w:rsidRPr="000426B6" w:rsidRDefault="000C5F73" w:rsidP="000C5F73">
            <w:pPr>
              <w:widowControl/>
              <w:jc w:val="center"/>
              <w:rPr>
                <w:rFonts w:ascii="宋体" w:hAnsi="宋体" w:cs="宋体"/>
                <w:color w:val="000000"/>
                <w:kern w:val="0"/>
                <w:szCs w:val="21"/>
              </w:rPr>
            </w:pPr>
            <w:r>
              <w:rPr>
                <w:rFonts w:hint="eastAsia"/>
                <w:color w:val="000000"/>
                <w:sz w:val="20"/>
                <w:szCs w:val="20"/>
              </w:rPr>
              <w:t>杨小军</w:t>
            </w:r>
          </w:p>
        </w:tc>
      </w:tr>
      <w:tr w:rsidR="000C5F73" w:rsidRPr="009E11F5" w:rsidTr="000C5F73">
        <w:trPr>
          <w:trHeight w:val="930"/>
        </w:trPr>
        <w:tc>
          <w:tcPr>
            <w:tcW w:w="675" w:type="dxa"/>
            <w:shd w:val="clear" w:color="auto" w:fill="auto"/>
            <w:vAlign w:val="center"/>
          </w:tcPr>
          <w:p w:rsidR="000C5F73" w:rsidRPr="000426B6" w:rsidRDefault="000C5F73" w:rsidP="000C5F73">
            <w:pPr>
              <w:widowControl/>
              <w:jc w:val="center"/>
              <w:rPr>
                <w:rFonts w:ascii="宋体" w:hAnsi="宋体" w:cs="宋体"/>
                <w:color w:val="000000"/>
                <w:kern w:val="0"/>
                <w:szCs w:val="21"/>
              </w:rPr>
            </w:pPr>
            <w:r>
              <w:rPr>
                <w:rFonts w:hint="eastAsia"/>
                <w:color w:val="000000"/>
                <w:sz w:val="20"/>
                <w:szCs w:val="20"/>
              </w:rPr>
              <w:t>188</w:t>
            </w:r>
          </w:p>
        </w:tc>
        <w:tc>
          <w:tcPr>
            <w:tcW w:w="1276" w:type="dxa"/>
            <w:shd w:val="clear" w:color="auto" w:fill="auto"/>
            <w:vAlign w:val="center"/>
          </w:tcPr>
          <w:p w:rsidR="000C5F73" w:rsidRPr="000426B6" w:rsidRDefault="000C5F73" w:rsidP="000C5F73">
            <w:pPr>
              <w:widowControl/>
              <w:jc w:val="center"/>
              <w:rPr>
                <w:rFonts w:ascii="宋体" w:hAnsi="宋体" w:cs="宋体"/>
                <w:color w:val="000000"/>
                <w:kern w:val="0"/>
                <w:szCs w:val="21"/>
              </w:rPr>
            </w:pPr>
            <w:r>
              <w:rPr>
                <w:rFonts w:hint="eastAsia"/>
                <w:color w:val="000000"/>
                <w:sz w:val="20"/>
                <w:szCs w:val="20"/>
              </w:rPr>
              <w:t>艺术与设计学院</w:t>
            </w:r>
          </w:p>
        </w:tc>
        <w:tc>
          <w:tcPr>
            <w:tcW w:w="2693" w:type="dxa"/>
            <w:shd w:val="clear" w:color="auto" w:fill="auto"/>
            <w:vAlign w:val="center"/>
          </w:tcPr>
          <w:p w:rsidR="000C5F73" w:rsidRPr="000426B6" w:rsidRDefault="000C5F73" w:rsidP="00816E1D">
            <w:pPr>
              <w:widowControl/>
              <w:jc w:val="left"/>
              <w:rPr>
                <w:rFonts w:ascii="宋体" w:hAnsi="宋体" w:cs="宋体"/>
                <w:color w:val="000000"/>
                <w:kern w:val="0"/>
                <w:szCs w:val="21"/>
              </w:rPr>
            </w:pPr>
            <w:r>
              <w:rPr>
                <w:rFonts w:hint="eastAsia"/>
                <w:color w:val="000000"/>
                <w:sz w:val="20"/>
                <w:szCs w:val="20"/>
              </w:rPr>
              <w:t>景宁畲族东弄古村非遗活态体验空间设计研究</w:t>
            </w:r>
          </w:p>
        </w:tc>
        <w:tc>
          <w:tcPr>
            <w:tcW w:w="993" w:type="dxa"/>
            <w:shd w:val="clear" w:color="auto" w:fill="auto"/>
            <w:vAlign w:val="center"/>
          </w:tcPr>
          <w:p w:rsidR="000C5F73" w:rsidRPr="000426B6" w:rsidRDefault="000C5F73" w:rsidP="000C5F73">
            <w:pPr>
              <w:widowControl/>
              <w:jc w:val="center"/>
              <w:rPr>
                <w:rFonts w:ascii="宋体" w:hAnsi="宋体" w:cs="宋体"/>
                <w:color w:val="000000"/>
                <w:kern w:val="0"/>
                <w:szCs w:val="21"/>
              </w:rPr>
            </w:pPr>
            <w:r>
              <w:rPr>
                <w:rFonts w:hint="eastAsia"/>
                <w:color w:val="000000"/>
                <w:sz w:val="20"/>
                <w:szCs w:val="20"/>
              </w:rPr>
              <w:t>专业学位</w:t>
            </w:r>
          </w:p>
        </w:tc>
        <w:tc>
          <w:tcPr>
            <w:tcW w:w="1134" w:type="dxa"/>
            <w:shd w:val="clear" w:color="auto" w:fill="auto"/>
            <w:vAlign w:val="center"/>
          </w:tcPr>
          <w:p w:rsidR="000C5F73" w:rsidRPr="000426B6" w:rsidRDefault="000C5F73" w:rsidP="000C5F73">
            <w:pPr>
              <w:widowControl/>
              <w:jc w:val="center"/>
              <w:rPr>
                <w:rFonts w:ascii="宋体" w:hAnsi="宋体" w:cs="宋体"/>
                <w:color w:val="000000"/>
                <w:kern w:val="0"/>
                <w:szCs w:val="21"/>
              </w:rPr>
            </w:pPr>
            <w:r>
              <w:rPr>
                <w:rFonts w:hint="eastAsia"/>
                <w:color w:val="000000"/>
                <w:sz w:val="20"/>
                <w:szCs w:val="20"/>
              </w:rPr>
              <w:t>艺术设计</w:t>
            </w:r>
          </w:p>
        </w:tc>
        <w:tc>
          <w:tcPr>
            <w:tcW w:w="1134" w:type="dxa"/>
            <w:shd w:val="clear" w:color="auto" w:fill="auto"/>
            <w:vAlign w:val="center"/>
          </w:tcPr>
          <w:p w:rsidR="000C5F73" w:rsidRPr="000426B6" w:rsidRDefault="000C5F73" w:rsidP="000C5F73">
            <w:pPr>
              <w:widowControl/>
              <w:jc w:val="center"/>
              <w:rPr>
                <w:rFonts w:ascii="宋体" w:hAnsi="宋体" w:cs="宋体"/>
                <w:color w:val="000000"/>
                <w:kern w:val="0"/>
                <w:szCs w:val="21"/>
              </w:rPr>
            </w:pPr>
            <w:r>
              <w:rPr>
                <w:rFonts w:hint="eastAsia"/>
                <w:color w:val="000000"/>
                <w:sz w:val="20"/>
                <w:szCs w:val="20"/>
              </w:rPr>
              <w:t>金明晖</w:t>
            </w:r>
          </w:p>
        </w:tc>
        <w:tc>
          <w:tcPr>
            <w:tcW w:w="1134" w:type="dxa"/>
            <w:shd w:val="clear" w:color="auto" w:fill="auto"/>
            <w:vAlign w:val="center"/>
          </w:tcPr>
          <w:p w:rsidR="000C5F73" w:rsidRPr="000426B6" w:rsidRDefault="000C5F73" w:rsidP="000C5F73">
            <w:pPr>
              <w:widowControl/>
              <w:jc w:val="center"/>
              <w:rPr>
                <w:rFonts w:ascii="宋体" w:hAnsi="宋体" w:cs="宋体"/>
                <w:color w:val="000000"/>
                <w:kern w:val="0"/>
                <w:szCs w:val="21"/>
              </w:rPr>
            </w:pPr>
            <w:r>
              <w:rPr>
                <w:rFonts w:hint="eastAsia"/>
                <w:color w:val="000000"/>
                <w:sz w:val="20"/>
                <w:szCs w:val="20"/>
              </w:rPr>
              <w:t>汪梅</w:t>
            </w:r>
          </w:p>
        </w:tc>
      </w:tr>
      <w:tr w:rsidR="000C5F73" w:rsidRPr="009E11F5" w:rsidTr="000C5F73">
        <w:trPr>
          <w:trHeight w:val="930"/>
        </w:trPr>
        <w:tc>
          <w:tcPr>
            <w:tcW w:w="675" w:type="dxa"/>
            <w:shd w:val="clear" w:color="auto" w:fill="auto"/>
            <w:vAlign w:val="center"/>
          </w:tcPr>
          <w:p w:rsidR="000C5F73" w:rsidRPr="000426B6" w:rsidRDefault="000C5F73" w:rsidP="000C5F73">
            <w:pPr>
              <w:widowControl/>
              <w:jc w:val="center"/>
              <w:rPr>
                <w:rFonts w:ascii="宋体" w:hAnsi="宋体" w:cs="宋体"/>
                <w:color w:val="000000"/>
                <w:kern w:val="0"/>
                <w:szCs w:val="21"/>
              </w:rPr>
            </w:pPr>
            <w:r>
              <w:rPr>
                <w:rFonts w:hint="eastAsia"/>
                <w:color w:val="000000"/>
                <w:sz w:val="20"/>
                <w:szCs w:val="20"/>
              </w:rPr>
              <w:t>189</w:t>
            </w:r>
          </w:p>
        </w:tc>
        <w:tc>
          <w:tcPr>
            <w:tcW w:w="1276" w:type="dxa"/>
            <w:shd w:val="clear" w:color="auto" w:fill="auto"/>
            <w:vAlign w:val="center"/>
          </w:tcPr>
          <w:p w:rsidR="000C5F73" w:rsidRPr="000426B6" w:rsidRDefault="000C5F73" w:rsidP="000C5F73">
            <w:pPr>
              <w:widowControl/>
              <w:jc w:val="center"/>
              <w:rPr>
                <w:rFonts w:ascii="宋体" w:hAnsi="宋体" w:cs="宋体"/>
                <w:color w:val="000000"/>
                <w:kern w:val="0"/>
                <w:szCs w:val="21"/>
              </w:rPr>
            </w:pPr>
            <w:r>
              <w:rPr>
                <w:rFonts w:hint="eastAsia"/>
                <w:color w:val="000000"/>
                <w:sz w:val="20"/>
                <w:szCs w:val="20"/>
              </w:rPr>
              <w:t>法政学院、史量才新闻与传播学院</w:t>
            </w:r>
          </w:p>
        </w:tc>
        <w:tc>
          <w:tcPr>
            <w:tcW w:w="2693" w:type="dxa"/>
            <w:shd w:val="clear" w:color="auto" w:fill="auto"/>
            <w:vAlign w:val="center"/>
          </w:tcPr>
          <w:p w:rsidR="000C5F73" w:rsidRPr="000426B6" w:rsidRDefault="000C5F73" w:rsidP="00816E1D">
            <w:pPr>
              <w:widowControl/>
              <w:jc w:val="left"/>
              <w:rPr>
                <w:rFonts w:ascii="宋体" w:hAnsi="宋体" w:cs="宋体"/>
                <w:color w:val="000000"/>
                <w:kern w:val="0"/>
                <w:szCs w:val="21"/>
              </w:rPr>
            </w:pPr>
            <w:r>
              <w:rPr>
                <w:rFonts w:hint="eastAsia"/>
                <w:color w:val="000000"/>
                <w:sz w:val="20"/>
                <w:szCs w:val="20"/>
              </w:rPr>
              <w:t>杭州城市形象的自塑、他塑与再塑</w:t>
            </w:r>
            <w:r>
              <w:rPr>
                <w:rFonts w:hint="eastAsia"/>
                <w:color w:val="000000"/>
                <w:sz w:val="20"/>
                <w:szCs w:val="20"/>
              </w:rPr>
              <w:t>----</w:t>
            </w:r>
            <w:r>
              <w:rPr>
                <w:rFonts w:hint="eastAsia"/>
                <w:color w:val="000000"/>
                <w:sz w:val="20"/>
                <w:szCs w:val="20"/>
              </w:rPr>
              <w:t>以第</w:t>
            </w:r>
            <w:r>
              <w:rPr>
                <w:rFonts w:hint="eastAsia"/>
                <w:color w:val="000000"/>
                <w:sz w:val="20"/>
                <w:szCs w:val="20"/>
              </w:rPr>
              <w:t>19</w:t>
            </w:r>
            <w:r>
              <w:rPr>
                <w:rFonts w:hint="eastAsia"/>
                <w:color w:val="000000"/>
                <w:sz w:val="20"/>
                <w:szCs w:val="20"/>
              </w:rPr>
              <w:t>届亚运会宣传片矩阵为例</w:t>
            </w:r>
          </w:p>
        </w:tc>
        <w:tc>
          <w:tcPr>
            <w:tcW w:w="993" w:type="dxa"/>
            <w:shd w:val="clear" w:color="auto" w:fill="auto"/>
            <w:vAlign w:val="center"/>
          </w:tcPr>
          <w:p w:rsidR="000C5F73" w:rsidRPr="000426B6" w:rsidRDefault="000C5F73" w:rsidP="000C5F73">
            <w:pPr>
              <w:widowControl/>
              <w:jc w:val="center"/>
              <w:rPr>
                <w:rFonts w:ascii="宋体" w:hAnsi="宋体" w:cs="宋体"/>
                <w:color w:val="000000"/>
                <w:kern w:val="0"/>
                <w:szCs w:val="21"/>
              </w:rPr>
            </w:pPr>
            <w:r>
              <w:rPr>
                <w:rFonts w:hint="eastAsia"/>
                <w:color w:val="000000"/>
                <w:sz w:val="20"/>
                <w:szCs w:val="20"/>
              </w:rPr>
              <w:t>专业学位</w:t>
            </w:r>
          </w:p>
        </w:tc>
        <w:tc>
          <w:tcPr>
            <w:tcW w:w="1134" w:type="dxa"/>
            <w:shd w:val="clear" w:color="auto" w:fill="auto"/>
            <w:vAlign w:val="center"/>
          </w:tcPr>
          <w:p w:rsidR="000C5F73" w:rsidRPr="000426B6" w:rsidRDefault="000C5F73" w:rsidP="000C5F73">
            <w:pPr>
              <w:widowControl/>
              <w:jc w:val="center"/>
              <w:rPr>
                <w:rFonts w:ascii="宋体" w:hAnsi="宋体" w:cs="宋体"/>
                <w:color w:val="000000"/>
                <w:kern w:val="0"/>
                <w:szCs w:val="21"/>
              </w:rPr>
            </w:pPr>
            <w:r>
              <w:rPr>
                <w:rFonts w:hint="eastAsia"/>
                <w:color w:val="000000"/>
                <w:sz w:val="20"/>
                <w:szCs w:val="20"/>
              </w:rPr>
              <w:t>新闻与传播</w:t>
            </w:r>
          </w:p>
        </w:tc>
        <w:tc>
          <w:tcPr>
            <w:tcW w:w="1134" w:type="dxa"/>
            <w:shd w:val="clear" w:color="auto" w:fill="auto"/>
            <w:vAlign w:val="center"/>
          </w:tcPr>
          <w:p w:rsidR="000C5F73" w:rsidRPr="000426B6" w:rsidRDefault="000C5F73" w:rsidP="000C5F73">
            <w:pPr>
              <w:widowControl/>
              <w:jc w:val="center"/>
              <w:rPr>
                <w:rFonts w:ascii="宋体" w:hAnsi="宋体" w:cs="宋体"/>
                <w:color w:val="000000"/>
                <w:kern w:val="0"/>
                <w:szCs w:val="21"/>
              </w:rPr>
            </w:pPr>
            <w:r>
              <w:rPr>
                <w:rFonts w:hint="eastAsia"/>
                <w:color w:val="000000"/>
                <w:sz w:val="20"/>
                <w:szCs w:val="20"/>
              </w:rPr>
              <w:t>林云</w:t>
            </w:r>
          </w:p>
        </w:tc>
        <w:tc>
          <w:tcPr>
            <w:tcW w:w="1134" w:type="dxa"/>
            <w:shd w:val="clear" w:color="auto" w:fill="auto"/>
            <w:vAlign w:val="center"/>
          </w:tcPr>
          <w:p w:rsidR="000C5F73" w:rsidRPr="000426B6" w:rsidRDefault="000C5F73" w:rsidP="000C5F73">
            <w:pPr>
              <w:widowControl/>
              <w:jc w:val="center"/>
              <w:rPr>
                <w:rFonts w:ascii="宋体" w:hAnsi="宋体" w:cs="宋体"/>
                <w:color w:val="000000"/>
                <w:kern w:val="0"/>
                <w:szCs w:val="21"/>
              </w:rPr>
            </w:pPr>
            <w:r>
              <w:rPr>
                <w:rFonts w:hint="eastAsia"/>
                <w:color w:val="000000"/>
                <w:sz w:val="20"/>
                <w:szCs w:val="20"/>
              </w:rPr>
              <w:t>陆高峰</w:t>
            </w:r>
          </w:p>
        </w:tc>
      </w:tr>
      <w:tr w:rsidR="000C5F73" w:rsidRPr="009E11F5" w:rsidTr="000C5F73">
        <w:trPr>
          <w:trHeight w:val="930"/>
        </w:trPr>
        <w:tc>
          <w:tcPr>
            <w:tcW w:w="675" w:type="dxa"/>
            <w:shd w:val="clear" w:color="auto" w:fill="auto"/>
            <w:vAlign w:val="center"/>
          </w:tcPr>
          <w:p w:rsidR="000C5F73" w:rsidRPr="000426B6" w:rsidRDefault="000C5F73" w:rsidP="000C5F73">
            <w:pPr>
              <w:widowControl/>
              <w:jc w:val="center"/>
              <w:rPr>
                <w:rFonts w:ascii="宋体" w:hAnsi="宋体" w:cs="宋体"/>
                <w:color w:val="000000"/>
                <w:kern w:val="0"/>
                <w:szCs w:val="21"/>
              </w:rPr>
            </w:pPr>
            <w:r>
              <w:rPr>
                <w:rFonts w:hint="eastAsia"/>
                <w:color w:val="000000"/>
                <w:sz w:val="20"/>
                <w:szCs w:val="20"/>
              </w:rPr>
              <w:t>190</w:t>
            </w:r>
          </w:p>
        </w:tc>
        <w:tc>
          <w:tcPr>
            <w:tcW w:w="1276" w:type="dxa"/>
            <w:shd w:val="clear" w:color="auto" w:fill="auto"/>
            <w:vAlign w:val="center"/>
          </w:tcPr>
          <w:p w:rsidR="000C5F73" w:rsidRPr="000426B6" w:rsidRDefault="000C5F73" w:rsidP="000C5F73">
            <w:pPr>
              <w:widowControl/>
              <w:jc w:val="center"/>
              <w:rPr>
                <w:rFonts w:ascii="宋体" w:hAnsi="宋体" w:cs="宋体"/>
                <w:color w:val="000000"/>
                <w:kern w:val="0"/>
                <w:szCs w:val="21"/>
              </w:rPr>
            </w:pPr>
            <w:r>
              <w:rPr>
                <w:rFonts w:hint="eastAsia"/>
                <w:color w:val="000000"/>
                <w:sz w:val="20"/>
                <w:szCs w:val="20"/>
              </w:rPr>
              <w:t>法政学院、史量才新闻与传播学院</w:t>
            </w:r>
          </w:p>
        </w:tc>
        <w:tc>
          <w:tcPr>
            <w:tcW w:w="2693" w:type="dxa"/>
            <w:shd w:val="clear" w:color="auto" w:fill="auto"/>
            <w:vAlign w:val="center"/>
          </w:tcPr>
          <w:p w:rsidR="000C5F73" w:rsidRPr="000426B6" w:rsidRDefault="000C5F73" w:rsidP="00816E1D">
            <w:pPr>
              <w:widowControl/>
              <w:jc w:val="left"/>
              <w:rPr>
                <w:rFonts w:ascii="宋体" w:hAnsi="宋体" w:cs="宋体"/>
                <w:color w:val="000000"/>
                <w:kern w:val="0"/>
                <w:szCs w:val="21"/>
              </w:rPr>
            </w:pPr>
            <w:r>
              <w:rPr>
                <w:rFonts w:hint="eastAsia"/>
                <w:color w:val="000000"/>
                <w:sz w:val="20"/>
                <w:szCs w:val="20"/>
              </w:rPr>
              <w:t>表达性艺术治疗介入轻度智力残疾人就业能力提升研究</w:t>
            </w:r>
          </w:p>
        </w:tc>
        <w:tc>
          <w:tcPr>
            <w:tcW w:w="993" w:type="dxa"/>
            <w:shd w:val="clear" w:color="auto" w:fill="auto"/>
            <w:vAlign w:val="center"/>
          </w:tcPr>
          <w:p w:rsidR="000C5F73" w:rsidRPr="000426B6" w:rsidRDefault="000C5F73" w:rsidP="000C5F73">
            <w:pPr>
              <w:widowControl/>
              <w:jc w:val="center"/>
              <w:rPr>
                <w:rFonts w:ascii="宋体" w:hAnsi="宋体" w:cs="宋体"/>
                <w:color w:val="000000"/>
                <w:kern w:val="0"/>
                <w:szCs w:val="21"/>
              </w:rPr>
            </w:pPr>
            <w:r>
              <w:rPr>
                <w:rFonts w:hint="eastAsia"/>
                <w:color w:val="000000"/>
                <w:sz w:val="20"/>
                <w:szCs w:val="20"/>
              </w:rPr>
              <w:t>专业学位</w:t>
            </w:r>
          </w:p>
        </w:tc>
        <w:tc>
          <w:tcPr>
            <w:tcW w:w="1134" w:type="dxa"/>
            <w:shd w:val="clear" w:color="auto" w:fill="auto"/>
            <w:vAlign w:val="center"/>
          </w:tcPr>
          <w:p w:rsidR="000C5F73" w:rsidRPr="000426B6" w:rsidRDefault="000C5F73" w:rsidP="000C5F73">
            <w:pPr>
              <w:widowControl/>
              <w:jc w:val="center"/>
              <w:rPr>
                <w:rFonts w:ascii="宋体" w:hAnsi="宋体" w:cs="宋体"/>
                <w:color w:val="000000"/>
                <w:kern w:val="0"/>
                <w:szCs w:val="21"/>
              </w:rPr>
            </w:pPr>
            <w:r>
              <w:rPr>
                <w:rFonts w:hint="eastAsia"/>
                <w:color w:val="000000"/>
                <w:sz w:val="20"/>
                <w:szCs w:val="20"/>
              </w:rPr>
              <w:t>社会工作</w:t>
            </w:r>
          </w:p>
        </w:tc>
        <w:tc>
          <w:tcPr>
            <w:tcW w:w="1134" w:type="dxa"/>
            <w:shd w:val="clear" w:color="auto" w:fill="auto"/>
            <w:vAlign w:val="center"/>
          </w:tcPr>
          <w:p w:rsidR="000C5F73" w:rsidRPr="000426B6" w:rsidRDefault="000C5F73" w:rsidP="000C5F73">
            <w:pPr>
              <w:widowControl/>
              <w:jc w:val="center"/>
              <w:rPr>
                <w:rFonts w:ascii="宋体" w:hAnsi="宋体" w:cs="宋体"/>
                <w:color w:val="000000"/>
                <w:kern w:val="0"/>
                <w:szCs w:val="21"/>
              </w:rPr>
            </w:pPr>
            <w:r>
              <w:rPr>
                <w:rFonts w:hint="eastAsia"/>
                <w:color w:val="000000"/>
                <w:sz w:val="20"/>
                <w:szCs w:val="20"/>
              </w:rPr>
              <w:t>陈彦添</w:t>
            </w:r>
          </w:p>
        </w:tc>
        <w:tc>
          <w:tcPr>
            <w:tcW w:w="1134" w:type="dxa"/>
            <w:shd w:val="clear" w:color="auto" w:fill="auto"/>
            <w:vAlign w:val="center"/>
          </w:tcPr>
          <w:p w:rsidR="000C5F73" w:rsidRPr="000426B6" w:rsidRDefault="000C5F73" w:rsidP="000C5F73">
            <w:pPr>
              <w:widowControl/>
              <w:jc w:val="center"/>
              <w:rPr>
                <w:rFonts w:ascii="宋体" w:hAnsi="宋体" w:cs="宋体"/>
                <w:color w:val="000000"/>
                <w:kern w:val="0"/>
                <w:szCs w:val="21"/>
              </w:rPr>
            </w:pPr>
            <w:r>
              <w:rPr>
                <w:rFonts w:hint="eastAsia"/>
                <w:color w:val="000000"/>
                <w:sz w:val="20"/>
                <w:szCs w:val="20"/>
              </w:rPr>
              <w:t>任正委</w:t>
            </w:r>
          </w:p>
        </w:tc>
      </w:tr>
      <w:tr w:rsidR="000C5F73" w:rsidRPr="009E11F5" w:rsidTr="000C5F73">
        <w:trPr>
          <w:trHeight w:val="930"/>
        </w:trPr>
        <w:tc>
          <w:tcPr>
            <w:tcW w:w="675" w:type="dxa"/>
            <w:shd w:val="clear" w:color="auto" w:fill="auto"/>
            <w:vAlign w:val="center"/>
          </w:tcPr>
          <w:p w:rsidR="000C5F73" w:rsidRPr="000426B6" w:rsidRDefault="000C5F73" w:rsidP="000C5F73">
            <w:pPr>
              <w:widowControl/>
              <w:jc w:val="center"/>
              <w:rPr>
                <w:rFonts w:ascii="宋体" w:hAnsi="宋体" w:cs="宋体"/>
                <w:color w:val="000000"/>
                <w:kern w:val="0"/>
                <w:szCs w:val="21"/>
              </w:rPr>
            </w:pPr>
            <w:r>
              <w:rPr>
                <w:rFonts w:hint="eastAsia"/>
                <w:color w:val="000000"/>
                <w:sz w:val="20"/>
                <w:szCs w:val="20"/>
              </w:rPr>
              <w:t>191</w:t>
            </w:r>
          </w:p>
        </w:tc>
        <w:tc>
          <w:tcPr>
            <w:tcW w:w="1276" w:type="dxa"/>
            <w:shd w:val="clear" w:color="auto" w:fill="auto"/>
            <w:vAlign w:val="center"/>
          </w:tcPr>
          <w:p w:rsidR="000C5F73" w:rsidRPr="000426B6" w:rsidRDefault="000C5F73" w:rsidP="000C5F73">
            <w:pPr>
              <w:widowControl/>
              <w:jc w:val="center"/>
              <w:rPr>
                <w:rFonts w:ascii="宋体" w:hAnsi="宋体" w:cs="宋体"/>
                <w:color w:val="000000"/>
                <w:kern w:val="0"/>
                <w:szCs w:val="21"/>
              </w:rPr>
            </w:pPr>
            <w:r>
              <w:rPr>
                <w:rFonts w:hint="eastAsia"/>
                <w:color w:val="000000"/>
                <w:sz w:val="20"/>
                <w:szCs w:val="20"/>
              </w:rPr>
              <w:t>外国语学院</w:t>
            </w:r>
          </w:p>
        </w:tc>
        <w:tc>
          <w:tcPr>
            <w:tcW w:w="2693" w:type="dxa"/>
            <w:shd w:val="clear" w:color="auto" w:fill="auto"/>
            <w:vAlign w:val="center"/>
          </w:tcPr>
          <w:p w:rsidR="000C5F73" w:rsidRPr="000426B6" w:rsidRDefault="000C5F73" w:rsidP="00816E1D">
            <w:pPr>
              <w:widowControl/>
              <w:jc w:val="left"/>
              <w:rPr>
                <w:rFonts w:ascii="宋体" w:hAnsi="宋体" w:cs="宋体"/>
                <w:color w:val="000000"/>
                <w:kern w:val="0"/>
                <w:szCs w:val="21"/>
              </w:rPr>
            </w:pPr>
            <w:r>
              <w:rPr>
                <w:rFonts w:hint="eastAsia"/>
                <w:color w:val="000000"/>
                <w:sz w:val="20"/>
                <w:szCs w:val="20"/>
              </w:rPr>
              <w:t>《苏州刺绣》（节选）汉英翻译实践报告</w:t>
            </w:r>
          </w:p>
        </w:tc>
        <w:tc>
          <w:tcPr>
            <w:tcW w:w="993" w:type="dxa"/>
            <w:shd w:val="clear" w:color="auto" w:fill="auto"/>
            <w:vAlign w:val="center"/>
          </w:tcPr>
          <w:p w:rsidR="000C5F73" w:rsidRPr="000426B6" w:rsidRDefault="000C5F73" w:rsidP="000C5F73">
            <w:pPr>
              <w:widowControl/>
              <w:jc w:val="center"/>
              <w:rPr>
                <w:rFonts w:ascii="宋体" w:hAnsi="宋体" w:cs="宋体"/>
                <w:color w:val="000000"/>
                <w:kern w:val="0"/>
                <w:szCs w:val="21"/>
              </w:rPr>
            </w:pPr>
            <w:r>
              <w:rPr>
                <w:rFonts w:hint="eastAsia"/>
                <w:color w:val="000000"/>
                <w:sz w:val="20"/>
                <w:szCs w:val="20"/>
              </w:rPr>
              <w:t>专业学位</w:t>
            </w:r>
          </w:p>
        </w:tc>
        <w:tc>
          <w:tcPr>
            <w:tcW w:w="1134" w:type="dxa"/>
            <w:shd w:val="clear" w:color="auto" w:fill="auto"/>
            <w:vAlign w:val="center"/>
          </w:tcPr>
          <w:p w:rsidR="000C5F73" w:rsidRPr="000426B6" w:rsidRDefault="000C5F73" w:rsidP="000C5F73">
            <w:pPr>
              <w:widowControl/>
              <w:jc w:val="center"/>
              <w:rPr>
                <w:rFonts w:ascii="宋体" w:hAnsi="宋体" w:cs="宋体"/>
                <w:color w:val="000000"/>
                <w:kern w:val="0"/>
                <w:szCs w:val="21"/>
              </w:rPr>
            </w:pPr>
            <w:r>
              <w:rPr>
                <w:rFonts w:hint="eastAsia"/>
                <w:color w:val="000000"/>
                <w:sz w:val="20"/>
                <w:szCs w:val="20"/>
              </w:rPr>
              <w:t>英语笔译</w:t>
            </w:r>
          </w:p>
        </w:tc>
        <w:tc>
          <w:tcPr>
            <w:tcW w:w="1134" w:type="dxa"/>
            <w:shd w:val="clear" w:color="auto" w:fill="auto"/>
            <w:vAlign w:val="center"/>
          </w:tcPr>
          <w:p w:rsidR="000C5F73" w:rsidRPr="000426B6" w:rsidRDefault="000C5F73" w:rsidP="000C5F73">
            <w:pPr>
              <w:widowControl/>
              <w:jc w:val="center"/>
              <w:rPr>
                <w:rFonts w:ascii="宋体" w:hAnsi="宋体" w:cs="宋体"/>
                <w:color w:val="000000"/>
                <w:kern w:val="0"/>
                <w:szCs w:val="21"/>
              </w:rPr>
            </w:pPr>
            <w:r>
              <w:rPr>
                <w:rFonts w:hint="eastAsia"/>
                <w:color w:val="000000"/>
                <w:sz w:val="20"/>
                <w:szCs w:val="20"/>
              </w:rPr>
              <w:t>王帆</w:t>
            </w:r>
          </w:p>
        </w:tc>
        <w:tc>
          <w:tcPr>
            <w:tcW w:w="1134" w:type="dxa"/>
            <w:shd w:val="clear" w:color="auto" w:fill="auto"/>
            <w:vAlign w:val="center"/>
          </w:tcPr>
          <w:p w:rsidR="000C5F73" w:rsidRPr="000426B6" w:rsidRDefault="000C5F73" w:rsidP="000C5F73">
            <w:pPr>
              <w:widowControl/>
              <w:jc w:val="center"/>
              <w:rPr>
                <w:rFonts w:ascii="宋体" w:hAnsi="宋体" w:cs="宋体"/>
                <w:color w:val="000000"/>
                <w:kern w:val="0"/>
                <w:szCs w:val="21"/>
              </w:rPr>
            </w:pPr>
            <w:r>
              <w:rPr>
                <w:rFonts w:hint="eastAsia"/>
                <w:color w:val="000000"/>
                <w:sz w:val="20"/>
                <w:szCs w:val="20"/>
              </w:rPr>
              <w:t>高歌</w:t>
            </w:r>
          </w:p>
        </w:tc>
      </w:tr>
    </w:tbl>
    <w:p w:rsidR="0044461A" w:rsidRDefault="0044461A">
      <w:pPr>
        <w:spacing w:line="320" w:lineRule="exact"/>
        <w:rPr>
          <w:rFonts w:ascii="仿宋_GB2312" w:eastAsia="仿宋_GB2312"/>
          <w:strike/>
          <w:sz w:val="28"/>
          <w:szCs w:val="28"/>
        </w:rPr>
      </w:pPr>
    </w:p>
    <w:bookmarkEnd w:id="0"/>
    <w:p w:rsidR="00982DFC" w:rsidRDefault="00982DFC" w:rsidP="00982DFC">
      <w:pPr>
        <w:spacing w:line="520" w:lineRule="exact"/>
        <w:rPr>
          <w:rFonts w:ascii="Calibri" w:eastAsia="仿宋_GB2312" w:hAnsi="Calibri" w:cs="宋体"/>
          <w:sz w:val="32"/>
          <w:szCs w:val="22"/>
        </w:rPr>
      </w:pPr>
    </w:p>
    <w:p w:rsidR="00530E22" w:rsidRDefault="00530E22" w:rsidP="00982DFC">
      <w:pPr>
        <w:spacing w:line="520" w:lineRule="exact"/>
        <w:rPr>
          <w:rFonts w:ascii="Calibri" w:eastAsia="仿宋_GB2312" w:hAnsi="Calibri" w:cs="宋体"/>
          <w:sz w:val="32"/>
          <w:szCs w:val="22"/>
        </w:rPr>
      </w:pPr>
    </w:p>
    <w:p w:rsidR="00530E22" w:rsidRDefault="00530E22" w:rsidP="00982DFC">
      <w:pPr>
        <w:spacing w:line="520" w:lineRule="exact"/>
        <w:rPr>
          <w:rFonts w:ascii="Calibri" w:eastAsia="仿宋_GB2312" w:hAnsi="Calibri" w:cs="宋体"/>
          <w:sz w:val="32"/>
          <w:szCs w:val="22"/>
        </w:rPr>
      </w:pPr>
    </w:p>
    <w:p w:rsidR="00530E22" w:rsidRDefault="00530E22" w:rsidP="00982DFC">
      <w:pPr>
        <w:spacing w:line="520" w:lineRule="exact"/>
        <w:rPr>
          <w:rFonts w:ascii="Calibri" w:eastAsia="仿宋_GB2312" w:hAnsi="Calibri" w:cs="宋体"/>
          <w:sz w:val="32"/>
          <w:szCs w:val="22"/>
        </w:rPr>
      </w:pPr>
    </w:p>
    <w:p w:rsidR="00530E22" w:rsidRDefault="00530E22" w:rsidP="00982DFC">
      <w:pPr>
        <w:spacing w:line="520" w:lineRule="exact"/>
        <w:rPr>
          <w:rFonts w:ascii="Calibri" w:eastAsia="仿宋_GB2312" w:hAnsi="Calibri" w:cs="宋体"/>
          <w:sz w:val="32"/>
          <w:szCs w:val="22"/>
        </w:rPr>
      </w:pPr>
    </w:p>
    <w:p w:rsidR="00530E22" w:rsidRDefault="00530E22" w:rsidP="00982DFC">
      <w:pPr>
        <w:spacing w:line="520" w:lineRule="exact"/>
        <w:rPr>
          <w:rFonts w:ascii="Calibri" w:eastAsia="仿宋_GB2312" w:hAnsi="Calibri" w:cs="宋体"/>
          <w:sz w:val="32"/>
          <w:szCs w:val="22"/>
        </w:rPr>
      </w:pPr>
    </w:p>
    <w:p w:rsidR="00530E22" w:rsidRDefault="00530E22" w:rsidP="00982DFC">
      <w:pPr>
        <w:spacing w:line="520" w:lineRule="exact"/>
        <w:rPr>
          <w:rFonts w:ascii="Calibri" w:eastAsia="仿宋_GB2312" w:hAnsi="Calibri" w:cs="宋体"/>
          <w:sz w:val="32"/>
          <w:szCs w:val="22"/>
        </w:rPr>
      </w:pPr>
    </w:p>
    <w:p w:rsidR="00530E22" w:rsidRDefault="00530E22" w:rsidP="00982DFC">
      <w:pPr>
        <w:spacing w:line="520" w:lineRule="exact"/>
        <w:rPr>
          <w:rFonts w:ascii="Calibri" w:eastAsia="仿宋_GB2312" w:hAnsi="Calibri" w:cs="宋体"/>
          <w:sz w:val="32"/>
          <w:szCs w:val="22"/>
        </w:rPr>
      </w:pPr>
    </w:p>
    <w:p w:rsidR="00530E22" w:rsidRPr="00982DFC" w:rsidRDefault="00530E22" w:rsidP="00982DFC">
      <w:pPr>
        <w:spacing w:line="520" w:lineRule="exact"/>
        <w:rPr>
          <w:rFonts w:ascii="Calibri" w:eastAsia="仿宋_GB2312" w:hAnsi="Calibri" w:cs="宋体"/>
          <w:sz w:val="32"/>
          <w:szCs w:val="22"/>
        </w:rPr>
      </w:pPr>
    </w:p>
    <w:p w:rsidR="00982DFC" w:rsidRPr="00982DFC" w:rsidRDefault="00982DFC" w:rsidP="00982DFC">
      <w:pPr>
        <w:spacing w:line="320" w:lineRule="exact"/>
        <w:rPr>
          <w:rFonts w:ascii="仿宋_GB2312" w:eastAsia="仿宋_GB2312"/>
          <w:strike/>
          <w:sz w:val="28"/>
          <w:szCs w:val="28"/>
        </w:rPr>
      </w:pPr>
      <w:r w:rsidRPr="00982DFC">
        <w:rPr>
          <w:rFonts w:ascii="仿宋_GB2312" w:eastAsia="仿宋_GB2312" w:hAnsi="Calibri" w:cs="宋体" w:hint="eastAsia"/>
          <w:strike/>
          <w:sz w:val="28"/>
          <w:szCs w:val="28"/>
        </w:rPr>
        <w:t xml:space="preserve">                                                               </w:t>
      </w:r>
    </w:p>
    <w:p w:rsidR="00982DFC" w:rsidRPr="00982DFC" w:rsidRDefault="00982DFC" w:rsidP="00982DFC">
      <w:pPr>
        <w:spacing w:line="320" w:lineRule="exact"/>
        <w:rPr>
          <w:rFonts w:ascii="仿宋_GB2312" w:eastAsia="仿宋_GB2312" w:hAnsi="Calibri" w:cs="宋体"/>
          <w:sz w:val="28"/>
          <w:szCs w:val="28"/>
        </w:rPr>
      </w:pPr>
      <w:r w:rsidRPr="00982DFC">
        <w:rPr>
          <w:rFonts w:ascii="仿宋_GB2312" w:eastAsia="仿宋_GB2312" w:hAnsi="Calibri" w:cs="宋体" w:hint="eastAsia"/>
          <w:sz w:val="28"/>
          <w:szCs w:val="28"/>
        </w:rPr>
        <w:lastRenderedPageBreak/>
        <w:t xml:space="preserve">  浙江理工大学校长办公室</w:t>
      </w:r>
      <w:r w:rsidR="00015F72">
        <w:rPr>
          <w:rFonts w:ascii="仿宋_GB2312" w:eastAsia="仿宋_GB2312" w:hAnsi="Calibri" w:cs="宋体" w:hint="eastAsia"/>
          <w:sz w:val="28"/>
          <w:szCs w:val="28"/>
        </w:rPr>
        <w:t xml:space="preserve">                 202</w:t>
      </w:r>
      <w:r w:rsidR="00530E22">
        <w:rPr>
          <w:rFonts w:ascii="仿宋_GB2312" w:eastAsia="仿宋_GB2312" w:hAnsi="Calibri" w:cs="宋体"/>
          <w:sz w:val="28"/>
          <w:szCs w:val="28"/>
        </w:rPr>
        <w:t>4</w:t>
      </w:r>
      <w:r w:rsidRPr="00982DFC">
        <w:rPr>
          <w:rFonts w:ascii="仿宋_GB2312" w:eastAsia="仿宋_GB2312" w:hAnsi="Calibri" w:cs="宋体" w:hint="eastAsia"/>
          <w:sz w:val="28"/>
          <w:szCs w:val="28"/>
        </w:rPr>
        <w:t>年6月</w:t>
      </w:r>
      <w:r w:rsidR="00530E22">
        <w:rPr>
          <w:rFonts w:ascii="仿宋_GB2312" w:eastAsia="仿宋_GB2312" w:hAnsi="Calibri" w:cs="宋体" w:hint="eastAsia"/>
          <w:sz w:val="28"/>
          <w:szCs w:val="28"/>
        </w:rPr>
        <w:t>1</w:t>
      </w:r>
      <w:r w:rsidR="00530E22">
        <w:rPr>
          <w:rFonts w:ascii="仿宋_GB2312" w:eastAsia="仿宋_GB2312" w:hAnsi="Calibri" w:cs="宋体"/>
          <w:sz w:val="28"/>
          <w:szCs w:val="28"/>
        </w:rPr>
        <w:t>1</w:t>
      </w:r>
      <w:r w:rsidRPr="00982DFC">
        <w:rPr>
          <w:rFonts w:ascii="仿宋_GB2312" w:eastAsia="仿宋_GB2312" w:hAnsi="Calibri" w:cs="宋体" w:hint="eastAsia"/>
          <w:sz w:val="28"/>
          <w:szCs w:val="28"/>
        </w:rPr>
        <w:t>日印发</w:t>
      </w:r>
    </w:p>
    <w:p w:rsidR="00982DFC" w:rsidRPr="00982DFC" w:rsidRDefault="00982DFC">
      <w:pPr>
        <w:spacing w:line="320" w:lineRule="exact"/>
        <w:rPr>
          <w:rFonts w:ascii="仿宋_GB2312" w:eastAsia="仿宋_GB2312" w:hAnsi="Calibri" w:cs="宋体"/>
          <w:strike/>
          <w:sz w:val="32"/>
          <w:szCs w:val="32"/>
        </w:rPr>
      </w:pPr>
      <w:r w:rsidRPr="00982DFC">
        <w:rPr>
          <w:rFonts w:ascii="仿宋_GB2312" w:eastAsia="仿宋_GB2312" w:hAnsi="Calibri" w:cs="宋体" w:hint="eastAsia"/>
          <w:strike/>
          <w:sz w:val="32"/>
          <w:szCs w:val="32"/>
        </w:rPr>
        <w:t xml:space="preserve">                                                       </w:t>
      </w:r>
    </w:p>
    <w:sectPr w:rsidR="00982DFC" w:rsidRPr="00982DFC" w:rsidSect="00C4784A">
      <w:footerReference w:type="even" r:id="rId8"/>
      <w:footerReference w:type="default" r:id="rId9"/>
      <w:pgSz w:w="11906" w:h="16838"/>
      <w:pgMar w:top="1701" w:right="1588" w:bottom="1701"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6CDC" w:rsidRDefault="00716CDC">
      <w:r>
        <w:separator/>
      </w:r>
    </w:p>
  </w:endnote>
  <w:endnote w:type="continuationSeparator" w:id="0">
    <w:p w:rsidR="00716CDC" w:rsidRDefault="00716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方正小标宋简体">
    <w:altName w:val="Arial Unicode MS"/>
    <w:charset w:val="86"/>
    <w:family w:val="script"/>
    <w:pitch w:val="fixed"/>
    <w:sig w:usb0="A00002BF" w:usb1="184F6CFA" w:usb2="00000012"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0E22" w:rsidRDefault="00530E22">
    <w:pPr>
      <w:pStyle w:val="a3"/>
      <w:framePr w:wrap="around" w:vAnchor="text" w:hAnchor="margin" w:xAlign="outside" w:y="1"/>
      <w:rPr>
        <w:rStyle w:val="a5"/>
      </w:rPr>
    </w:pPr>
    <w:r>
      <w:rPr>
        <w:rStyle w:val="a5"/>
      </w:rPr>
      <w:fldChar w:fldCharType="begin"/>
    </w:r>
    <w:r>
      <w:rPr>
        <w:rStyle w:val="a5"/>
      </w:rPr>
      <w:instrText xml:space="preserve">PAGE  </w:instrText>
    </w:r>
    <w:r>
      <w:rPr>
        <w:rStyle w:val="a5"/>
      </w:rPr>
      <w:fldChar w:fldCharType="end"/>
    </w:r>
  </w:p>
  <w:p w:rsidR="00530E22" w:rsidRDefault="00530E22">
    <w:pPr>
      <w:pStyle w:val="a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0E22" w:rsidRDefault="00530E22">
    <w:pPr>
      <w:pStyle w:val="a3"/>
      <w:framePr w:wrap="around" w:vAnchor="text" w:hAnchor="margin" w:xAlign="outside" w:y="1"/>
      <w:rPr>
        <w:rStyle w:val="a5"/>
        <w:sz w:val="28"/>
        <w:szCs w:val="28"/>
      </w:rPr>
    </w:pPr>
    <w:r>
      <w:rPr>
        <w:rStyle w:val="a5"/>
        <w:sz w:val="28"/>
        <w:szCs w:val="28"/>
      </w:rPr>
      <w:t>–</w:t>
    </w:r>
    <w:r>
      <w:rPr>
        <w:rStyle w:val="a5"/>
        <w:sz w:val="28"/>
        <w:szCs w:val="28"/>
      </w:rPr>
      <w:fldChar w:fldCharType="begin"/>
    </w:r>
    <w:r>
      <w:rPr>
        <w:rStyle w:val="a5"/>
        <w:sz w:val="28"/>
        <w:szCs w:val="28"/>
      </w:rPr>
      <w:instrText xml:space="preserve">PAGE  </w:instrText>
    </w:r>
    <w:r>
      <w:rPr>
        <w:rStyle w:val="a5"/>
        <w:sz w:val="28"/>
        <w:szCs w:val="28"/>
      </w:rPr>
      <w:fldChar w:fldCharType="separate"/>
    </w:r>
    <w:r w:rsidR="002458E9">
      <w:rPr>
        <w:rStyle w:val="a5"/>
        <w:noProof/>
        <w:sz w:val="28"/>
        <w:szCs w:val="28"/>
      </w:rPr>
      <w:t>1</w:t>
    </w:r>
    <w:r>
      <w:rPr>
        <w:rStyle w:val="a5"/>
        <w:sz w:val="28"/>
        <w:szCs w:val="28"/>
      </w:rPr>
      <w:fldChar w:fldCharType="end"/>
    </w:r>
    <w:r>
      <w:rPr>
        <w:rStyle w:val="a5"/>
        <w:sz w:val="28"/>
        <w:szCs w:val="28"/>
      </w:rPr>
      <w:t>–</w:t>
    </w:r>
  </w:p>
  <w:p w:rsidR="00530E22" w:rsidRDefault="00530E22">
    <w:pPr>
      <w:pStyle w:val="a3"/>
      <w:ind w:right="360" w:firstLine="3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6CDC" w:rsidRDefault="00716CDC">
      <w:r>
        <w:separator/>
      </w:r>
    </w:p>
  </w:footnote>
  <w:footnote w:type="continuationSeparator" w:id="0">
    <w:p w:rsidR="00716CDC" w:rsidRDefault="00716C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3A0017"/>
    <w:multiLevelType w:val="hybridMultilevel"/>
    <w:tmpl w:val="C1F42AAE"/>
    <w:lvl w:ilvl="0" w:tplc="6E30B2B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KGWebUrl" w:val="https://one.zstu.edu.cn/online/OfficeServer"/>
  </w:docVars>
  <w:rsids>
    <w:rsidRoot w:val="000774AC"/>
    <w:rsid w:val="00015F72"/>
    <w:rsid w:val="000368E0"/>
    <w:rsid w:val="00040BBE"/>
    <w:rsid w:val="000567C3"/>
    <w:rsid w:val="000774AC"/>
    <w:rsid w:val="000C5F73"/>
    <w:rsid w:val="000C7FF7"/>
    <w:rsid w:val="000D7288"/>
    <w:rsid w:val="000E0C9E"/>
    <w:rsid w:val="000F1156"/>
    <w:rsid w:val="000F76F1"/>
    <w:rsid w:val="001037E9"/>
    <w:rsid w:val="002451D9"/>
    <w:rsid w:val="002458E9"/>
    <w:rsid w:val="00265718"/>
    <w:rsid w:val="002B177F"/>
    <w:rsid w:val="00321CCE"/>
    <w:rsid w:val="00335C4B"/>
    <w:rsid w:val="003B703B"/>
    <w:rsid w:val="00412BDA"/>
    <w:rsid w:val="00414FAB"/>
    <w:rsid w:val="0044461A"/>
    <w:rsid w:val="004856BE"/>
    <w:rsid w:val="00513F21"/>
    <w:rsid w:val="00530E22"/>
    <w:rsid w:val="0065403D"/>
    <w:rsid w:val="006C5D2F"/>
    <w:rsid w:val="006C7995"/>
    <w:rsid w:val="006E6AB0"/>
    <w:rsid w:val="00713692"/>
    <w:rsid w:val="00716CDC"/>
    <w:rsid w:val="007B4FF0"/>
    <w:rsid w:val="007D12F3"/>
    <w:rsid w:val="00816E1D"/>
    <w:rsid w:val="008276B8"/>
    <w:rsid w:val="00831AAC"/>
    <w:rsid w:val="008722AC"/>
    <w:rsid w:val="008844EA"/>
    <w:rsid w:val="00887FE9"/>
    <w:rsid w:val="0089177F"/>
    <w:rsid w:val="008B784A"/>
    <w:rsid w:val="008D1585"/>
    <w:rsid w:val="00945112"/>
    <w:rsid w:val="0094521A"/>
    <w:rsid w:val="00982DFC"/>
    <w:rsid w:val="009C2206"/>
    <w:rsid w:val="009F6367"/>
    <w:rsid w:val="00A01ED3"/>
    <w:rsid w:val="00A23791"/>
    <w:rsid w:val="00AC4191"/>
    <w:rsid w:val="00B1250A"/>
    <w:rsid w:val="00B25F8D"/>
    <w:rsid w:val="00B32F0C"/>
    <w:rsid w:val="00C4784A"/>
    <w:rsid w:val="00C75A05"/>
    <w:rsid w:val="00C95D75"/>
    <w:rsid w:val="00CA2D4E"/>
    <w:rsid w:val="00CA4DF1"/>
    <w:rsid w:val="00CB75E0"/>
    <w:rsid w:val="00DB4E64"/>
    <w:rsid w:val="00DE77C4"/>
    <w:rsid w:val="00E20C8C"/>
    <w:rsid w:val="00E460A1"/>
    <w:rsid w:val="00E678D9"/>
    <w:rsid w:val="00E81566"/>
    <w:rsid w:val="00E85386"/>
    <w:rsid w:val="00EE3A85"/>
    <w:rsid w:val="00F638C0"/>
    <w:rsid w:val="21A611C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047E59D-654C-4AA2-A560-1B0F7657D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3A85"/>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uiPriority w:val="9"/>
    <w:qFormat/>
    <w:rsid w:val="00C4784A"/>
    <w:pPr>
      <w:keepNext/>
      <w:widowControl/>
      <w:spacing w:before="240" w:after="60"/>
      <w:jc w:val="left"/>
      <w:outlineLvl w:val="0"/>
    </w:pPr>
    <w:rPr>
      <w:rFonts w:ascii="Cambria" w:hAnsi="Cambria"/>
      <w:b/>
      <w:bCs/>
      <w:kern w:val="32"/>
      <w:sz w:val="32"/>
      <w:szCs w:val="32"/>
      <w:lang w:eastAsia="en-US" w:bidi="en-US"/>
    </w:rPr>
  </w:style>
  <w:style w:type="paragraph" w:styleId="2">
    <w:name w:val="heading 2"/>
    <w:basedOn w:val="a"/>
    <w:next w:val="a"/>
    <w:link w:val="2Char"/>
    <w:uiPriority w:val="9"/>
    <w:semiHidden/>
    <w:unhideWhenUsed/>
    <w:qFormat/>
    <w:rsid w:val="00C4784A"/>
    <w:pPr>
      <w:keepNext/>
      <w:widowControl/>
      <w:spacing w:before="240" w:after="60"/>
      <w:jc w:val="left"/>
      <w:outlineLvl w:val="1"/>
    </w:pPr>
    <w:rPr>
      <w:rFonts w:ascii="Cambria" w:hAnsi="Cambria"/>
      <w:b/>
      <w:bCs/>
      <w:i/>
      <w:iCs/>
      <w:kern w:val="0"/>
      <w:sz w:val="28"/>
      <w:szCs w:val="28"/>
      <w:lang w:eastAsia="en-US" w:bidi="en-US"/>
    </w:rPr>
  </w:style>
  <w:style w:type="paragraph" w:styleId="3">
    <w:name w:val="heading 3"/>
    <w:basedOn w:val="a"/>
    <w:next w:val="a"/>
    <w:link w:val="3Char"/>
    <w:uiPriority w:val="9"/>
    <w:semiHidden/>
    <w:unhideWhenUsed/>
    <w:qFormat/>
    <w:rsid w:val="00C4784A"/>
    <w:pPr>
      <w:keepNext/>
      <w:widowControl/>
      <w:spacing w:before="240" w:after="60"/>
      <w:jc w:val="left"/>
      <w:outlineLvl w:val="2"/>
    </w:pPr>
    <w:rPr>
      <w:rFonts w:ascii="Cambria" w:hAnsi="Cambria"/>
      <w:b/>
      <w:bCs/>
      <w:kern w:val="0"/>
      <w:sz w:val="26"/>
      <w:szCs w:val="26"/>
      <w:lang w:eastAsia="en-US" w:bidi="en-US"/>
    </w:rPr>
  </w:style>
  <w:style w:type="paragraph" w:styleId="4">
    <w:name w:val="heading 4"/>
    <w:basedOn w:val="a"/>
    <w:next w:val="a"/>
    <w:link w:val="4Char"/>
    <w:uiPriority w:val="9"/>
    <w:semiHidden/>
    <w:unhideWhenUsed/>
    <w:qFormat/>
    <w:rsid w:val="00C4784A"/>
    <w:pPr>
      <w:keepNext/>
      <w:widowControl/>
      <w:spacing w:before="240" w:after="60"/>
      <w:jc w:val="left"/>
      <w:outlineLvl w:val="3"/>
    </w:pPr>
    <w:rPr>
      <w:rFonts w:ascii="Calibri" w:hAnsi="Calibri"/>
      <w:b/>
      <w:bCs/>
      <w:kern w:val="0"/>
      <w:sz w:val="28"/>
      <w:szCs w:val="28"/>
      <w:lang w:eastAsia="en-US" w:bidi="en-US"/>
    </w:rPr>
  </w:style>
  <w:style w:type="paragraph" w:styleId="5">
    <w:name w:val="heading 5"/>
    <w:basedOn w:val="a"/>
    <w:next w:val="a"/>
    <w:link w:val="5Char"/>
    <w:uiPriority w:val="9"/>
    <w:semiHidden/>
    <w:unhideWhenUsed/>
    <w:qFormat/>
    <w:rsid w:val="00C4784A"/>
    <w:pPr>
      <w:widowControl/>
      <w:spacing w:before="240" w:after="60"/>
      <w:jc w:val="left"/>
      <w:outlineLvl w:val="4"/>
    </w:pPr>
    <w:rPr>
      <w:rFonts w:ascii="Calibri" w:hAnsi="Calibri"/>
      <w:b/>
      <w:bCs/>
      <w:i/>
      <w:iCs/>
      <w:kern w:val="0"/>
      <w:sz w:val="26"/>
      <w:szCs w:val="26"/>
      <w:lang w:eastAsia="en-US" w:bidi="en-US"/>
    </w:rPr>
  </w:style>
  <w:style w:type="paragraph" w:styleId="6">
    <w:name w:val="heading 6"/>
    <w:basedOn w:val="a"/>
    <w:next w:val="a"/>
    <w:link w:val="6Char"/>
    <w:uiPriority w:val="9"/>
    <w:semiHidden/>
    <w:unhideWhenUsed/>
    <w:qFormat/>
    <w:rsid w:val="00C4784A"/>
    <w:pPr>
      <w:widowControl/>
      <w:spacing w:before="240" w:after="60"/>
      <w:jc w:val="left"/>
      <w:outlineLvl w:val="5"/>
    </w:pPr>
    <w:rPr>
      <w:rFonts w:ascii="Calibri" w:hAnsi="Calibri"/>
      <w:b/>
      <w:bCs/>
      <w:kern w:val="0"/>
      <w:sz w:val="22"/>
      <w:szCs w:val="22"/>
      <w:lang w:eastAsia="en-US" w:bidi="en-US"/>
    </w:rPr>
  </w:style>
  <w:style w:type="paragraph" w:styleId="7">
    <w:name w:val="heading 7"/>
    <w:basedOn w:val="a"/>
    <w:next w:val="a"/>
    <w:link w:val="7Char"/>
    <w:uiPriority w:val="9"/>
    <w:semiHidden/>
    <w:unhideWhenUsed/>
    <w:qFormat/>
    <w:rsid w:val="00C4784A"/>
    <w:pPr>
      <w:widowControl/>
      <w:spacing w:before="240" w:after="60"/>
      <w:jc w:val="left"/>
      <w:outlineLvl w:val="6"/>
    </w:pPr>
    <w:rPr>
      <w:rFonts w:ascii="Calibri" w:hAnsi="Calibri"/>
      <w:kern w:val="0"/>
      <w:sz w:val="24"/>
      <w:lang w:eastAsia="en-US" w:bidi="en-US"/>
    </w:rPr>
  </w:style>
  <w:style w:type="paragraph" w:styleId="8">
    <w:name w:val="heading 8"/>
    <w:basedOn w:val="a"/>
    <w:next w:val="a"/>
    <w:link w:val="8Char"/>
    <w:uiPriority w:val="9"/>
    <w:semiHidden/>
    <w:unhideWhenUsed/>
    <w:qFormat/>
    <w:rsid w:val="00C4784A"/>
    <w:pPr>
      <w:widowControl/>
      <w:spacing w:before="240" w:after="60"/>
      <w:jc w:val="left"/>
      <w:outlineLvl w:val="7"/>
    </w:pPr>
    <w:rPr>
      <w:rFonts w:ascii="Calibri" w:hAnsi="Calibri"/>
      <w:i/>
      <w:iCs/>
      <w:kern w:val="0"/>
      <w:sz w:val="24"/>
      <w:lang w:eastAsia="en-US" w:bidi="en-US"/>
    </w:rPr>
  </w:style>
  <w:style w:type="paragraph" w:styleId="9">
    <w:name w:val="heading 9"/>
    <w:basedOn w:val="a"/>
    <w:next w:val="a"/>
    <w:link w:val="9Char"/>
    <w:uiPriority w:val="9"/>
    <w:semiHidden/>
    <w:unhideWhenUsed/>
    <w:qFormat/>
    <w:rsid w:val="00C4784A"/>
    <w:pPr>
      <w:widowControl/>
      <w:spacing w:before="240" w:after="60"/>
      <w:jc w:val="left"/>
      <w:outlineLvl w:val="8"/>
    </w:pPr>
    <w:rPr>
      <w:rFonts w:ascii="Cambria" w:hAnsi="Cambria"/>
      <w:kern w:val="0"/>
      <w:sz w:val="22"/>
      <w:szCs w:val="22"/>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EE3A85"/>
    <w:pPr>
      <w:tabs>
        <w:tab w:val="center" w:pos="4153"/>
        <w:tab w:val="right" w:pos="8306"/>
      </w:tabs>
      <w:snapToGrid w:val="0"/>
      <w:jc w:val="left"/>
    </w:pPr>
    <w:rPr>
      <w:sz w:val="18"/>
      <w:szCs w:val="18"/>
    </w:rPr>
  </w:style>
  <w:style w:type="paragraph" w:styleId="a4">
    <w:name w:val="header"/>
    <w:basedOn w:val="a"/>
    <w:link w:val="Char0"/>
    <w:uiPriority w:val="99"/>
    <w:rsid w:val="00EE3A85"/>
    <w:pPr>
      <w:pBdr>
        <w:bottom w:val="single" w:sz="6" w:space="1" w:color="auto"/>
      </w:pBdr>
      <w:tabs>
        <w:tab w:val="center" w:pos="4153"/>
        <w:tab w:val="right" w:pos="8306"/>
      </w:tabs>
      <w:snapToGrid w:val="0"/>
      <w:jc w:val="center"/>
    </w:pPr>
    <w:rPr>
      <w:sz w:val="18"/>
      <w:szCs w:val="18"/>
    </w:rPr>
  </w:style>
  <w:style w:type="character" w:styleId="a5">
    <w:name w:val="page number"/>
    <w:basedOn w:val="a0"/>
    <w:rsid w:val="00EE3A85"/>
    <w:rPr>
      <w:rFonts w:ascii="Times New Roman" w:eastAsia="宋体" w:hAnsi="Times New Roman" w:cs="Times New Roman"/>
    </w:rPr>
  </w:style>
  <w:style w:type="paragraph" w:styleId="a6">
    <w:name w:val="Title"/>
    <w:basedOn w:val="a"/>
    <w:next w:val="a"/>
    <w:link w:val="Char1"/>
    <w:uiPriority w:val="10"/>
    <w:qFormat/>
    <w:rsid w:val="008D1585"/>
    <w:pPr>
      <w:spacing w:before="240" w:after="60"/>
      <w:jc w:val="center"/>
      <w:outlineLvl w:val="0"/>
    </w:pPr>
    <w:rPr>
      <w:rFonts w:asciiTheme="majorHAnsi" w:hAnsiTheme="majorHAnsi" w:cstheme="majorBidi"/>
      <w:b/>
      <w:bCs/>
      <w:sz w:val="32"/>
      <w:szCs w:val="32"/>
    </w:rPr>
  </w:style>
  <w:style w:type="character" w:customStyle="1" w:styleId="Char1">
    <w:name w:val="标题 Char"/>
    <w:basedOn w:val="a0"/>
    <w:link w:val="a6"/>
    <w:uiPriority w:val="10"/>
    <w:rsid w:val="008D1585"/>
    <w:rPr>
      <w:rFonts w:asciiTheme="majorHAnsi" w:eastAsia="宋体" w:hAnsiTheme="majorHAnsi" w:cstheme="majorBidi"/>
      <w:b/>
      <w:bCs/>
      <w:kern w:val="2"/>
      <w:sz w:val="32"/>
      <w:szCs w:val="32"/>
    </w:rPr>
  </w:style>
  <w:style w:type="paragraph" w:styleId="a7">
    <w:name w:val="Balloon Text"/>
    <w:basedOn w:val="a"/>
    <w:link w:val="Char2"/>
    <w:uiPriority w:val="99"/>
    <w:rsid w:val="00C4784A"/>
    <w:rPr>
      <w:sz w:val="18"/>
      <w:szCs w:val="18"/>
    </w:rPr>
  </w:style>
  <w:style w:type="character" w:customStyle="1" w:styleId="Char2">
    <w:name w:val="批注框文本 Char"/>
    <w:basedOn w:val="a0"/>
    <w:link w:val="a7"/>
    <w:uiPriority w:val="99"/>
    <w:rsid w:val="00C4784A"/>
    <w:rPr>
      <w:rFonts w:ascii="Times New Roman" w:eastAsia="宋体" w:hAnsi="Times New Roman" w:cs="Times New Roman"/>
      <w:kern w:val="2"/>
      <w:sz w:val="18"/>
      <w:szCs w:val="18"/>
    </w:rPr>
  </w:style>
  <w:style w:type="character" w:customStyle="1" w:styleId="1Char">
    <w:name w:val="标题 1 Char"/>
    <w:basedOn w:val="a0"/>
    <w:link w:val="1"/>
    <w:uiPriority w:val="9"/>
    <w:rsid w:val="00C4784A"/>
    <w:rPr>
      <w:rFonts w:ascii="Cambria" w:eastAsia="宋体" w:hAnsi="Cambria" w:cs="Times New Roman"/>
      <w:b/>
      <w:bCs/>
      <w:kern w:val="32"/>
      <w:sz w:val="32"/>
      <w:szCs w:val="32"/>
      <w:lang w:eastAsia="en-US" w:bidi="en-US"/>
    </w:rPr>
  </w:style>
  <w:style w:type="character" w:customStyle="1" w:styleId="2Char">
    <w:name w:val="标题 2 Char"/>
    <w:basedOn w:val="a0"/>
    <w:link w:val="2"/>
    <w:uiPriority w:val="9"/>
    <w:semiHidden/>
    <w:rsid w:val="00C4784A"/>
    <w:rPr>
      <w:rFonts w:ascii="Cambria" w:eastAsia="宋体" w:hAnsi="Cambria" w:cs="Times New Roman"/>
      <w:b/>
      <w:bCs/>
      <w:i/>
      <w:iCs/>
      <w:sz w:val="28"/>
      <w:szCs w:val="28"/>
      <w:lang w:eastAsia="en-US" w:bidi="en-US"/>
    </w:rPr>
  </w:style>
  <w:style w:type="character" w:customStyle="1" w:styleId="3Char">
    <w:name w:val="标题 3 Char"/>
    <w:basedOn w:val="a0"/>
    <w:link w:val="3"/>
    <w:uiPriority w:val="9"/>
    <w:semiHidden/>
    <w:rsid w:val="00C4784A"/>
    <w:rPr>
      <w:rFonts w:ascii="Cambria" w:eastAsia="宋体" w:hAnsi="Cambria" w:cs="Times New Roman"/>
      <w:b/>
      <w:bCs/>
      <w:sz w:val="26"/>
      <w:szCs w:val="26"/>
      <w:lang w:eastAsia="en-US" w:bidi="en-US"/>
    </w:rPr>
  </w:style>
  <w:style w:type="character" w:customStyle="1" w:styleId="4Char">
    <w:name w:val="标题 4 Char"/>
    <w:basedOn w:val="a0"/>
    <w:link w:val="4"/>
    <w:uiPriority w:val="9"/>
    <w:semiHidden/>
    <w:rsid w:val="00C4784A"/>
    <w:rPr>
      <w:rFonts w:ascii="Calibri" w:eastAsia="宋体" w:hAnsi="Calibri" w:cs="Times New Roman"/>
      <w:b/>
      <w:bCs/>
      <w:sz w:val="28"/>
      <w:szCs w:val="28"/>
      <w:lang w:eastAsia="en-US" w:bidi="en-US"/>
    </w:rPr>
  </w:style>
  <w:style w:type="character" w:customStyle="1" w:styleId="5Char">
    <w:name w:val="标题 5 Char"/>
    <w:basedOn w:val="a0"/>
    <w:link w:val="5"/>
    <w:uiPriority w:val="9"/>
    <w:semiHidden/>
    <w:rsid w:val="00C4784A"/>
    <w:rPr>
      <w:rFonts w:ascii="Calibri" w:eastAsia="宋体" w:hAnsi="Calibri" w:cs="Times New Roman"/>
      <w:b/>
      <w:bCs/>
      <w:i/>
      <w:iCs/>
      <w:sz w:val="26"/>
      <w:szCs w:val="26"/>
      <w:lang w:eastAsia="en-US" w:bidi="en-US"/>
    </w:rPr>
  </w:style>
  <w:style w:type="character" w:customStyle="1" w:styleId="6Char">
    <w:name w:val="标题 6 Char"/>
    <w:basedOn w:val="a0"/>
    <w:link w:val="6"/>
    <w:uiPriority w:val="9"/>
    <w:semiHidden/>
    <w:rsid w:val="00C4784A"/>
    <w:rPr>
      <w:rFonts w:ascii="Calibri" w:eastAsia="宋体" w:hAnsi="Calibri" w:cs="Times New Roman"/>
      <w:b/>
      <w:bCs/>
      <w:sz w:val="22"/>
      <w:szCs w:val="22"/>
      <w:lang w:eastAsia="en-US" w:bidi="en-US"/>
    </w:rPr>
  </w:style>
  <w:style w:type="character" w:customStyle="1" w:styleId="7Char">
    <w:name w:val="标题 7 Char"/>
    <w:basedOn w:val="a0"/>
    <w:link w:val="7"/>
    <w:uiPriority w:val="9"/>
    <w:semiHidden/>
    <w:rsid w:val="00C4784A"/>
    <w:rPr>
      <w:rFonts w:ascii="Calibri" w:eastAsia="宋体" w:hAnsi="Calibri" w:cs="Times New Roman"/>
      <w:sz w:val="24"/>
      <w:szCs w:val="24"/>
      <w:lang w:eastAsia="en-US" w:bidi="en-US"/>
    </w:rPr>
  </w:style>
  <w:style w:type="character" w:customStyle="1" w:styleId="8Char">
    <w:name w:val="标题 8 Char"/>
    <w:basedOn w:val="a0"/>
    <w:link w:val="8"/>
    <w:uiPriority w:val="9"/>
    <w:semiHidden/>
    <w:rsid w:val="00C4784A"/>
    <w:rPr>
      <w:rFonts w:ascii="Calibri" w:eastAsia="宋体" w:hAnsi="Calibri" w:cs="Times New Roman"/>
      <w:i/>
      <w:iCs/>
      <w:sz w:val="24"/>
      <w:szCs w:val="24"/>
      <w:lang w:eastAsia="en-US" w:bidi="en-US"/>
    </w:rPr>
  </w:style>
  <w:style w:type="character" w:customStyle="1" w:styleId="9Char">
    <w:name w:val="标题 9 Char"/>
    <w:basedOn w:val="a0"/>
    <w:link w:val="9"/>
    <w:uiPriority w:val="9"/>
    <w:semiHidden/>
    <w:rsid w:val="00C4784A"/>
    <w:rPr>
      <w:rFonts w:ascii="Cambria" w:eastAsia="宋体" w:hAnsi="Cambria" w:cs="Times New Roman"/>
      <w:sz w:val="22"/>
      <w:szCs w:val="22"/>
      <w:lang w:eastAsia="en-US" w:bidi="en-US"/>
    </w:rPr>
  </w:style>
  <w:style w:type="character" w:customStyle="1" w:styleId="font31">
    <w:name w:val="font31"/>
    <w:rsid w:val="00C4784A"/>
    <w:rPr>
      <w:rFonts w:ascii="Times New Roman" w:hAnsi="Times New Roman" w:cs="Times New Roman" w:hint="default"/>
      <w:i w:val="0"/>
      <w:color w:val="000000"/>
      <w:sz w:val="21"/>
      <w:szCs w:val="21"/>
      <w:u w:val="none"/>
    </w:rPr>
  </w:style>
  <w:style w:type="character" w:customStyle="1" w:styleId="font41">
    <w:name w:val="font41"/>
    <w:rsid w:val="00C4784A"/>
    <w:rPr>
      <w:rFonts w:ascii="宋体" w:eastAsia="宋体" w:hAnsi="宋体" w:cs="宋体" w:hint="eastAsia"/>
      <w:i/>
      <w:color w:val="000000"/>
      <w:sz w:val="20"/>
      <w:szCs w:val="20"/>
      <w:u w:val="none"/>
    </w:rPr>
  </w:style>
  <w:style w:type="character" w:customStyle="1" w:styleId="font01">
    <w:name w:val="font01"/>
    <w:rsid w:val="00C4784A"/>
    <w:rPr>
      <w:rFonts w:ascii="宋体" w:eastAsia="宋体" w:hAnsi="宋体" w:cs="宋体" w:hint="eastAsia"/>
      <w:i/>
      <w:color w:val="000000"/>
      <w:sz w:val="20"/>
      <w:szCs w:val="20"/>
      <w:u w:val="none"/>
    </w:rPr>
  </w:style>
  <w:style w:type="character" w:customStyle="1" w:styleId="Char10">
    <w:name w:val="批注框文本 Char1"/>
    <w:basedOn w:val="a0"/>
    <w:uiPriority w:val="99"/>
    <w:semiHidden/>
    <w:rsid w:val="00C4784A"/>
    <w:rPr>
      <w:rFonts w:ascii="Times New Roman" w:eastAsia="宋体" w:hAnsi="Times New Roman" w:cs="Times New Roman"/>
      <w:sz w:val="18"/>
      <w:szCs w:val="18"/>
    </w:rPr>
  </w:style>
  <w:style w:type="character" w:customStyle="1" w:styleId="font51">
    <w:name w:val="font51"/>
    <w:rsid w:val="00C4784A"/>
    <w:rPr>
      <w:rFonts w:ascii="宋体" w:eastAsia="宋体" w:hAnsi="宋体" w:cs="宋体" w:hint="eastAsia"/>
      <w:i w:val="0"/>
      <w:color w:val="000000"/>
      <w:sz w:val="20"/>
      <w:szCs w:val="20"/>
      <w:u w:val="none"/>
    </w:rPr>
  </w:style>
  <w:style w:type="character" w:customStyle="1" w:styleId="font11">
    <w:name w:val="font11"/>
    <w:rsid w:val="00C4784A"/>
    <w:rPr>
      <w:rFonts w:ascii="宋体" w:eastAsia="宋体" w:hAnsi="宋体" w:cs="宋体" w:hint="eastAsia"/>
      <w:i w:val="0"/>
      <w:color w:val="000000"/>
      <w:sz w:val="20"/>
      <w:szCs w:val="20"/>
      <w:u w:val="none"/>
    </w:rPr>
  </w:style>
  <w:style w:type="character" w:customStyle="1" w:styleId="font21">
    <w:name w:val="font21"/>
    <w:rsid w:val="00C4784A"/>
    <w:rPr>
      <w:rFonts w:ascii="宋体" w:eastAsia="宋体" w:hAnsi="宋体" w:cs="宋体" w:hint="eastAsia"/>
      <w:i w:val="0"/>
      <w:color w:val="000000"/>
      <w:sz w:val="20"/>
      <w:szCs w:val="20"/>
      <w:u w:val="none"/>
      <w:vertAlign w:val="subscript"/>
    </w:rPr>
  </w:style>
  <w:style w:type="character" w:customStyle="1" w:styleId="Char">
    <w:name w:val="页脚 Char"/>
    <w:basedOn w:val="a0"/>
    <w:link w:val="a3"/>
    <w:uiPriority w:val="99"/>
    <w:rsid w:val="00C4784A"/>
    <w:rPr>
      <w:rFonts w:ascii="Times New Roman" w:eastAsia="宋体" w:hAnsi="Times New Roman" w:cs="Times New Roman"/>
      <w:kern w:val="2"/>
      <w:sz w:val="18"/>
      <w:szCs w:val="18"/>
    </w:rPr>
  </w:style>
  <w:style w:type="character" w:customStyle="1" w:styleId="Char0">
    <w:name w:val="页眉 Char"/>
    <w:basedOn w:val="a0"/>
    <w:link w:val="a4"/>
    <w:uiPriority w:val="99"/>
    <w:rsid w:val="00C4784A"/>
    <w:rPr>
      <w:rFonts w:ascii="Times New Roman" w:eastAsia="宋体" w:hAnsi="Times New Roman" w:cs="Times New Roman"/>
      <w:kern w:val="2"/>
      <w:sz w:val="18"/>
      <w:szCs w:val="18"/>
    </w:rPr>
  </w:style>
  <w:style w:type="paragraph" w:styleId="a8">
    <w:name w:val="Date"/>
    <w:basedOn w:val="a"/>
    <w:next w:val="a"/>
    <w:link w:val="Char3"/>
    <w:uiPriority w:val="99"/>
    <w:rsid w:val="00C4784A"/>
    <w:pPr>
      <w:ind w:leftChars="2500" w:left="100"/>
    </w:pPr>
  </w:style>
  <w:style w:type="character" w:customStyle="1" w:styleId="Char3">
    <w:name w:val="日期 Char"/>
    <w:basedOn w:val="a0"/>
    <w:link w:val="a8"/>
    <w:rsid w:val="00C4784A"/>
    <w:rPr>
      <w:rFonts w:ascii="Times New Roman" w:eastAsia="宋体" w:hAnsi="Times New Roman" w:cs="Times New Roman"/>
      <w:kern w:val="2"/>
      <w:sz w:val="21"/>
      <w:szCs w:val="24"/>
    </w:rPr>
  </w:style>
  <w:style w:type="paragraph" w:styleId="a9">
    <w:name w:val="Subtitle"/>
    <w:basedOn w:val="a"/>
    <w:next w:val="a"/>
    <w:link w:val="Char4"/>
    <w:uiPriority w:val="11"/>
    <w:qFormat/>
    <w:rsid w:val="00C4784A"/>
    <w:pPr>
      <w:widowControl/>
      <w:spacing w:after="60"/>
      <w:jc w:val="center"/>
      <w:outlineLvl w:val="1"/>
    </w:pPr>
    <w:rPr>
      <w:rFonts w:ascii="Cambria" w:hAnsi="Cambria"/>
      <w:kern w:val="0"/>
      <w:sz w:val="24"/>
      <w:lang w:eastAsia="en-US" w:bidi="en-US"/>
    </w:rPr>
  </w:style>
  <w:style w:type="character" w:customStyle="1" w:styleId="Char4">
    <w:name w:val="副标题 Char"/>
    <w:basedOn w:val="a0"/>
    <w:link w:val="a9"/>
    <w:uiPriority w:val="11"/>
    <w:rsid w:val="00C4784A"/>
    <w:rPr>
      <w:rFonts w:ascii="Cambria" w:eastAsia="宋体" w:hAnsi="Cambria" w:cs="Times New Roman"/>
      <w:sz w:val="24"/>
      <w:szCs w:val="24"/>
      <w:lang w:eastAsia="en-US" w:bidi="en-US"/>
    </w:rPr>
  </w:style>
  <w:style w:type="character" w:styleId="aa">
    <w:name w:val="Strong"/>
    <w:uiPriority w:val="22"/>
    <w:qFormat/>
    <w:rsid w:val="00C4784A"/>
    <w:rPr>
      <w:b/>
      <w:bCs/>
    </w:rPr>
  </w:style>
  <w:style w:type="character" w:styleId="ab">
    <w:name w:val="Emphasis"/>
    <w:uiPriority w:val="20"/>
    <w:qFormat/>
    <w:rsid w:val="00C4784A"/>
    <w:rPr>
      <w:rFonts w:ascii="Calibri" w:hAnsi="Calibri"/>
      <w:b/>
      <w:i/>
      <w:iCs/>
    </w:rPr>
  </w:style>
  <w:style w:type="paragraph" w:styleId="ac">
    <w:name w:val="No Spacing"/>
    <w:basedOn w:val="a"/>
    <w:uiPriority w:val="1"/>
    <w:qFormat/>
    <w:rsid w:val="00C4784A"/>
    <w:pPr>
      <w:widowControl/>
      <w:jc w:val="left"/>
    </w:pPr>
    <w:rPr>
      <w:rFonts w:ascii="Calibri" w:hAnsi="Calibri"/>
      <w:kern w:val="0"/>
      <w:sz w:val="24"/>
      <w:szCs w:val="32"/>
      <w:lang w:eastAsia="en-US" w:bidi="en-US"/>
    </w:rPr>
  </w:style>
  <w:style w:type="paragraph" w:styleId="ad">
    <w:name w:val="List Paragraph"/>
    <w:basedOn w:val="a"/>
    <w:uiPriority w:val="34"/>
    <w:qFormat/>
    <w:rsid w:val="00C4784A"/>
    <w:pPr>
      <w:widowControl/>
      <w:ind w:left="720"/>
      <w:contextualSpacing/>
      <w:jc w:val="left"/>
    </w:pPr>
    <w:rPr>
      <w:rFonts w:ascii="Calibri" w:hAnsi="Calibri"/>
      <w:kern w:val="0"/>
      <w:sz w:val="24"/>
      <w:lang w:eastAsia="en-US" w:bidi="en-US"/>
    </w:rPr>
  </w:style>
  <w:style w:type="paragraph" w:styleId="ae">
    <w:name w:val="Quote"/>
    <w:basedOn w:val="a"/>
    <w:next w:val="a"/>
    <w:link w:val="Char5"/>
    <w:uiPriority w:val="29"/>
    <w:qFormat/>
    <w:rsid w:val="00C4784A"/>
    <w:pPr>
      <w:widowControl/>
      <w:jc w:val="left"/>
    </w:pPr>
    <w:rPr>
      <w:rFonts w:ascii="Calibri" w:hAnsi="Calibri"/>
      <w:i/>
      <w:kern w:val="0"/>
      <w:sz w:val="24"/>
      <w:lang w:eastAsia="en-US" w:bidi="en-US"/>
    </w:rPr>
  </w:style>
  <w:style w:type="character" w:customStyle="1" w:styleId="Char5">
    <w:name w:val="引用 Char"/>
    <w:basedOn w:val="a0"/>
    <w:link w:val="ae"/>
    <w:uiPriority w:val="29"/>
    <w:rsid w:val="00C4784A"/>
    <w:rPr>
      <w:rFonts w:ascii="Calibri" w:eastAsia="宋体" w:hAnsi="Calibri" w:cs="Times New Roman"/>
      <w:i/>
      <w:sz w:val="24"/>
      <w:szCs w:val="24"/>
      <w:lang w:eastAsia="en-US" w:bidi="en-US"/>
    </w:rPr>
  </w:style>
  <w:style w:type="paragraph" w:styleId="af">
    <w:name w:val="Intense Quote"/>
    <w:basedOn w:val="a"/>
    <w:next w:val="a"/>
    <w:link w:val="Char6"/>
    <w:uiPriority w:val="30"/>
    <w:qFormat/>
    <w:rsid w:val="00C4784A"/>
    <w:pPr>
      <w:widowControl/>
      <w:ind w:left="720" w:right="720"/>
      <w:jc w:val="left"/>
    </w:pPr>
    <w:rPr>
      <w:rFonts w:ascii="Calibri" w:hAnsi="Calibri"/>
      <w:b/>
      <w:i/>
      <w:kern w:val="0"/>
      <w:sz w:val="24"/>
      <w:szCs w:val="22"/>
      <w:lang w:eastAsia="en-US" w:bidi="en-US"/>
    </w:rPr>
  </w:style>
  <w:style w:type="character" w:customStyle="1" w:styleId="Char6">
    <w:name w:val="明显引用 Char"/>
    <w:basedOn w:val="a0"/>
    <w:link w:val="af"/>
    <w:uiPriority w:val="30"/>
    <w:rsid w:val="00C4784A"/>
    <w:rPr>
      <w:rFonts w:ascii="Calibri" w:eastAsia="宋体" w:hAnsi="Calibri" w:cs="Times New Roman"/>
      <w:b/>
      <w:i/>
      <w:sz w:val="24"/>
      <w:szCs w:val="22"/>
      <w:lang w:eastAsia="en-US" w:bidi="en-US"/>
    </w:rPr>
  </w:style>
  <w:style w:type="character" w:styleId="af0">
    <w:name w:val="Subtle Emphasis"/>
    <w:uiPriority w:val="19"/>
    <w:qFormat/>
    <w:rsid w:val="00C4784A"/>
    <w:rPr>
      <w:i/>
      <w:color w:val="5A5A5A"/>
    </w:rPr>
  </w:style>
  <w:style w:type="character" w:styleId="af1">
    <w:name w:val="Intense Emphasis"/>
    <w:uiPriority w:val="21"/>
    <w:qFormat/>
    <w:rsid w:val="00C4784A"/>
    <w:rPr>
      <w:b/>
      <w:i/>
      <w:sz w:val="24"/>
      <w:szCs w:val="24"/>
      <w:u w:val="single"/>
    </w:rPr>
  </w:style>
  <w:style w:type="character" w:styleId="af2">
    <w:name w:val="Subtle Reference"/>
    <w:uiPriority w:val="31"/>
    <w:qFormat/>
    <w:rsid w:val="00C4784A"/>
    <w:rPr>
      <w:sz w:val="24"/>
      <w:szCs w:val="24"/>
      <w:u w:val="single"/>
    </w:rPr>
  </w:style>
  <w:style w:type="character" w:styleId="af3">
    <w:name w:val="Intense Reference"/>
    <w:uiPriority w:val="32"/>
    <w:qFormat/>
    <w:rsid w:val="00C4784A"/>
    <w:rPr>
      <w:b/>
      <w:sz w:val="24"/>
      <w:u w:val="single"/>
    </w:rPr>
  </w:style>
  <w:style w:type="character" w:styleId="af4">
    <w:name w:val="Book Title"/>
    <w:uiPriority w:val="33"/>
    <w:qFormat/>
    <w:rsid w:val="00C4784A"/>
    <w:rPr>
      <w:rFonts w:ascii="Cambria" w:eastAsia="宋体" w:hAnsi="Cambria"/>
      <w:b/>
      <w:i/>
      <w:sz w:val="24"/>
      <w:szCs w:val="24"/>
    </w:rPr>
  </w:style>
  <w:style w:type="paragraph" w:styleId="TOC">
    <w:name w:val="TOC Heading"/>
    <w:basedOn w:val="1"/>
    <w:next w:val="a"/>
    <w:uiPriority w:val="39"/>
    <w:semiHidden/>
    <w:unhideWhenUsed/>
    <w:qFormat/>
    <w:rsid w:val="00C4784A"/>
    <w:pPr>
      <w:outlineLvl w:val="9"/>
    </w:pPr>
  </w:style>
  <w:style w:type="character" w:styleId="af5">
    <w:name w:val="Hyperlink"/>
    <w:uiPriority w:val="99"/>
    <w:unhideWhenUsed/>
    <w:rsid w:val="00C4784A"/>
    <w:rPr>
      <w:color w:val="0000FF"/>
      <w:u w:val="single"/>
    </w:rPr>
  </w:style>
  <w:style w:type="character" w:styleId="af6">
    <w:name w:val="FollowedHyperlink"/>
    <w:uiPriority w:val="99"/>
    <w:unhideWhenUsed/>
    <w:rsid w:val="00C4784A"/>
    <w:rPr>
      <w:color w:val="800080"/>
      <w:u w:val="single"/>
    </w:rPr>
  </w:style>
  <w:style w:type="paragraph" w:styleId="af7">
    <w:name w:val="Revision"/>
    <w:hidden/>
    <w:uiPriority w:val="99"/>
    <w:semiHidden/>
    <w:rsid w:val="00E20C8C"/>
    <w:rPr>
      <w:rFonts w:ascii="Times New Roman" w:eastAsia="宋体" w:hAnsi="Times New Roman" w:cs="Times New Roman"/>
      <w:kern w:val="2"/>
      <w:sz w:val="21"/>
      <w:szCs w:val="24"/>
    </w:rPr>
  </w:style>
  <w:style w:type="character" w:customStyle="1" w:styleId="af8">
    <w:name w:val="日期 字符"/>
    <w:basedOn w:val="a0"/>
    <w:uiPriority w:val="99"/>
    <w:semiHidden/>
    <w:rsid w:val="00412BDA"/>
  </w:style>
  <w:style w:type="paragraph" w:customStyle="1" w:styleId="msonormal0">
    <w:name w:val="msonormal"/>
    <w:basedOn w:val="a"/>
    <w:rsid w:val="00412BDA"/>
    <w:pPr>
      <w:widowControl/>
      <w:spacing w:before="100" w:beforeAutospacing="1" w:after="100" w:afterAutospacing="1"/>
      <w:jc w:val="left"/>
    </w:pPr>
    <w:rPr>
      <w:rFonts w:ascii="宋体" w:hAnsi="宋体" w:cs="宋体"/>
      <w:kern w:val="0"/>
      <w:sz w:val="24"/>
    </w:rPr>
  </w:style>
  <w:style w:type="paragraph" w:customStyle="1" w:styleId="font5">
    <w:name w:val="font5"/>
    <w:basedOn w:val="a"/>
    <w:rsid w:val="00412BDA"/>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rsid w:val="00412BDA"/>
    <w:pPr>
      <w:widowControl/>
      <w:spacing w:before="100" w:beforeAutospacing="1" w:after="100" w:afterAutospacing="1"/>
      <w:jc w:val="left"/>
    </w:pPr>
    <w:rPr>
      <w:kern w:val="0"/>
      <w:sz w:val="24"/>
    </w:rPr>
  </w:style>
  <w:style w:type="paragraph" w:customStyle="1" w:styleId="font7">
    <w:name w:val="font7"/>
    <w:basedOn w:val="a"/>
    <w:rsid w:val="00412BDA"/>
    <w:pPr>
      <w:widowControl/>
      <w:spacing w:before="100" w:beforeAutospacing="1" w:after="100" w:afterAutospacing="1"/>
      <w:jc w:val="left"/>
    </w:pPr>
    <w:rPr>
      <w:i/>
      <w:iCs/>
      <w:kern w:val="0"/>
      <w:sz w:val="24"/>
    </w:rPr>
  </w:style>
  <w:style w:type="paragraph" w:customStyle="1" w:styleId="font8">
    <w:name w:val="font8"/>
    <w:basedOn w:val="a"/>
    <w:rsid w:val="00412BDA"/>
    <w:pPr>
      <w:widowControl/>
      <w:spacing w:before="100" w:beforeAutospacing="1" w:after="100" w:afterAutospacing="1"/>
      <w:jc w:val="left"/>
    </w:pPr>
    <w:rPr>
      <w:rFonts w:ascii="宋体" w:hAnsi="宋体" w:cs="宋体"/>
      <w:kern w:val="0"/>
      <w:sz w:val="24"/>
    </w:rPr>
  </w:style>
  <w:style w:type="paragraph" w:customStyle="1" w:styleId="font9">
    <w:name w:val="font9"/>
    <w:basedOn w:val="a"/>
    <w:rsid w:val="00412BDA"/>
    <w:pPr>
      <w:widowControl/>
      <w:spacing w:before="100" w:beforeAutospacing="1" w:after="100" w:afterAutospacing="1"/>
      <w:jc w:val="left"/>
    </w:pPr>
    <w:rPr>
      <w:rFonts w:ascii="宋体" w:hAnsi="宋体" w:cs="宋体"/>
      <w:kern w:val="0"/>
      <w:sz w:val="24"/>
    </w:rPr>
  </w:style>
  <w:style w:type="paragraph" w:customStyle="1" w:styleId="font10">
    <w:name w:val="font10"/>
    <w:basedOn w:val="a"/>
    <w:rsid w:val="00412BDA"/>
    <w:pPr>
      <w:widowControl/>
      <w:spacing w:before="100" w:beforeAutospacing="1" w:after="100" w:afterAutospacing="1"/>
      <w:jc w:val="left"/>
    </w:pPr>
    <w:rPr>
      <w:rFonts w:ascii="宋体" w:hAnsi="宋体" w:cs="宋体"/>
      <w:i/>
      <w:iCs/>
      <w:kern w:val="0"/>
      <w:sz w:val="24"/>
    </w:rPr>
  </w:style>
  <w:style w:type="paragraph" w:customStyle="1" w:styleId="font12">
    <w:name w:val="font12"/>
    <w:basedOn w:val="a"/>
    <w:rsid w:val="00412BDA"/>
    <w:pPr>
      <w:widowControl/>
      <w:spacing w:before="100" w:beforeAutospacing="1" w:after="100" w:afterAutospacing="1"/>
      <w:jc w:val="left"/>
    </w:pPr>
    <w:rPr>
      <w:b/>
      <w:bCs/>
      <w:kern w:val="0"/>
      <w:sz w:val="28"/>
      <w:szCs w:val="28"/>
    </w:rPr>
  </w:style>
  <w:style w:type="paragraph" w:customStyle="1" w:styleId="font13">
    <w:name w:val="font13"/>
    <w:basedOn w:val="a"/>
    <w:rsid w:val="00412BDA"/>
    <w:pPr>
      <w:widowControl/>
      <w:spacing w:before="100" w:beforeAutospacing="1" w:after="100" w:afterAutospacing="1"/>
      <w:jc w:val="left"/>
    </w:pPr>
    <w:rPr>
      <w:rFonts w:ascii="宋体" w:hAnsi="宋体" w:cs="宋体"/>
      <w:b/>
      <w:bCs/>
      <w:kern w:val="0"/>
      <w:sz w:val="28"/>
      <w:szCs w:val="28"/>
    </w:rPr>
  </w:style>
  <w:style w:type="paragraph" w:customStyle="1" w:styleId="xl65">
    <w:name w:val="xl65"/>
    <w:basedOn w:val="a"/>
    <w:rsid w:val="00412BD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66">
    <w:name w:val="xl66"/>
    <w:basedOn w:val="a"/>
    <w:rsid w:val="00412BD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rPr>
  </w:style>
  <w:style w:type="paragraph" w:customStyle="1" w:styleId="xl67">
    <w:name w:val="xl67"/>
    <w:basedOn w:val="a"/>
    <w:rsid w:val="00412BD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kern w:val="0"/>
      <w:sz w:val="24"/>
    </w:rPr>
  </w:style>
  <w:style w:type="paragraph" w:customStyle="1" w:styleId="xl68">
    <w:name w:val="xl68"/>
    <w:basedOn w:val="a"/>
    <w:rsid w:val="00412BDA"/>
    <w:pPr>
      <w:widowControl/>
      <w:pBdr>
        <w:bottom w:val="single" w:sz="4" w:space="0" w:color="auto"/>
      </w:pBdr>
      <w:spacing w:before="100" w:beforeAutospacing="1" w:after="100" w:afterAutospacing="1"/>
      <w:jc w:val="center"/>
    </w:pPr>
    <w:rPr>
      <w:b/>
      <w:bCs/>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699232">
      <w:bodyDiv w:val="1"/>
      <w:marLeft w:val="0"/>
      <w:marRight w:val="0"/>
      <w:marTop w:val="0"/>
      <w:marBottom w:val="0"/>
      <w:divBdr>
        <w:top w:val="none" w:sz="0" w:space="0" w:color="auto"/>
        <w:left w:val="none" w:sz="0" w:space="0" w:color="auto"/>
        <w:bottom w:val="none" w:sz="0" w:space="0" w:color="auto"/>
        <w:right w:val="none" w:sz="0" w:space="0" w:color="auto"/>
      </w:divBdr>
    </w:div>
    <w:div w:id="5913552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17</Pages>
  <Words>1838</Words>
  <Characters>10482</Characters>
  <Application>Microsoft Office Word</Application>
  <DocSecurity>0</DocSecurity>
  <Lines>87</Lines>
  <Paragraphs>24</Paragraphs>
  <ScaleCrop>false</ScaleCrop>
  <Company/>
  <LinksUpToDate>false</LinksUpToDate>
  <CharactersWithSpaces>12296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qiubo</dc:creator>
  <cp:lastModifiedBy>China</cp:lastModifiedBy>
  <cp:revision>8</cp:revision>
  <dcterms:created xsi:type="dcterms:W3CDTF">2023-06-13T09:49:00Z</dcterms:created>
  <dcterms:modified xsi:type="dcterms:W3CDTF">2024-10-17T08:27:00Z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ies>
</file>