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B16DBE" w14:textId="77777777" w:rsidR="00C4784A" w:rsidRDefault="00C4784A" w:rsidP="004A4E6D">
      <w:pPr>
        <w:widowControl/>
        <w:shd w:val="clear" w:color="auto" w:fill="FFFFFF"/>
        <w:spacing w:line="520" w:lineRule="exact"/>
        <w:jc w:val="center"/>
        <w:rPr>
          <w:rFonts w:ascii="方正小标宋简体" w:eastAsia="方正小标宋简体" w:hAnsi="黑体"/>
          <w:sz w:val="44"/>
          <w:szCs w:val="44"/>
        </w:rPr>
      </w:pPr>
      <w:bookmarkStart w:id="0" w:name="标题"/>
      <w:bookmarkStart w:id="1" w:name="_GoBack"/>
      <w:bookmarkEnd w:id="1"/>
    </w:p>
    <w:p w14:paraId="3ACBC2CD" w14:textId="77777777" w:rsidR="00C4784A" w:rsidRDefault="00C4784A" w:rsidP="004A4E6D">
      <w:pPr>
        <w:widowControl/>
        <w:shd w:val="clear" w:color="auto" w:fill="FFFFFF"/>
        <w:spacing w:line="520" w:lineRule="exact"/>
        <w:jc w:val="center"/>
        <w:rPr>
          <w:rFonts w:ascii="方正小标宋简体" w:eastAsia="方正小标宋简体" w:hAnsi="黑体"/>
          <w:sz w:val="44"/>
          <w:szCs w:val="44"/>
        </w:rPr>
      </w:pPr>
    </w:p>
    <w:p w14:paraId="35FD15D4" w14:textId="77777777" w:rsidR="00C4784A" w:rsidRDefault="00C4784A" w:rsidP="004A4E6D">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浙江理工大学关于公布202</w:t>
      </w:r>
      <w:r w:rsidR="00E460A1">
        <w:rPr>
          <w:rFonts w:ascii="方正小标宋简体" w:eastAsia="方正小标宋简体" w:hAnsi="宋体" w:cs="宋体" w:hint="eastAsia"/>
          <w:bCs/>
          <w:kern w:val="0"/>
          <w:sz w:val="44"/>
          <w:szCs w:val="44"/>
        </w:rPr>
        <w:t>2</w:t>
      </w:r>
      <w:r w:rsidRPr="00C23666">
        <w:rPr>
          <w:rFonts w:ascii="方正小标宋简体" w:eastAsia="方正小标宋简体" w:hAnsi="宋体" w:cs="宋体" w:hint="eastAsia"/>
          <w:bCs/>
          <w:kern w:val="0"/>
          <w:sz w:val="44"/>
          <w:szCs w:val="44"/>
        </w:rPr>
        <w:t>年</w:t>
      </w:r>
    </w:p>
    <w:p w14:paraId="493B3A4F" w14:textId="77777777" w:rsidR="00C4784A" w:rsidRPr="00C23666" w:rsidRDefault="00C4784A" w:rsidP="004A4E6D">
      <w:pPr>
        <w:widowControl/>
        <w:shd w:val="clear" w:color="auto" w:fill="FFFFFF"/>
        <w:spacing w:line="520" w:lineRule="exact"/>
        <w:jc w:val="center"/>
        <w:rPr>
          <w:rFonts w:ascii="方正小标宋简体" w:eastAsia="方正小标宋简体" w:hAnsi="宋体" w:cs="宋体"/>
          <w:bCs/>
          <w:kern w:val="0"/>
          <w:sz w:val="44"/>
          <w:szCs w:val="44"/>
        </w:rPr>
      </w:pPr>
      <w:r w:rsidRPr="00C23666">
        <w:rPr>
          <w:rFonts w:ascii="方正小标宋简体" w:eastAsia="方正小标宋简体" w:hAnsi="宋体" w:cs="宋体" w:hint="eastAsia"/>
          <w:bCs/>
          <w:kern w:val="0"/>
          <w:sz w:val="44"/>
          <w:szCs w:val="44"/>
        </w:rPr>
        <w:t>优秀研究生学位论文名单的通知</w:t>
      </w:r>
    </w:p>
    <w:p w14:paraId="0038CFCE" w14:textId="77777777" w:rsidR="00C4784A" w:rsidRPr="00956E04" w:rsidRDefault="00C4784A" w:rsidP="00B2147D">
      <w:pPr>
        <w:widowControl/>
        <w:shd w:val="clear" w:color="auto" w:fill="FFFFFF"/>
        <w:spacing w:line="520" w:lineRule="exact"/>
        <w:jc w:val="left"/>
        <w:rPr>
          <w:rFonts w:ascii="仿宋" w:eastAsia="仿宋" w:hAnsi="仿宋" w:cs="宋体"/>
          <w:kern w:val="0"/>
          <w:sz w:val="32"/>
          <w:szCs w:val="32"/>
        </w:rPr>
      </w:pPr>
    </w:p>
    <w:p w14:paraId="1E88C2EB" w14:textId="77777777" w:rsidR="00C4784A" w:rsidRPr="00956E04" w:rsidRDefault="00C4784A" w:rsidP="00B2147D">
      <w:pPr>
        <w:widowControl/>
        <w:shd w:val="clear" w:color="auto" w:fill="FFFFFF"/>
        <w:spacing w:line="520" w:lineRule="exact"/>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各学院：</w:t>
      </w:r>
    </w:p>
    <w:p w14:paraId="7FAA63DF" w14:textId="77777777" w:rsidR="00C4784A" w:rsidRPr="00956E04" w:rsidRDefault="00C4784A" w:rsidP="00B2147D">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根据《浙江理工大学优秀研究生学位论文评选办法》（浙理工研〔2015〕4号），经本人申请、学院推荐，专家评审，报学校批准，《</w:t>
      </w:r>
      <w:r w:rsidR="00E460A1" w:rsidRPr="00E460A1">
        <w:rPr>
          <w:rFonts w:ascii="仿宋_GB2312" w:eastAsia="仿宋_GB2312" w:hAnsi="仿宋" w:cs="宋体" w:hint="eastAsia"/>
          <w:kern w:val="0"/>
          <w:sz w:val="32"/>
          <w:szCs w:val="32"/>
        </w:rPr>
        <w:t>NiO 空穴传输层的结构设计及其可穿戴光伏器件的构筑研究</w:t>
      </w:r>
      <w:r w:rsidRPr="00956E04">
        <w:rPr>
          <w:rFonts w:ascii="仿宋_GB2312" w:eastAsia="仿宋_GB2312" w:hAnsi="仿宋" w:cs="宋体" w:hint="eastAsia"/>
          <w:kern w:val="0"/>
          <w:sz w:val="32"/>
          <w:szCs w:val="32"/>
        </w:rPr>
        <w:t>》等</w:t>
      </w:r>
      <w:r w:rsidR="00E460A1">
        <w:rPr>
          <w:rFonts w:ascii="仿宋_GB2312" w:eastAsia="仿宋_GB2312" w:hAnsi="仿宋" w:cs="宋体" w:hint="eastAsia"/>
          <w:kern w:val="0"/>
          <w:sz w:val="32"/>
          <w:szCs w:val="32"/>
        </w:rPr>
        <w:t>3</w:t>
      </w:r>
      <w:r w:rsidRPr="00956E04">
        <w:rPr>
          <w:rFonts w:ascii="仿宋_GB2312" w:eastAsia="仿宋_GB2312" w:hAnsi="仿宋" w:cs="宋体" w:hint="eastAsia"/>
          <w:kern w:val="0"/>
          <w:sz w:val="32"/>
          <w:szCs w:val="32"/>
        </w:rPr>
        <w:t>篇博士学位论文和《</w:t>
      </w:r>
      <w:r w:rsidR="00E460A1" w:rsidRPr="00E460A1">
        <w:rPr>
          <w:rFonts w:ascii="仿宋_GB2312" w:eastAsia="仿宋_GB2312" w:hAnsi="仿宋" w:cs="宋体" w:hint="eastAsia"/>
          <w:kern w:val="0"/>
          <w:sz w:val="32"/>
          <w:szCs w:val="32"/>
        </w:rPr>
        <w:t>基于纳米通道阵列修饰电极的表界面调控开发新型电化学发光生物传感器</w:t>
      </w:r>
      <w:r w:rsidRPr="00956E04">
        <w:rPr>
          <w:rFonts w:ascii="仿宋_GB2312" w:eastAsia="仿宋_GB2312" w:hAnsi="仿宋" w:cs="宋体" w:hint="eastAsia"/>
          <w:kern w:val="0"/>
          <w:sz w:val="32"/>
          <w:szCs w:val="32"/>
        </w:rPr>
        <w:t>》等</w:t>
      </w:r>
      <w:r w:rsidR="00E460A1">
        <w:rPr>
          <w:rFonts w:ascii="仿宋_GB2312" w:eastAsia="仿宋_GB2312" w:hAnsi="仿宋" w:cs="宋体" w:hint="eastAsia"/>
          <w:kern w:val="0"/>
          <w:sz w:val="32"/>
          <w:szCs w:val="32"/>
        </w:rPr>
        <w:t>116</w:t>
      </w:r>
      <w:r w:rsidRPr="00956E04">
        <w:rPr>
          <w:rFonts w:ascii="仿宋_GB2312" w:eastAsia="仿宋_GB2312" w:hAnsi="仿宋" w:cs="宋体" w:hint="eastAsia"/>
          <w:kern w:val="0"/>
          <w:sz w:val="32"/>
          <w:szCs w:val="32"/>
        </w:rPr>
        <w:t>篇硕士学位论文被评为202</w:t>
      </w:r>
      <w:r w:rsidR="00E460A1">
        <w:rPr>
          <w:rFonts w:ascii="仿宋_GB2312" w:eastAsia="仿宋_GB2312" w:hAnsi="仿宋" w:cs="宋体" w:hint="eastAsia"/>
          <w:kern w:val="0"/>
          <w:sz w:val="32"/>
          <w:szCs w:val="32"/>
        </w:rPr>
        <w:t>2</w:t>
      </w:r>
      <w:r w:rsidRPr="00956E04">
        <w:rPr>
          <w:rFonts w:ascii="仿宋_GB2312" w:eastAsia="仿宋_GB2312" w:hAnsi="仿宋" w:cs="宋体" w:hint="eastAsia"/>
          <w:kern w:val="0"/>
          <w:sz w:val="32"/>
          <w:szCs w:val="32"/>
        </w:rPr>
        <w:t>年校优秀研究生学位论文，现予公布（具体名单见附件）。</w:t>
      </w:r>
    </w:p>
    <w:p w14:paraId="46C65A92" w14:textId="77777777" w:rsidR="00C4784A" w:rsidRPr="00956E04" w:rsidRDefault="00C4784A" w:rsidP="00B2147D">
      <w:pPr>
        <w:widowControl/>
        <w:spacing w:line="520" w:lineRule="exact"/>
        <w:ind w:firstLineChars="200" w:firstLine="640"/>
        <w:jc w:val="left"/>
        <w:rPr>
          <w:rFonts w:ascii="仿宋_GB2312" w:eastAsia="仿宋_GB2312" w:hAnsi="仿宋" w:cs="宋体"/>
          <w:kern w:val="0"/>
          <w:sz w:val="32"/>
          <w:szCs w:val="32"/>
        </w:rPr>
      </w:pPr>
    </w:p>
    <w:p w14:paraId="428D76EB" w14:textId="77777777" w:rsidR="00C4784A" w:rsidRPr="00956E04" w:rsidRDefault="00C4784A" w:rsidP="00B2147D">
      <w:pPr>
        <w:widowControl/>
        <w:spacing w:line="520" w:lineRule="exact"/>
        <w:ind w:firstLineChars="200" w:firstLine="640"/>
        <w:jc w:val="left"/>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附件：202</w:t>
      </w:r>
      <w:r w:rsidR="00E460A1">
        <w:rPr>
          <w:rFonts w:ascii="仿宋_GB2312" w:eastAsia="仿宋_GB2312" w:hAnsi="仿宋" w:cs="宋体" w:hint="eastAsia"/>
          <w:kern w:val="0"/>
          <w:sz w:val="32"/>
          <w:szCs w:val="32"/>
        </w:rPr>
        <w:t>2</w:t>
      </w:r>
      <w:r w:rsidRPr="00956E04">
        <w:rPr>
          <w:rFonts w:ascii="仿宋_GB2312" w:eastAsia="仿宋_GB2312" w:hAnsi="仿宋" w:cs="宋体" w:hint="eastAsia"/>
          <w:kern w:val="0"/>
          <w:sz w:val="32"/>
          <w:szCs w:val="32"/>
        </w:rPr>
        <w:t>年优秀研究生学位论文名单</w:t>
      </w:r>
    </w:p>
    <w:p w14:paraId="4817F415" w14:textId="77777777" w:rsidR="00C4784A" w:rsidRDefault="00C4784A" w:rsidP="00BF7AD4">
      <w:pPr>
        <w:widowControl/>
        <w:shd w:val="clear" w:color="auto" w:fill="FFFFFF"/>
        <w:spacing w:line="520" w:lineRule="exact"/>
        <w:ind w:right="640" w:firstLineChars="1750" w:firstLine="5600"/>
        <w:rPr>
          <w:rFonts w:ascii="仿宋_GB2312" w:eastAsia="仿宋_GB2312" w:hAnsi="仿宋" w:cs="宋体"/>
          <w:kern w:val="0"/>
          <w:sz w:val="32"/>
          <w:szCs w:val="32"/>
        </w:rPr>
      </w:pPr>
    </w:p>
    <w:p w14:paraId="59FB93E2" w14:textId="77777777" w:rsidR="00C4784A" w:rsidRDefault="00C4784A" w:rsidP="00BF7AD4">
      <w:pPr>
        <w:widowControl/>
        <w:shd w:val="clear" w:color="auto" w:fill="FFFFFF"/>
        <w:spacing w:line="520" w:lineRule="exact"/>
        <w:ind w:right="640" w:firstLineChars="1750" w:firstLine="5600"/>
        <w:rPr>
          <w:rFonts w:ascii="仿宋_GB2312" w:eastAsia="仿宋_GB2312" w:hAnsi="仿宋" w:cs="宋体"/>
          <w:kern w:val="0"/>
          <w:sz w:val="32"/>
          <w:szCs w:val="32"/>
        </w:rPr>
      </w:pPr>
    </w:p>
    <w:p w14:paraId="23651F2B" w14:textId="77777777" w:rsidR="00C4784A" w:rsidRPr="00956E04" w:rsidRDefault="00C4784A" w:rsidP="00BF7AD4">
      <w:pPr>
        <w:widowControl/>
        <w:shd w:val="clear" w:color="auto" w:fill="FFFFFF"/>
        <w:spacing w:line="520" w:lineRule="exact"/>
        <w:ind w:right="640" w:firstLineChars="1750" w:firstLine="5600"/>
        <w:rPr>
          <w:rFonts w:ascii="仿宋_GB2312" w:eastAsia="仿宋_GB2312" w:hAnsi="仿宋" w:cs="宋体"/>
          <w:kern w:val="0"/>
          <w:sz w:val="32"/>
          <w:szCs w:val="32"/>
        </w:rPr>
      </w:pPr>
      <w:r w:rsidRPr="00956E04">
        <w:rPr>
          <w:rFonts w:ascii="仿宋_GB2312" w:eastAsia="仿宋_GB2312" w:hAnsi="仿宋" w:cs="宋体" w:hint="eastAsia"/>
          <w:kern w:val="0"/>
          <w:sz w:val="32"/>
          <w:szCs w:val="32"/>
        </w:rPr>
        <w:t>浙江理工大学</w:t>
      </w:r>
    </w:p>
    <w:p w14:paraId="796974D5" w14:textId="77777777" w:rsidR="00C4784A" w:rsidRPr="00956E04" w:rsidRDefault="000368E0" w:rsidP="00BF7AD4">
      <w:pPr>
        <w:widowControl/>
        <w:shd w:val="clear" w:color="auto" w:fill="FFFFFF"/>
        <w:spacing w:line="520" w:lineRule="exact"/>
        <w:ind w:right="640" w:firstLine="584"/>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sidR="00C4784A" w:rsidRPr="00956E04">
        <w:rPr>
          <w:rFonts w:ascii="仿宋_GB2312" w:eastAsia="仿宋_GB2312" w:hAnsi="仿宋" w:cs="宋体" w:hint="eastAsia"/>
          <w:kern w:val="0"/>
          <w:sz w:val="32"/>
          <w:szCs w:val="32"/>
        </w:rPr>
        <w:t>202</w:t>
      </w:r>
      <w:r w:rsidR="00E460A1" w:rsidRPr="00335C4B">
        <w:rPr>
          <w:rFonts w:ascii="仿宋_GB2312" w:eastAsia="仿宋_GB2312" w:hAnsi="仿宋" w:cs="宋体" w:hint="eastAsia"/>
          <w:kern w:val="0"/>
          <w:sz w:val="32"/>
          <w:szCs w:val="32"/>
        </w:rPr>
        <w:t>2</w:t>
      </w:r>
      <w:r w:rsidR="00C4784A" w:rsidRPr="00335C4B">
        <w:rPr>
          <w:rFonts w:ascii="仿宋_GB2312" w:eastAsia="仿宋_GB2312" w:hAnsi="仿宋" w:cs="宋体" w:hint="eastAsia"/>
          <w:kern w:val="0"/>
          <w:sz w:val="32"/>
          <w:szCs w:val="32"/>
        </w:rPr>
        <w:t>年6月</w:t>
      </w:r>
      <w:r w:rsidR="00E460A1" w:rsidRPr="00335C4B">
        <w:rPr>
          <w:rFonts w:ascii="仿宋_GB2312" w:eastAsia="仿宋_GB2312" w:hAnsi="仿宋" w:cs="宋体" w:hint="eastAsia"/>
          <w:kern w:val="0"/>
          <w:sz w:val="32"/>
          <w:szCs w:val="32"/>
        </w:rPr>
        <w:t>13</w:t>
      </w:r>
      <w:r w:rsidR="00C4784A" w:rsidRPr="00335C4B">
        <w:rPr>
          <w:rFonts w:ascii="仿宋_GB2312" w:eastAsia="仿宋_GB2312" w:hAnsi="仿宋" w:cs="宋体" w:hint="eastAsia"/>
          <w:kern w:val="0"/>
          <w:sz w:val="32"/>
          <w:szCs w:val="32"/>
        </w:rPr>
        <w:t>日</w:t>
      </w:r>
    </w:p>
    <w:p w14:paraId="5DB402C4" w14:textId="77777777" w:rsidR="00C4784A" w:rsidRDefault="00C4784A" w:rsidP="00B2147D">
      <w:pPr>
        <w:spacing w:line="520" w:lineRule="exact"/>
        <w:jc w:val="left"/>
        <w:rPr>
          <w:rFonts w:ascii="黑体" w:eastAsia="黑体" w:hAnsi="黑体"/>
          <w:sz w:val="32"/>
          <w:szCs w:val="32"/>
        </w:rPr>
      </w:pPr>
      <w:r w:rsidRPr="00C23666">
        <w:rPr>
          <w:rFonts w:ascii="黑体" w:eastAsia="黑体" w:hAnsi="黑体" w:hint="eastAsia"/>
          <w:sz w:val="32"/>
          <w:szCs w:val="32"/>
        </w:rPr>
        <w:t>附件</w:t>
      </w:r>
    </w:p>
    <w:p w14:paraId="5DDB0EEA" w14:textId="77777777" w:rsidR="00C4784A" w:rsidRPr="00956E04" w:rsidRDefault="00C4784A" w:rsidP="00D803DA">
      <w:pPr>
        <w:spacing w:line="520" w:lineRule="exact"/>
        <w:jc w:val="center"/>
        <w:rPr>
          <w:rFonts w:ascii="方正小标宋简体" w:eastAsia="方正小标宋简体" w:hAnsi="黑体"/>
          <w:sz w:val="32"/>
          <w:szCs w:val="32"/>
        </w:rPr>
      </w:pPr>
      <w:r w:rsidRPr="00956E04">
        <w:rPr>
          <w:rFonts w:ascii="方正小标宋简体" w:eastAsia="方正小标宋简体" w:hAnsi="黑体" w:hint="eastAsia"/>
          <w:sz w:val="32"/>
          <w:szCs w:val="32"/>
        </w:rPr>
        <w:t>202</w:t>
      </w:r>
      <w:r w:rsidR="00412BDA">
        <w:rPr>
          <w:rFonts w:ascii="方正小标宋简体" w:eastAsia="方正小标宋简体" w:hAnsi="黑体" w:hint="eastAsia"/>
          <w:sz w:val="32"/>
          <w:szCs w:val="32"/>
        </w:rPr>
        <w:t>2</w:t>
      </w:r>
      <w:r w:rsidRPr="00956E04">
        <w:rPr>
          <w:rFonts w:ascii="方正小标宋简体" w:eastAsia="方正小标宋简体" w:hAnsi="黑体" w:hint="eastAsia"/>
          <w:sz w:val="32"/>
          <w:szCs w:val="32"/>
        </w:rPr>
        <w:t>年优秀研究生学位论文名单</w:t>
      </w:r>
    </w:p>
    <w:p w14:paraId="37D80E8F" w14:textId="77777777" w:rsidR="00C4784A" w:rsidRPr="00412BDA" w:rsidRDefault="00412BDA" w:rsidP="00412BDA">
      <w:pPr>
        <w:spacing w:line="520" w:lineRule="exact"/>
        <w:rPr>
          <w:rFonts w:ascii="楷体_GB2312" w:eastAsia="楷体_GB2312" w:hAnsi="楷体"/>
          <w:sz w:val="32"/>
          <w:szCs w:val="32"/>
        </w:rPr>
      </w:pPr>
      <w:r w:rsidRPr="00412BDA">
        <w:rPr>
          <w:rFonts w:ascii="楷体_GB2312" w:eastAsia="楷体_GB2312" w:hAnsi="楷体" w:hint="eastAsia"/>
          <w:sz w:val="32"/>
          <w:szCs w:val="32"/>
        </w:rPr>
        <w:t>一、</w:t>
      </w:r>
      <w:r w:rsidR="00C4784A" w:rsidRPr="00412BDA">
        <w:rPr>
          <w:rFonts w:ascii="楷体_GB2312" w:eastAsia="楷体_GB2312" w:hAnsi="楷体" w:hint="eastAsia"/>
          <w:sz w:val="32"/>
          <w:szCs w:val="32"/>
        </w:rPr>
        <w:t>优秀博士学位论文（</w:t>
      </w:r>
      <w:r w:rsidRPr="00412BDA">
        <w:rPr>
          <w:rFonts w:ascii="楷体_GB2312" w:eastAsia="楷体_GB2312" w:hAnsi="楷体" w:hint="eastAsia"/>
          <w:sz w:val="32"/>
          <w:szCs w:val="32"/>
        </w:rPr>
        <w:t>3</w:t>
      </w:r>
      <w:r w:rsidR="00C4784A" w:rsidRPr="00412BDA">
        <w:rPr>
          <w:rFonts w:ascii="楷体_GB2312" w:eastAsia="楷体_GB2312" w:hAnsi="楷体" w:hint="eastAsia"/>
          <w:sz w:val="32"/>
          <w:szCs w:val="32"/>
        </w:rPr>
        <w:t>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1724"/>
        <w:gridCol w:w="2716"/>
        <w:gridCol w:w="759"/>
        <w:gridCol w:w="999"/>
        <w:gridCol w:w="1056"/>
        <w:gridCol w:w="1056"/>
      </w:tblGrid>
      <w:tr w:rsidR="00412BDA" w:rsidRPr="00A775FC" w14:paraId="4A73A9F9" w14:textId="77777777" w:rsidTr="00412BDA">
        <w:trPr>
          <w:trHeight w:val="420"/>
        </w:trPr>
        <w:tc>
          <w:tcPr>
            <w:tcW w:w="0" w:type="auto"/>
            <w:shd w:val="clear" w:color="auto" w:fill="auto"/>
            <w:noWrap/>
            <w:vAlign w:val="center"/>
            <w:hideMark/>
          </w:tcPr>
          <w:p w14:paraId="76B35ED6"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0" w:type="auto"/>
            <w:shd w:val="clear" w:color="auto" w:fill="auto"/>
            <w:noWrap/>
            <w:vAlign w:val="center"/>
            <w:hideMark/>
          </w:tcPr>
          <w:p w14:paraId="5A4A1E3E"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716" w:type="dxa"/>
            <w:shd w:val="clear" w:color="auto" w:fill="auto"/>
            <w:noWrap/>
            <w:vAlign w:val="center"/>
            <w:hideMark/>
          </w:tcPr>
          <w:p w14:paraId="68771CF1"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759" w:type="dxa"/>
            <w:shd w:val="clear" w:color="auto" w:fill="auto"/>
            <w:noWrap/>
            <w:vAlign w:val="center"/>
            <w:hideMark/>
          </w:tcPr>
          <w:p w14:paraId="3C9E4362"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0" w:type="auto"/>
            <w:shd w:val="clear" w:color="auto" w:fill="auto"/>
            <w:noWrap/>
            <w:vAlign w:val="center"/>
            <w:hideMark/>
          </w:tcPr>
          <w:p w14:paraId="1E8BEDC8"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0" w:type="auto"/>
            <w:shd w:val="clear" w:color="auto" w:fill="auto"/>
            <w:noWrap/>
            <w:vAlign w:val="center"/>
            <w:hideMark/>
          </w:tcPr>
          <w:p w14:paraId="792DC9B3"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0" w:type="auto"/>
            <w:shd w:val="clear" w:color="auto" w:fill="auto"/>
            <w:noWrap/>
            <w:vAlign w:val="center"/>
            <w:hideMark/>
          </w:tcPr>
          <w:p w14:paraId="6C9FD322"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412BDA" w:rsidRPr="00A775FC" w14:paraId="176133F5" w14:textId="77777777" w:rsidTr="00412BDA">
        <w:trPr>
          <w:trHeight w:val="920"/>
        </w:trPr>
        <w:tc>
          <w:tcPr>
            <w:tcW w:w="0" w:type="auto"/>
            <w:shd w:val="clear" w:color="auto" w:fill="auto"/>
            <w:noWrap/>
            <w:vAlign w:val="center"/>
            <w:hideMark/>
          </w:tcPr>
          <w:p w14:paraId="524CA194" w14:textId="77777777" w:rsidR="00412BDA" w:rsidRPr="00A775FC" w:rsidRDefault="00412BDA" w:rsidP="00C2107B">
            <w:pPr>
              <w:widowControl/>
              <w:jc w:val="center"/>
              <w:rPr>
                <w:kern w:val="0"/>
                <w:szCs w:val="21"/>
              </w:rPr>
            </w:pPr>
            <w:r w:rsidRPr="00A775FC">
              <w:rPr>
                <w:kern w:val="0"/>
                <w:szCs w:val="21"/>
              </w:rPr>
              <w:t>1</w:t>
            </w:r>
          </w:p>
        </w:tc>
        <w:tc>
          <w:tcPr>
            <w:tcW w:w="0" w:type="auto"/>
            <w:shd w:val="clear" w:color="auto" w:fill="auto"/>
            <w:vAlign w:val="center"/>
            <w:hideMark/>
          </w:tcPr>
          <w:p w14:paraId="60DF88B9" w14:textId="77777777" w:rsidR="00412BDA" w:rsidRPr="00A775FC" w:rsidRDefault="00412BDA" w:rsidP="00C2107B">
            <w:pPr>
              <w:widowControl/>
              <w:jc w:val="center"/>
              <w:rPr>
                <w:kern w:val="0"/>
                <w:szCs w:val="21"/>
              </w:rPr>
            </w:pPr>
            <w:r w:rsidRPr="00A775FC">
              <w:rPr>
                <w:rFonts w:ascii="宋体" w:hAnsi="宋体" w:hint="eastAsia"/>
                <w:kern w:val="0"/>
                <w:szCs w:val="21"/>
              </w:rPr>
              <w:t>纺织科学与工程学院（国际丝绸学院）</w:t>
            </w:r>
          </w:p>
        </w:tc>
        <w:tc>
          <w:tcPr>
            <w:tcW w:w="2716" w:type="dxa"/>
            <w:shd w:val="clear" w:color="auto" w:fill="auto"/>
            <w:vAlign w:val="center"/>
            <w:hideMark/>
          </w:tcPr>
          <w:p w14:paraId="7A8D18DD" w14:textId="77777777" w:rsidR="00412BDA" w:rsidRPr="00A775FC" w:rsidRDefault="00412BDA" w:rsidP="00C2107B">
            <w:pPr>
              <w:widowControl/>
              <w:jc w:val="center"/>
              <w:rPr>
                <w:kern w:val="0"/>
                <w:szCs w:val="21"/>
              </w:rPr>
            </w:pPr>
            <w:r w:rsidRPr="00A775FC">
              <w:rPr>
                <w:kern w:val="0"/>
                <w:szCs w:val="21"/>
              </w:rPr>
              <w:t>NiO</w:t>
            </w:r>
            <w:r w:rsidRPr="00A775FC">
              <w:rPr>
                <w:rFonts w:ascii="宋体" w:hAnsi="宋体" w:hint="eastAsia"/>
                <w:kern w:val="0"/>
                <w:szCs w:val="21"/>
              </w:rPr>
              <w:t>空穴传输层的结构设计及其可穿戴光伏器件的构筑研究</w:t>
            </w:r>
          </w:p>
        </w:tc>
        <w:tc>
          <w:tcPr>
            <w:tcW w:w="759" w:type="dxa"/>
            <w:shd w:val="clear" w:color="auto" w:fill="auto"/>
            <w:vAlign w:val="center"/>
            <w:hideMark/>
          </w:tcPr>
          <w:p w14:paraId="11FFD990" w14:textId="77777777" w:rsidR="00412BDA" w:rsidRPr="00A775FC" w:rsidRDefault="00412BDA" w:rsidP="00C2107B">
            <w:pPr>
              <w:widowControl/>
              <w:jc w:val="center"/>
              <w:rPr>
                <w:kern w:val="0"/>
                <w:szCs w:val="21"/>
              </w:rPr>
            </w:pPr>
            <w:r w:rsidRPr="00A775FC">
              <w:rPr>
                <w:rFonts w:ascii="宋体" w:hAnsi="宋体" w:hint="eastAsia"/>
                <w:kern w:val="0"/>
                <w:szCs w:val="21"/>
              </w:rPr>
              <w:t>学术学位</w:t>
            </w:r>
          </w:p>
        </w:tc>
        <w:tc>
          <w:tcPr>
            <w:tcW w:w="0" w:type="auto"/>
            <w:shd w:val="clear" w:color="auto" w:fill="auto"/>
            <w:vAlign w:val="center"/>
            <w:hideMark/>
          </w:tcPr>
          <w:p w14:paraId="1F4A25C8" w14:textId="77777777" w:rsidR="00412BDA" w:rsidRPr="00A775FC" w:rsidRDefault="00412BDA" w:rsidP="00C2107B">
            <w:pPr>
              <w:widowControl/>
              <w:jc w:val="center"/>
              <w:rPr>
                <w:kern w:val="0"/>
                <w:szCs w:val="21"/>
              </w:rPr>
            </w:pPr>
            <w:r w:rsidRPr="00A775FC">
              <w:rPr>
                <w:rFonts w:ascii="宋体" w:hAnsi="宋体" w:hint="eastAsia"/>
                <w:kern w:val="0"/>
                <w:szCs w:val="21"/>
              </w:rPr>
              <w:t>纺织科学与工程</w:t>
            </w:r>
          </w:p>
        </w:tc>
        <w:tc>
          <w:tcPr>
            <w:tcW w:w="0" w:type="auto"/>
            <w:shd w:val="clear" w:color="auto" w:fill="auto"/>
            <w:vAlign w:val="center"/>
            <w:hideMark/>
          </w:tcPr>
          <w:p w14:paraId="7A983388" w14:textId="77777777" w:rsidR="00412BDA" w:rsidRPr="00A775FC" w:rsidRDefault="00412BDA" w:rsidP="00C2107B">
            <w:pPr>
              <w:widowControl/>
              <w:jc w:val="center"/>
              <w:rPr>
                <w:rFonts w:ascii="宋体" w:hAnsi="宋体" w:cs="宋体"/>
                <w:kern w:val="0"/>
                <w:szCs w:val="21"/>
              </w:rPr>
            </w:pPr>
            <w:r w:rsidRPr="00A775FC">
              <w:rPr>
                <w:rFonts w:ascii="宋体" w:hAnsi="宋体" w:cs="宋体" w:hint="eastAsia"/>
                <w:kern w:val="0"/>
                <w:szCs w:val="21"/>
              </w:rPr>
              <w:t>尹鑫</w:t>
            </w:r>
          </w:p>
        </w:tc>
        <w:tc>
          <w:tcPr>
            <w:tcW w:w="0" w:type="auto"/>
            <w:shd w:val="clear" w:color="auto" w:fill="auto"/>
            <w:vAlign w:val="center"/>
            <w:hideMark/>
          </w:tcPr>
          <w:p w14:paraId="3BFDEC5B" w14:textId="77777777" w:rsidR="00412BDA" w:rsidRPr="00A775FC" w:rsidRDefault="00412BDA" w:rsidP="00C2107B">
            <w:pPr>
              <w:widowControl/>
              <w:jc w:val="center"/>
              <w:rPr>
                <w:kern w:val="0"/>
                <w:szCs w:val="21"/>
              </w:rPr>
            </w:pPr>
            <w:r w:rsidRPr="00A775FC">
              <w:rPr>
                <w:rFonts w:ascii="宋体" w:hAnsi="宋体" w:hint="eastAsia"/>
                <w:kern w:val="0"/>
                <w:szCs w:val="21"/>
              </w:rPr>
              <w:t>熊杰</w:t>
            </w:r>
          </w:p>
        </w:tc>
      </w:tr>
      <w:tr w:rsidR="00412BDA" w:rsidRPr="00A775FC" w14:paraId="11760D28" w14:textId="77777777" w:rsidTr="00412BDA">
        <w:trPr>
          <w:trHeight w:val="900"/>
        </w:trPr>
        <w:tc>
          <w:tcPr>
            <w:tcW w:w="0" w:type="auto"/>
            <w:shd w:val="clear" w:color="auto" w:fill="auto"/>
            <w:noWrap/>
            <w:vAlign w:val="center"/>
            <w:hideMark/>
          </w:tcPr>
          <w:p w14:paraId="0712E9C4" w14:textId="77777777" w:rsidR="00412BDA" w:rsidRPr="00A775FC" w:rsidRDefault="00412BDA" w:rsidP="00C2107B">
            <w:pPr>
              <w:widowControl/>
              <w:jc w:val="center"/>
              <w:rPr>
                <w:kern w:val="0"/>
                <w:szCs w:val="21"/>
              </w:rPr>
            </w:pPr>
            <w:r w:rsidRPr="00A775FC">
              <w:rPr>
                <w:kern w:val="0"/>
                <w:szCs w:val="21"/>
              </w:rPr>
              <w:lastRenderedPageBreak/>
              <w:t>2</w:t>
            </w:r>
          </w:p>
        </w:tc>
        <w:tc>
          <w:tcPr>
            <w:tcW w:w="0" w:type="auto"/>
            <w:shd w:val="clear" w:color="auto" w:fill="auto"/>
            <w:vAlign w:val="center"/>
            <w:hideMark/>
          </w:tcPr>
          <w:p w14:paraId="7B9EBAAC" w14:textId="77777777" w:rsidR="00412BDA" w:rsidRPr="00A775FC" w:rsidRDefault="00412BDA" w:rsidP="00C2107B">
            <w:pPr>
              <w:widowControl/>
              <w:jc w:val="center"/>
              <w:rPr>
                <w:kern w:val="0"/>
                <w:szCs w:val="21"/>
              </w:rPr>
            </w:pPr>
            <w:r w:rsidRPr="00A775FC">
              <w:rPr>
                <w:rFonts w:ascii="宋体" w:hAnsi="宋体" w:hint="eastAsia"/>
                <w:kern w:val="0"/>
                <w:szCs w:val="21"/>
              </w:rPr>
              <w:t>纺织科学与工程学院（国际丝绸学院）</w:t>
            </w:r>
          </w:p>
        </w:tc>
        <w:tc>
          <w:tcPr>
            <w:tcW w:w="2716" w:type="dxa"/>
            <w:shd w:val="clear" w:color="auto" w:fill="auto"/>
            <w:vAlign w:val="center"/>
            <w:hideMark/>
          </w:tcPr>
          <w:p w14:paraId="136C5AB6" w14:textId="77777777" w:rsidR="00412BDA" w:rsidRPr="00A775FC" w:rsidRDefault="00412BDA" w:rsidP="00C2107B">
            <w:pPr>
              <w:widowControl/>
              <w:jc w:val="center"/>
              <w:rPr>
                <w:kern w:val="0"/>
                <w:szCs w:val="21"/>
              </w:rPr>
            </w:pPr>
            <w:r w:rsidRPr="00A775FC">
              <w:rPr>
                <w:rFonts w:ascii="宋体" w:hAnsi="宋体" w:hint="eastAsia"/>
                <w:kern w:val="0"/>
                <w:szCs w:val="21"/>
              </w:rPr>
              <w:t>油水分离纳米纤维膜表界面的调控及其抗污机制研究</w:t>
            </w:r>
          </w:p>
        </w:tc>
        <w:tc>
          <w:tcPr>
            <w:tcW w:w="759" w:type="dxa"/>
            <w:shd w:val="clear" w:color="auto" w:fill="auto"/>
            <w:vAlign w:val="center"/>
            <w:hideMark/>
          </w:tcPr>
          <w:p w14:paraId="3EE0C645" w14:textId="77777777" w:rsidR="00412BDA" w:rsidRPr="00A775FC" w:rsidRDefault="00412BDA" w:rsidP="00C2107B">
            <w:pPr>
              <w:widowControl/>
              <w:jc w:val="center"/>
              <w:rPr>
                <w:kern w:val="0"/>
                <w:szCs w:val="21"/>
              </w:rPr>
            </w:pPr>
            <w:r w:rsidRPr="00A775FC">
              <w:rPr>
                <w:rFonts w:ascii="宋体" w:hAnsi="宋体" w:hint="eastAsia"/>
                <w:kern w:val="0"/>
                <w:szCs w:val="21"/>
              </w:rPr>
              <w:t>学术学位</w:t>
            </w:r>
          </w:p>
        </w:tc>
        <w:tc>
          <w:tcPr>
            <w:tcW w:w="0" w:type="auto"/>
            <w:shd w:val="clear" w:color="auto" w:fill="auto"/>
            <w:vAlign w:val="center"/>
            <w:hideMark/>
          </w:tcPr>
          <w:p w14:paraId="502309DA" w14:textId="77777777" w:rsidR="00412BDA" w:rsidRPr="00A775FC" w:rsidRDefault="00412BDA" w:rsidP="00C2107B">
            <w:pPr>
              <w:widowControl/>
              <w:jc w:val="center"/>
              <w:rPr>
                <w:kern w:val="0"/>
                <w:szCs w:val="21"/>
              </w:rPr>
            </w:pPr>
            <w:r w:rsidRPr="00A775FC">
              <w:rPr>
                <w:rFonts w:ascii="宋体" w:hAnsi="宋体" w:hint="eastAsia"/>
                <w:kern w:val="0"/>
                <w:szCs w:val="21"/>
              </w:rPr>
              <w:t>纺织科学与工程</w:t>
            </w:r>
          </w:p>
        </w:tc>
        <w:tc>
          <w:tcPr>
            <w:tcW w:w="0" w:type="auto"/>
            <w:shd w:val="clear" w:color="auto" w:fill="auto"/>
            <w:vAlign w:val="center"/>
            <w:hideMark/>
          </w:tcPr>
          <w:p w14:paraId="6B3DC04B" w14:textId="77777777" w:rsidR="00412BDA" w:rsidRPr="00A775FC" w:rsidRDefault="00412BDA" w:rsidP="00C2107B">
            <w:pPr>
              <w:widowControl/>
              <w:jc w:val="center"/>
              <w:rPr>
                <w:kern w:val="0"/>
                <w:szCs w:val="21"/>
              </w:rPr>
            </w:pPr>
            <w:r w:rsidRPr="00A775FC">
              <w:rPr>
                <w:rFonts w:ascii="宋体" w:hAnsi="宋体" w:hint="eastAsia"/>
                <w:kern w:val="0"/>
                <w:szCs w:val="21"/>
              </w:rPr>
              <w:t>丁雅杰</w:t>
            </w:r>
          </w:p>
        </w:tc>
        <w:tc>
          <w:tcPr>
            <w:tcW w:w="0" w:type="auto"/>
            <w:shd w:val="clear" w:color="auto" w:fill="auto"/>
            <w:vAlign w:val="center"/>
            <w:hideMark/>
          </w:tcPr>
          <w:p w14:paraId="3B06DDC1" w14:textId="77777777" w:rsidR="00412BDA" w:rsidRPr="00A775FC" w:rsidRDefault="00412BDA" w:rsidP="00C2107B">
            <w:pPr>
              <w:widowControl/>
              <w:jc w:val="center"/>
              <w:rPr>
                <w:rFonts w:ascii="宋体" w:hAnsi="宋体" w:cs="宋体"/>
                <w:kern w:val="0"/>
                <w:szCs w:val="21"/>
              </w:rPr>
            </w:pPr>
            <w:r w:rsidRPr="00A775FC">
              <w:rPr>
                <w:rFonts w:ascii="宋体" w:hAnsi="宋体" w:cs="宋体" w:hint="eastAsia"/>
                <w:kern w:val="0"/>
                <w:szCs w:val="21"/>
              </w:rPr>
              <w:t>王际平</w:t>
            </w:r>
            <w:r w:rsidRPr="00A775FC">
              <w:rPr>
                <w:rFonts w:ascii="宋体" w:hAnsi="宋体" w:cs="宋体" w:hint="eastAsia"/>
                <w:kern w:val="0"/>
                <w:szCs w:val="21"/>
              </w:rPr>
              <w:br/>
              <w:t>吴金丹</w:t>
            </w:r>
          </w:p>
        </w:tc>
      </w:tr>
      <w:tr w:rsidR="00412BDA" w:rsidRPr="00A775FC" w14:paraId="32B60D79" w14:textId="77777777" w:rsidTr="00412BDA">
        <w:trPr>
          <w:trHeight w:val="780"/>
        </w:trPr>
        <w:tc>
          <w:tcPr>
            <w:tcW w:w="0" w:type="auto"/>
            <w:shd w:val="clear" w:color="auto" w:fill="auto"/>
            <w:noWrap/>
            <w:vAlign w:val="center"/>
            <w:hideMark/>
          </w:tcPr>
          <w:p w14:paraId="78E37B6A" w14:textId="77777777" w:rsidR="00412BDA" w:rsidRPr="00A775FC" w:rsidRDefault="00412BDA" w:rsidP="00C2107B">
            <w:pPr>
              <w:widowControl/>
              <w:jc w:val="center"/>
              <w:rPr>
                <w:kern w:val="0"/>
                <w:szCs w:val="21"/>
              </w:rPr>
            </w:pPr>
            <w:r w:rsidRPr="00A775FC">
              <w:rPr>
                <w:kern w:val="0"/>
                <w:szCs w:val="21"/>
              </w:rPr>
              <w:t>3</w:t>
            </w:r>
          </w:p>
        </w:tc>
        <w:tc>
          <w:tcPr>
            <w:tcW w:w="0" w:type="auto"/>
            <w:shd w:val="clear" w:color="auto" w:fill="auto"/>
            <w:vAlign w:val="center"/>
            <w:hideMark/>
          </w:tcPr>
          <w:p w14:paraId="4A028113" w14:textId="77777777" w:rsidR="00412BDA" w:rsidRPr="00A775FC" w:rsidRDefault="00412BDA" w:rsidP="00C2107B">
            <w:pPr>
              <w:widowControl/>
              <w:jc w:val="center"/>
              <w:rPr>
                <w:kern w:val="0"/>
                <w:szCs w:val="21"/>
              </w:rPr>
            </w:pPr>
            <w:r w:rsidRPr="00A775FC">
              <w:rPr>
                <w:rFonts w:ascii="宋体" w:hAnsi="宋体" w:hint="eastAsia"/>
                <w:kern w:val="0"/>
                <w:szCs w:val="21"/>
              </w:rPr>
              <w:t>机械与自动控制学院</w:t>
            </w:r>
          </w:p>
        </w:tc>
        <w:tc>
          <w:tcPr>
            <w:tcW w:w="2716" w:type="dxa"/>
            <w:shd w:val="clear" w:color="auto" w:fill="auto"/>
            <w:vAlign w:val="center"/>
            <w:hideMark/>
          </w:tcPr>
          <w:p w14:paraId="5D1EA193" w14:textId="77777777" w:rsidR="00412BDA" w:rsidRPr="00A775FC" w:rsidRDefault="00412BDA" w:rsidP="00C2107B">
            <w:pPr>
              <w:widowControl/>
              <w:jc w:val="center"/>
              <w:rPr>
                <w:rFonts w:ascii="宋体" w:hAnsi="宋体" w:cs="宋体"/>
                <w:kern w:val="0"/>
                <w:szCs w:val="21"/>
              </w:rPr>
            </w:pPr>
            <w:r w:rsidRPr="00A775FC">
              <w:rPr>
                <w:rFonts w:ascii="宋体" w:hAnsi="宋体" w:cs="宋体" w:hint="eastAsia"/>
                <w:kern w:val="0"/>
                <w:szCs w:val="21"/>
              </w:rPr>
              <w:t>织物增强复材管件横向冲击损伤及残余性能研究</w:t>
            </w:r>
          </w:p>
        </w:tc>
        <w:tc>
          <w:tcPr>
            <w:tcW w:w="759" w:type="dxa"/>
            <w:shd w:val="clear" w:color="auto" w:fill="auto"/>
            <w:vAlign w:val="center"/>
            <w:hideMark/>
          </w:tcPr>
          <w:p w14:paraId="7B295EEA" w14:textId="77777777" w:rsidR="00412BDA" w:rsidRPr="00A775FC" w:rsidRDefault="00412BDA" w:rsidP="00C2107B">
            <w:pPr>
              <w:widowControl/>
              <w:jc w:val="center"/>
              <w:rPr>
                <w:kern w:val="0"/>
                <w:szCs w:val="21"/>
              </w:rPr>
            </w:pPr>
            <w:r w:rsidRPr="00A775FC">
              <w:rPr>
                <w:rFonts w:ascii="宋体" w:hAnsi="宋体" w:hint="eastAsia"/>
                <w:kern w:val="0"/>
                <w:szCs w:val="21"/>
              </w:rPr>
              <w:t>学术学位</w:t>
            </w:r>
          </w:p>
        </w:tc>
        <w:tc>
          <w:tcPr>
            <w:tcW w:w="0" w:type="auto"/>
            <w:shd w:val="clear" w:color="auto" w:fill="auto"/>
            <w:vAlign w:val="center"/>
            <w:hideMark/>
          </w:tcPr>
          <w:p w14:paraId="7D2B2107" w14:textId="77777777" w:rsidR="00412BDA" w:rsidRPr="00A775FC" w:rsidRDefault="00412BDA" w:rsidP="00C2107B">
            <w:pPr>
              <w:widowControl/>
              <w:jc w:val="center"/>
              <w:rPr>
                <w:kern w:val="0"/>
                <w:szCs w:val="21"/>
              </w:rPr>
            </w:pPr>
            <w:r w:rsidRPr="00A775FC">
              <w:rPr>
                <w:rFonts w:ascii="宋体" w:hAnsi="宋体" w:hint="eastAsia"/>
                <w:kern w:val="0"/>
                <w:szCs w:val="21"/>
              </w:rPr>
              <w:t>机械工程</w:t>
            </w:r>
          </w:p>
        </w:tc>
        <w:tc>
          <w:tcPr>
            <w:tcW w:w="0" w:type="auto"/>
            <w:shd w:val="clear" w:color="auto" w:fill="auto"/>
            <w:vAlign w:val="center"/>
            <w:hideMark/>
          </w:tcPr>
          <w:p w14:paraId="7A9F0AA4" w14:textId="77777777" w:rsidR="00412BDA" w:rsidRPr="00A775FC" w:rsidRDefault="00412BDA" w:rsidP="00C2107B">
            <w:pPr>
              <w:widowControl/>
              <w:jc w:val="center"/>
              <w:rPr>
                <w:kern w:val="0"/>
                <w:szCs w:val="21"/>
              </w:rPr>
            </w:pPr>
            <w:r w:rsidRPr="00A775FC">
              <w:rPr>
                <w:rFonts w:ascii="宋体" w:hAnsi="宋体" w:hint="eastAsia"/>
                <w:kern w:val="0"/>
                <w:szCs w:val="21"/>
              </w:rPr>
              <w:t>石琳</w:t>
            </w:r>
          </w:p>
        </w:tc>
        <w:tc>
          <w:tcPr>
            <w:tcW w:w="0" w:type="auto"/>
            <w:shd w:val="clear" w:color="auto" w:fill="auto"/>
            <w:vAlign w:val="center"/>
            <w:hideMark/>
          </w:tcPr>
          <w:p w14:paraId="42683495" w14:textId="77777777" w:rsidR="00412BDA" w:rsidRPr="00A775FC" w:rsidRDefault="00412BDA" w:rsidP="00C2107B">
            <w:pPr>
              <w:widowControl/>
              <w:jc w:val="center"/>
              <w:rPr>
                <w:kern w:val="0"/>
                <w:szCs w:val="21"/>
              </w:rPr>
            </w:pPr>
            <w:r w:rsidRPr="00A775FC">
              <w:rPr>
                <w:rFonts w:ascii="宋体" w:hAnsi="宋体" w:hint="eastAsia"/>
                <w:kern w:val="0"/>
                <w:szCs w:val="21"/>
              </w:rPr>
              <w:t>吴震宇</w:t>
            </w:r>
          </w:p>
        </w:tc>
      </w:tr>
    </w:tbl>
    <w:p w14:paraId="0D2FB087" w14:textId="77777777" w:rsidR="00412BDA" w:rsidRDefault="00412BDA" w:rsidP="00412BDA"/>
    <w:p w14:paraId="7993EF26" w14:textId="77777777" w:rsidR="00C4784A" w:rsidRDefault="00C4784A" w:rsidP="00B2147D">
      <w:pPr>
        <w:spacing w:line="520" w:lineRule="exact"/>
        <w:rPr>
          <w:rFonts w:ascii="楷体_GB2312" w:eastAsia="楷体_GB2312" w:hAnsi="楷体"/>
          <w:sz w:val="32"/>
          <w:szCs w:val="32"/>
        </w:rPr>
      </w:pPr>
      <w:r w:rsidRPr="00956E04">
        <w:rPr>
          <w:rFonts w:ascii="楷体_GB2312" w:eastAsia="楷体_GB2312" w:hAnsi="楷体" w:hint="eastAsia"/>
          <w:sz w:val="32"/>
          <w:szCs w:val="32"/>
        </w:rPr>
        <w:t>二、优秀硕士学位论文（1</w:t>
      </w:r>
      <w:r w:rsidR="00412BDA">
        <w:rPr>
          <w:rFonts w:ascii="楷体_GB2312" w:eastAsia="楷体_GB2312" w:hAnsi="楷体" w:hint="eastAsia"/>
          <w:sz w:val="32"/>
          <w:szCs w:val="32"/>
        </w:rPr>
        <w:t>16</w:t>
      </w:r>
      <w:r w:rsidRPr="00956E04">
        <w:rPr>
          <w:rFonts w:ascii="楷体_GB2312" w:eastAsia="楷体_GB2312" w:hAnsi="楷体" w:hint="eastAsia"/>
          <w:sz w:val="32"/>
          <w:szCs w:val="32"/>
        </w:rPr>
        <w:t>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418"/>
        <w:gridCol w:w="2692"/>
        <w:gridCol w:w="708"/>
        <w:gridCol w:w="1004"/>
        <w:gridCol w:w="1134"/>
        <w:gridCol w:w="1134"/>
      </w:tblGrid>
      <w:tr w:rsidR="00412BDA" w:rsidRPr="009E11F5" w14:paraId="3F963531" w14:textId="77777777" w:rsidTr="00412BDA">
        <w:trPr>
          <w:trHeight w:val="490"/>
        </w:trPr>
        <w:tc>
          <w:tcPr>
            <w:tcW w:w="694" w:type="dxa"/>
            <w:shd w:val="clear" w:color="auto" w:fill="auto"/>
            <w:vAlign w:val="center"/>
            <w:hideMark/>
          </w:tcPr>
          <w:p w14:paraId="3B4A8947"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序号</w:t>
            </w:r>
          </w:p>
        </w:tc>
        <w:tc>
          <w:tcPr>
            <w:tcW w:w="1418" w:type="dxa"/>
            <w:shd w:val="clear" w:color="auto" w:fill="auto"/>
            <w:vAlign w:val="center"/>
            <w:hideMark/>
          </w:tcPr>
          <w:p w14:paraId="35814807"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学院</w:t>
            </w:r>
          </w:p>
        </w:tc>
        <w:tc>
          <w:tcPr>
            <w:tcW w:w="2692" w:type="dxa"/>
            <w:shd w:val="clear" w:color="auto" w:fill="auto"/>
            <w:vAlign w:val="center"/>
            <w:hideMark/>
          </w:tcPr>
          <w:p w14:paraId="3BB50936"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学位论文题目</w:t>
            </w:r>
          </w:p>
        </w:tc>
        <w:tc>
          <w:tcPr>
            <w:tcW w:w="708" w:type="dxa"/>
            <w:shd w:val="clear" w:color="auto" w:fill="auto"/>
            <w:vAlign w:val="center"/>
            <w:hideMark/>
          </w:tcPr>
          <w:p w14:paraId="2B2F4033"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类别</w:t>
            </w:r>
          </w:p>
        </w:tc>
        <w:tc>
          <w:tcPr>
            <w:tcW w:w="1004" w:type="dxa"/>
            <w:shd w:val="clear" w:color="auto" w:fill="auto"/>
            <w:vAlign w:val="center"/>
            <w:hideMark/>
          </w:tcPr>
          <w:p w14:paraId="4EBEA75D"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专业</w:t>
            </w:r>
          </w:p>
        </w:tc>
        <w:tc>
          <w:tcPr>
            <w:tcW w:w="1134" w:type="dxa"/>
            <w:shd w:val="clear" w:color="auto" w:fill="auto"/>
            <w:vAlign w:val="center"/>
            <w:hideMark/>
          </w:tcPr>
          <w:p w14:paraId="03277587"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作者姓名</w:t>
            </w:r>
          </w:p>
        </w:tc>
        <w:tc>
          <w:tcPr>
            <w:tcW w:w="1134" w:type="dxa"/>
            <w:shd w:val="clear" w:color="auto" w:fill="auto"/>
            <w:vAlign w:val="center"/>
            <w:hideMark/>
          </w:tcPr>
          <w:p w14:paraId="1BD46E3F" w14:textId="77777777" w:rsidR="00412BDA" w:rsidRPr="00412BDA" w:rsidRDefault="00412BDA" w:rsidP="00412BDA">
            <w:pPr>
              <w:jc w:val="center"/>
              <w:rPr>
                <w:rFonts w:ascii="黑体" w:eastAsia="黑体" w:hAnsi="黑体" w:cs="宋体"/>
                <w:bCs/>
                <w:szCs w:val="21"/>
              </w:rPr>
            </w:pPr>
            <w:r w:rsidRPr="00412BDA">
              <w:rPr>
                <w:rFonts w:ascii="黑体" w:eastAsia="黑体" w:hAnsi="黑体" w:cs="宋体" w:hint="eastAsia"/>
                <w:bCs/>
                <w:szCs w:val="21"/>
              </w:rPr>
              <w:t>指导教师</w:t>
            </w:r>
          </w:p>
        </w:tc>
      </w:tr>
      <w:tr w:rsidR="00412BDA" w:rsidRPr="009E11F5" w14:paraId="0ADB438A" w14:textId="77777777" w:rsidTr="00412BDA">
        <w:trPr>
          <w:trHeight w:val="900"/>
        </w:trPr>
        <w:tc>
          <w:tcPr>
            <w:tcW w:w="694" w:type="dxa"/>
            <w:shd w:val="clear" w:color="auto" w:fill="auto"/>
            <w:vAlign w:val="center"/>
            <w:hideMark/>
          </w:tcPr>
          <w:p w14:paraId="00835C2A" w14:textId="77777777" w:rsidR="00412BDA" w:rsidRPr="009E11F5" w:rsidRDefault="00412BDA" w:rsidP="00C2107B">
            <w:pPr>
              <w:widowControl/>
              <w:jc w:val="center"/>
              <w:rPr>
                <w:kern w:val="0"/>
                <w:szCs w:val="21"/>
              </w:rPr>
            </w:pPr>
            <w:r w:rsidRPr="0062497E">
              <w:rPr>
                <w:kern w:val="0"/>
                <w:szCs w:val="21"/>
              </w:rPr>
              <w:t>1</w:t>
            </w:r>
          </w:p>
        </w:tc>
        <w:tc>
          <w:tcPr>
            <w:tcW w:w="1418" w:type="dxa"/>
            <w:shd w:val="clear" w:color="auto" w:fill="auto"/>
            <w:vAlign w:val="center"/>
            <w:hideMark/>
          </w:tcPr>
          <w:p w14:paraId="4A73760C"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4A848C71"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基于纳米通道阵列修饰电极的表界面调控开发新型电化学发光生物传感器</w:t>
            </w:r>
          </w:p>
        </w:tc>
        <w:tc>
          <w:tcPr>
            <w:tcW w:w="708" w:type="dxa"/>
            <w:shd w:val="clear" w:color="auto" w:fill="auto"/>
            <w:vAlign w:val="center"/>
            <w:hideMark/>
          </w:tcPr>
          <w:p w14:paraId="5A0CA770"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2804C1B" w14:textId="77777777" w:rsidR="00412BDA" w:rsidRPr="009E11F5" w:rsidRDefault="00412BDA" w:rsidP="00C2107B">
            <w:pPr>
              <w:widowControl/>
              <w:jc w:val="center"/>
              <w:rPr>
                <w:kern w:val="0"/>
                <w:szCs w:val="21"/>
              </w:rPr>
            </w:pPr>
            <w:r w:rsidRPr="009E11F5">
              <w:rPr>
                <w:kern w:val="0"/>
                <w:szCs w:val="21"/>
              </w:rPr>
              <w:t>化学</w:t>
            </w:r>
          </w:p>
        </w:tc>
        <w:tc>
          <w:tcPr>
            <w:tcW w:w="1134" w:type="dxa"/>
            <w:shd w:val="clear" w:color="auto" w:fill="auto"/>
            <w:vAlign w:val="center"/>
            <w:hideMark/>
          </w:tcPr>
          <w:p w14:paraId="7EF4682B"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龚佳伟</w:t>
            </w:r>
          </w:p>
        </w:tc>
        <w:tc>
          <w:tcPr>
            <w:tcW w:w="1134" w:type="dxa"/>
            <w:shd w:val="clear" w:color="auto" w:fill="auto"/>
            <w:vAlign w:val="center"/>
            <w:hideMark/>
          </w:tcPr>
          <w:p w14:paraId="014D3AF4" w14:textId="77777777" w:rsidR="00412BDA" w:rsidRPr="009E11F5" w:rsidRDefault="00412BDA" w:rsidP="00C2107B">
            <w:pPr>
              <w:widowControl/>
              <w:jc w:val="center"/>
              <w:rPr>
                <w:kern w:val="0"/>
                <w:szCs w:val="21"/>
              </w:rPr>
            </w:pPr>
            <w:r w:rsidRPr="009E11F5">
              <w:rPr>
                <w:kern w:val="0"/>
                <w:szCs w:val="21"/>
              </w:rPr>
              <w:t>刘吉洋</w:t>
            </w:r>
          </w:p>
        </w:tc>
      </w:tr>
      <w:tr w:rsidR="00412BDA" w:rsidRPr="009E11F5" w14:paraId="14B56B75" w14:textId="77777777" w:rsidTr="00412BDA">
        <w:trPr>
          <w:trHeight w:val="930"/>
        </w:trPr>
        <w:tc>
          <w:tcPr>
            <w:tcW w:w="694" w:type="dxa"/>
            <w:shd w:val="clear" w:color="auto" w:fill="auto"/>
            <w:vAlign w:val="center"/>
            <w:hideMark/>
          </w:tcPr>
          <w:p w14:paraId="18BAAEA6" w14:textId="77777777" w:rsidR="00412BDA" w:rsidRPr="009E11F5" w:rsidRDefault="00412BDA" w:rsidP="00C2107B">
            <w:pPr>
              <w:widowControl/>
              <w:jc w:val="center"/>
              <w:rPr>
                <w:kern w:val="0"/>
                <w:szCs w:val="21"/>
              </w:rPr>
            </w:pPr>
            <w:r w:rsidRPr="0062497E">
              <w:rPr>
                <w:kern w:val="0"/>
                <w:szCs w:val="21"/>
              </w:rPr>
              <w:t>2</w:t>
            </w:r>
          </w:p>
        </w:tc>
        <w:tc>
          <w:tcPr>
            <w:tcW w:w="1418" w:type="dxa"/>
            <w:shd w:val="clear" w:color="auto" w:fill="auto"/>
            <w:vAlign w:val="center"/>
            <w:hideMark/>
          </w:tcPr>
          <w:p w14:paraId="4CCAC70C"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1A42E40D" w14:textId="77777777" w:rsidR="00412BDA" w:rsidRPr="009E11F5" w:rsidRDefault="00412BDA" w:rsidP="00C2107B">
            <w:pPr>
              <w:widowControl/>
              <w:jc w:val="center"/>
              <w:rPr>
                <w:kern w:val="0"/>
                <w:szCs w:val="21"/>
              </w:rPr>
            </w:pPr>
            <w:r w:rsidRPr="009E11F5">
              <w:rPr>
                <w:kern w:val="0"/>
                <w:szCs w:val="21"/>
              </w:rPr>
              <w:t>以三氟乙酰亚胺氯为合成子高效合成结构多样化的含三氟甲基氮杂环化合物</w:t>
            </w:r>
          </w:p>
        </w:tc>
        <w:tc>
          <w:tcPr>
            <w:tcW w:w="708" w:type="dxa"/>
            <w:shd w:val="clear" w:color="auto" w:fill="auto"/>
            <w:vAlign w:val="center"/>
            <w:hideMark/>
          </w:tcPr>
          <w:p w14:paraId="133389DD"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B3C8D2C" w14:textId="77777777" w:rsidR="00412BDA" w:rsidRPr="009E11F5" w:rsidRDefault="00412BDA" w:rsidP="00C2107B">
            <w:pPr>
              <w:widowControl/>
              <w:jc w:val="center"/>
              <w:rPr>
                <w:kern w:val="0"/>
                <w:szCs w:val="21"/>
              </w:rPr>
            </w:pPr>
            <w:r w:rsidRPr="009E11F5">
              <w:rPr>
                <w:kern w:val="0"/>
                <w:szCs w:val="21"/>
              </w:rPr>
              <w:t>化学工程</w:t>
            </w:r>
          </w:p>
        </w:tc>
        <w:tc>
          <w:tcPr>
            <w:tcW w:w="1134" w:type="dxa"/>
            <w:shd w:val="clear" w:color="auto" w:fill="auto"/>
            <w:vAlign w:val="center"/>
            <w:hideMark/>
          </w:tcPr>
          <w:p w14:paraId="1D009911" w14:textId="77777777" w:rsidR="00412BDA" w:rsidRPr="009E11F5" w:rsidRDefault="00412BDA" w:rsidP="00C2107B">
            <w:pPr>
              <w:widowControl/>
              <w:jc w:val="center"/>
              <w:rPr>
                <w:kern w:val="0"/>
                <w:szCs w:val="21"/>
              </w:rPr>
            </w:pPr>
            <w:r w:rsidRPr="009E11F5">
              <w:rPr>
                <w:kern w:val="0"/>
                <w:szCs w:val="21"/>
              </w:rPr>
              <w:t>杨合肥</w:t>
            </w:r>
          </w:p>
        </w:tc>
        <w:tc>
          <w:tcPr>
            <w:tcW w:w="1134" w:type="dxa"/>
            <w:shd w:val="clear" w:color="auto" w:fill="auto"/>
            <w:vAlign w:val="center"/>
            <w:hideMark/>
          </w:tcPr>
          <w:p w14:paraId="3AFCF0FA" w14:textId="77777777" w:rsidR="00412BDA" w:rsidRPr="009E11F5" w:rsidRDefault="00412BDA" w:rsidP="00C2107B">
            <w:pPr>
              <w:widowControl/>
              <w:jc w:val="center"/>
              <w:rPr>
                <w:kern w:val="0"/>
                <w:szCs w:val="21"/>
              </w:rPr>
            </w:pPr>
            <w:r w:rsidRPr="009E11F5">
              <w:rPr>
                <w:kern w:val="0"/>
                <w:szCs w:val="21"/>
              </w:rPr>
              <w:t>陈铮凯</w:t>
            </w:r>
          </w:p>
        </w:tc>
      </w:tr>
      <w:tr w:rsidR="00412BDA" w:rsidRPr="009E11F5" w14:paraId="626F154B" w14:textId="77777777" w:rsidTr="00412BDA">
        <w:trPr>
          <w:trHeight w:val="930"/>
        </w:trPr>
        <w:tc>
          <w:tcPr>
            <w:tcW w:w="694" w:type="dxa"/>
            <w:shd w:val="clear" w:color="auto" w:fill="auto"/>
            <w:vAlign w:val="center"/>
            <w:hideMark/>
          </w:tcPr>
          <w:p w14:paraId="0EE829AB" w14:textId="77777777" w:rsidR="00412BDA" w:rsidRPr="009E11F5" w:rsidRDefault="00412BDA" w:rsidP="00C2107B">
            <w:pPr>
              <w:widowControl/>
              <w:jc w:val="center"/>
              <w:rPr>
                <w:kern w:val="0"/>
                <w:szCs w:val="21"/>
              </w:rPr>
            </w:pPr>
            <w:r w:rsidRPr="0062497E">
              <w:rPr>
                <w:kern w:val="0"/>
                <w:szCs w:val="21"/>
              </w:rPr>
              <w:t>3</w:t>
            </w:r>
          </w:p>
        </w:tc>
        <w:tc>
          <w:tcPr>
            <w:tcW w:w="1418" w:type="dxa"/>
            <w:shd w:val="clear" w:color="auto" w:fill="auto"/>
            <w:vAlign w:val="center"/>
            <w:hideMark/>
          </w:tcPr>
          <w:p w14:paraId="7B934781"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5C2B1D84" w14:textId="77777777" w:rsidR="00412BDA" w:rsidRPr="009E11F5" w:rsidRDefault="00412BDA" w:rsidP="00C2107B">
            <w:pPr>
              <w:widowControl/>
              <w:jc w:val="center"/>
              <w:rPr>
                <w:kern w:val="0"/>
                <w:szCs w:val="21"/>
              </w:rPr>
            </w:pPr>
            <w:r w:rsidRPr="009E11F5">
              <w:rPr>
                <w:kern w:val="0"/>
                <w:szCs w:val="21"/>
              </w:rPr>
              <w:t>KoszulArtin-Schelter</w:t>
            </w:r>
            <w:r w:rsidRPr="009E11F5">
              <w:rPr>
                <w:kern w:val="0"/>
                <w:szCs w:val="21"/>
              </w:rPr>
              <w:t>正则代数分次</w:t>
            </w:r>
            <w:r w:rsidRPr="009E11F5">
              <w:rPr>
                <w:kern w:val="0"/>
                <w:szCs w:val="21"/>
              </w:rPr>
              <w:t>Ore</w:t>
            </w:r>
            <w:r w:rsidRPr="009E11F5">
              <w:rPr>
                <w:kern w:val="0"/>
                <w:szCs w:val="21"/>
              </w:rPr>
              <w:t>扩张的</w:t>
            </w:r>
            <w:r w:rsidRPr="009E11F5">
              <w:rPr>
                <w:kern w:val="0"/>
                <w:szCs w:val="21"/>
              </w:rPr>
              <w:t>Nakayama</w:t>
            </w:r>
            <w:r w:rsidRPr="009E11F5">
              <w:rPr>
                <w:kern w:val="0"/>
                <w:szCs w:val="21"/>
              </w:rPr>
              <w:t>自同构及</w:t>
            </w:r>
            <w:r w:rsidRPr="009E11F5">
              <w:rPr>
                <w:kern w:val="0"/>
                <w:szCs w:val="21"/>
              </w:rPr>
              <w:t>Calabi-Yau</w:t>
            </w:r>
            <w:r w:rsidRPr="009E11F5">
              <w:rPr>
                <w:kern w:val="0"/>
                <w:szCs w:val="21"/>
              </w:rPr>
              <w:t>性质</w:t>
            </w:r>
          </w:p>
        </w:tc>
        <w:tc>
          <w:tcPr>
            <w:tcW w:w="708" w:type="dxa"/>
            <w:shd w:val="clear" w:color="auto" w:fill="auto"/>
            <w:vAlign w:val="center"/>
            <w:hideMark/>
          </w:tcPr>
          <w:p w14:paraId="7D184251"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6B516D0" w14:textId="77777777" w:rsidR="00412BDA" w:rsidRPr="009E11F5" w:rsidRDefault="00412BDA" w:rsidP="00C2107B">
            <w:pPr>
              <w:widowControl/>
              <w:jc w:val="center"/>
              <w:rPr>
                <w:kern w:val="0"/>
                <w:szCs w:val="21"/>
              </w:rPr>
            </w:pPr>
            <w:r w:rsidRPr="009E11F5">
              <w:rPr>
                <w:kern w:val="0"/>
                <w:szCs w:val="21"/>
              </w:rPr>
              <w:t>数学</w:t>
            </w:r>
          </w:p>
        </w:tc>
        <w:tc>
          <w:tcPr>
            <w:tcW w:w="1134" w:type="dxa"/>
            <w:shd w:val="clear" w:color="auto" w:fill="auto"/>
            <w:vAlign w:val="center"/>
            <w:hideMark/>
          </w:tcPr>
          <w:p w14:paraId="0C38E6EF" w14:textId="77777777" w:rsidR="00412BDA" w:rsidRPr="009E11F5" w:rsidRDefault="00412BDA" w:rsidP="00C2107B">
            <w:pPr>
              <w:widowControl/>
              <w:jc w:val="center"/>
              <w:rPr>
                <w:kern w:val="0"/>
                <w:szCs w:val="21"/>
              </w:rPr>
            </w:pPr>
            <w:r w:rsidRPr="009E11F5">
              <w:rPr>
                <w:kern w:val="0"/>
                <w:szCs w:val="21"/>
              </w:rPr>
              <w:t>郭阳</w:t>
            </w:r>
          </w:p>
        </w:tc>
        <w:tc>
          <w:tcPr>
            <w:tcW w:w="1134" w:type="dxa"/>
            <w:shd w:val="clear" w:color="auto" w:fill="auto"/>
            <w:vAlign w:val="center"/>
            <w:hideMark/>
          </w:tcPr>
          <w:p w14:paraId="7E00093B" w14:textId="77777777" w:rsidR="00412BDA" w:rsidRPr="009E11F5" w:rsidRDefault="00412BDA" w:rsidP="00C2107B">
            <w:pPr>
              <w:widowControl/>
              <w:jc w:val="center"/>
              <w:rPr>
                <w:kern w:val="0"/>
                <w:szCs w:val="21"/>
              </w:rPr>
            </w:pPr>
            <w:r w:rsidRPr="009E11F5">
              <w:rPr>
                <w:kern w:val="0"/>
                <w:szCs w:val="21"/>
              </w:rPr>
              <w:t>沈远</w:t>
            </w:r>
          </w:p>
        </w:tc>
      </w:tr>
      <w:tr w:rsidR="00412BDA" w:rsidRPr="009E11F5" w14:paraId="492D2B51" w14:textId="77777777" w:rsidTr="00412BDA">
        <w:trPr>
          <w:trHeight w:val="620"/>
        </w:trPr>
        <w:tc>
          <w:tcPr>
            <w:tcW w:w="694" w:type="dxa"/>
            <w:shd w:val="clear" w:color="auto" w:fill="auto"/>
            <w:vAlign w:val="center"/>
            <w:hideMark/>
          </w:tcPr>
          <w:p w14:paraId="5A90B7A2" w14:textId="77777777" w:rsidR="00412BDA" w:rsidRPr="009E11F5" w:rsidRDefault="00412BDA" w:rsidP="00C2107B">
            <w:pPr>
              <w:widowControl/>
              <w:jc w:val="center"/>
              <w:rPr>
                <w:kern w:val="0"/>
                <w:szCs w:val="21"/>
              </w:rPr>
            </w:pPr>
            <w:r w:rsidRPr="0062497E">
              <w:rPr>
                <w:kern w:val="0"/>
                <w:szCs w:val="21"/>
              </w:rPr>
              <w:t>4</w:t>
            </w:r>
          </w:p>
        </w:tc>
        <w:tc>
          <w:tcPr>
            <w:tcW w:w="1418" w:type="dxa"/>
            <w:shd w:val="clear" w:color="auto" w:fill="auto"/>
            <w:vAlign w:val="center"/>
            <w:hideMark/>
          </w:tcPr>
          <w:p w14:paraId="7CE1B670"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7A20D8CD" w14:textId="77777777" w:rsidR="00412BDA" w:rsidRPr="009E11F5" w:rsidRDefault="00412BDA" w:rsidP="00C2107B">
            <w:pPr>
              <w:widowControl/>
              <w:jc w:val="center"/>
              <w:rPr>
                <w:kern w:val="0"/>
                <w:szCs w:val="21"/>
              </w:rPr>
            </w:pPr>
            <w:r w:rsidRPr="009E11F5">
              <w:rPr>
                <w:kern w:val="0"/>
                <w:szCs w:val="21"/>
              </w:rPr>
              <w:t>级联非线性过程中的四组份和非对称量子导引特性研究</w:t>
            </w:r>
          </w:p>
        </w:tc>
        <w:tc>
          <w:tcPr>
            <w:tcW w:w="708" w:type="dxa"/>
            <w:shd w:val="clear" w:color="auto" w:fill="auto"/>
            <w:vAlign w:val="center"/>
            <w:hideMark/>
          </w:tcPr>
          <w:p w14:paraId="592A22E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0894664" w14:textId="77777777" w:rsidR="00412BDA" w:rsidRPr="009E11F5" w:rsidRDefault="00412BDA" w:rsidP="00C2107B">
            <w:pPr>
              <w:widowControl/>
              <w:jc w:val="center"/>
              <w:rPr>
                <w:kern w:val="0"/>
                <w:szCs w:val="21"/>
              </w:rPr>
            </w:pPr>
            <w:r w:rsidRPr="009E11F5">
              <w:rPr>
                <w:kern w:val="0"/>
                <w:szCs w:val="21"/>
              </w:rPr>
              <w:t>物理学</w:t>
            </w:r>
          </w:p>
        </w:tc>
        <w:tc>
          <w:tcPr>
            <w:tcW w:w="1134" w:type="dxa"/>
            <w:shd w:val="clear" w:color="auto" w:fill="auto"/>
            <w:vAlign w:val="center"/>
            <w:hideMark/>
          </w:tcPr>
          <w:p w14:paraId="6D5E41B1" w14:textId="77777777" w:rsidR="00412BDA" w:rsidRPr="009E11F5" w:rsidRDefault="00412BDA" w:rsidP="00C2107B">
            <w:pPr>
              <w:widowControl/>
              <w:jc w:val="center"/>
              <w:rPr>
                <w:kern w:val="0"/>
                <w:szCs w:val="21"/>
              </w:rPr>
            </w:pPr>
            <w:r w:rsidRPr="009E11F5">
              <w:rPr>
                <w:kern w:val="0"/>
                <w:szCs w:val="21"/>
              </w:rPr>
              <w:t>梁素玲</w:t>
            </w:r>
          </w:p>
        </w:tc>
        <w:tc>
          <w:tcPr>
            <w:tcW w:w="1134" w:type="dxa"/>
            <w:shd w:val="clear" w:color="auto" w:fill="auto"/>
            <w:vAlign w:val="center"/>
            <w:hideMark/>
          </w:tcPr>
          <w:p w14:paraId="540B1B8F" w14:textId="77777777" w:rsidR="00412BDA" w:rsidRPr="009E11F5" w:rsidRDefault="00412BDA" w:rsidP="00C2107B">
            <w:pPr>
              <w:widowControl/>
              <w:jc w:val="center"/>
              <w:rPr>
                <w:kern w:val="0"/>
                <w:szCs w:val="21"/>
              </w:rPr>
            </w:pPr>
            <w:r w:rsidRPr="009E11F5">
              <w:rPr>
                <w:kern w:val="0"/>
                <w:szCs w:val="21"/>
              </w:rPr>
              <w:t>俞友宾</w:t>
            </w:r>
          </w:p>
        </w:tc>
      </w:tr>
      <w:tr w:rsidR="00412BDA" w:rsidRPr="009E11F5" w14:paraId="744B5E03" w14:textId="77777777" w:rsidTr="00412BDA">
        <w:trPr>
          <w:trHeight w:val="620"/>
        </w:trPr>
        <w:tc>
          <w:tcPr>
            <w:tcW w:w="694" w:type="dxa"/>
            <w:shd w:val="clear" w:color="auto" w:fill="auto"/>
            <w:vAlign w:val="center"/>
            <w:hideMark/>
          </w:tcPr>
          <w:p w14:paraId="64E3B19E" w14:textId="77777777" w:rsidR="00412BDA" w:rsidRPr="009E11F5" w:rsidRDefault="00412BDA" w:rsidP="00C2107B">
            <w:pPr>
              <w:widowControl/>
              <w:jc w:val="center"/>
              <w:rPr>
                <w:kern w:val="0"/>
                <w:szCs w:val="21"/>
              </w:rPr>
            </w:pPr>
            <w:r w:rsidRPr="0062497E">
              <w:rPr>
                <w:kern w:val="0"/>
                <w:szCs w:val="21"/>
              </w:rPr>
              <w:t>5</w:t>
            </w:r>
          </w:p>
        </w:tc>
        <w:tc>
          <w:tcPr>
            <w:tcW w:w="1418" w:type="dxa"/>
            <w:shd w:val="clear" w:color="auto" w:fill="auto"/>
            <w:vAlign w:val="center"/>
            <w:hideMark/>
          </w:tcPr>
          <w:p w14:paraId="0E21E985"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4608551A" w14:textId="77777777" w:rsidR="00412BDA" w:rsidRPr="009E11F5" w:rsidRDefault="00412BDA" w:rsidP="00C2107B">
            <w:pPr>
              <w:widowControl/>
              <w:jc w:val="center"/>
              <w:rPr>
                <w:kern w:val="0"/>
                <w:szCs w:val="21"/>
              </w:rPr>
            </w:pPr>
            <w:r w:rsidRPr="009E11F5">
              <w:rPr>
                <w:kern w:val="0"/>
                <w:szCs w:val="21"/>
              </w:rPr>
              <w:t>TiO</w:t>
            </w:r>
            <w:r w:rsidRPr="00335C4B">
              <w:rPr>
                <w:kern w:val="0"/>
                <w:szCs w:val="21"/>
                <w:vertAlign w:val="subscript"/>
              </w:rPr>
              <w:t>2</w:t>
            </w:r>
            <w:r w:rsidRPr="009E11F5">
              <w:rPr>
                <w:kern w:val="0"/>
                <w:szCs w:val="21"/>
              </w:rPr>
              <w:t>基空心异质结的制备及其光催化性能研究</w:t>
            </w:r>
          </w:p>
        </w:tc>
        <w:tc>
          <w:tcPr>
            <w:tcW w:w="708" w:type="dxa"/>
            <w:shd w:val="clear" w:color="auto" w:fill="auto"/>
            <w:vAlign w:val="center"/>
            <w:hideMark/>
          </w:tcPr>
          <w:p w14:paraId="48B5B2B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D960260" w14:textId="77777777" w:rsidR="00412BDA" w:rsidRPr="009E11F5" w:rsidRDefault="00412BDA" w:rsidP="00C2107B">
            <w:pPr>
              <w:widowControl/>
              <w:jc w:val="center"/>
              <w:rPr>
                <w:kern w:val="0"/>
                <w:szCs w:val="21"/>
              </w:rPr>
            </w:pPr>
            <w:r w:rsidRPr="009E11F5">
              <w:rPr>
                <w:kern w:val="0"/>
                <w:szCs w:val="21"/>
              </w:rPr>
              <w:t>纳米材料与器件</w:t>
            </w:r>
          </w:p>
        </w:tc>
        <w:tc>
          <w:tcPr>
            <w:tcW w:w="1134" w:type="dxa"/>
            <w:shd w:val="clear" w:color="auto" w:fill="auto"/>
            <w:vAlign w:val="center"/>
            <w:hideMark/>
          </w:tcPr>
          <w:p w14:paraId="7EE60C4A" w14:textId="77777777" w:rsidR="00412BDA" w:rsidRPr="009E11F5" w:rsidRDefault="00412BDA" w:rsidP="00C2107B">
            <w:pPr>
              <w:widowControl/>
              <w:jc w:val="center"/>
              <w:rPr>
                <w:kern w:val="0"/>
                <w:szCs w:val="21"/>
              </w:rPr>
            </w:pPr>
            <w:r w:rsidRPr="009E11F5">
              <w:rPr>
                <w:kern w:val="0"/>
                <w:szCs w:val="21"/>
              </w:rPr>
              <w:t>肖广生</w:t>
            </w:r>
          </w:p>
        </w:tc>
        <w:tc>
          <w:tcPr>
            <w:tcW w:w="1134" w:type="dxa"/>
            <w:shd w:val="clear" w:color="auto" w:fill="auto"/>
            <w:vAlign w:val="center"/>
            <w:hideMark/>
          </w:tcPr>
          <w:p w14:paraId="5A7276FB" w14:textId="77777777" w:rsidR="00412BDA" w:rsidRPr="009E11F5" w:rsidRDefault="00412BDA" w:rsidP="00C2107B">
            <w:pPr>
              <w:widowControl/>
              <w:jc w:val="center"/>
              <w:rPr>
                <w:kern w:val="0"/>
                <w:szCs w:val="21"/>
              </w:rPr>
            </w:pPr>
            <w:r w:rsidRPr="009E11F5">
              <w:rPr>
                <w:kern w:val="0"/>
                <w:szCs w:val="21"/>
              </w:rPr>
              <w:t>李超荣</w:t>
            </w:r>
          </w:p>
        </w:tc>
      </w:tr>
      <w:tr w:rsidR="00412BDA" w:rsidRPr="009E11F5" w14:paraId="4E6F32D4" w14:textId="77777777" w:rsidTr="00412BDA">
        <w:trPr>
          <w:trHeight w:val="620"/>
        </w:trPr>
        <w:tc>
          <w:tcPr>
            <w:tcW w:w="694" w:type="dxa"/>
            <w:shd w:val="clear" w:color="auto" w:fill="auto"/>
            <w:vAlign w:val="center"/>
            <w:hideMark/>
          </w:tcPr>
          <w:p w14:paraId="0A628956" w14:textId="77777777" w:rsidR="00412BDA" w:rsidRPr="009E11F5" w:rsidRDefault="00412BDA" w:rsidP="00C2107B">
            <w:pPr>
              <w:widowControl/>
              <w:jc w:val="center"/>
              <w:rPr>
                <w:kern w:val="0"/>
                <w:szCs w:val="21"/>
              </w:rPr>
            </w:pPr>
            <w:r w:rsidRPr="0062497E">
              <w:rPr>
                <w:kern w:val="0"/>
                <w:szCs w:val="21"/>
              </w:rPr>
              <w:t>6</w:t>
            </w:r>
          </w:p>
        </w:tc>
        <w:tc>
          <w:tcPr>
            <w:tcW w:w="1418" w:type="dxa"/>
            <w:shd w:val="clear" w:color="auto" w:fill="auto"/>
            <w:vAlign w:val="center"/>
            <w:hideMark/>
          </w:tcPr>
          <w:p w14:paraId="013B5F9E"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5DCFECCA" w14:textId="77777777" w:rsidR="00412BDA" w:rsidRPr="009E11F5" w:rsidRDefault="00412BDA" w:rsidP="00C2107B">
            <w:pPr>
              <w:widowControl/>
              <w:jc w:val="center"/>
              <w:rPr>
                <w:kern w:val="0"/>
                <w:szCs w:val="21"/>
              </w:rPr>
            </w:pPr>
            <w:r w:rsidRPr="009E11F5">
              <w:rPr>
                <w:kern w:val="0"/>
                <w:szCs w:val="21"/>
              </w:rPr>
              <w:t>不同类型听觉告警对工作记忆的影响</w:t>
            </w:r>
          </w:p>
        </w:tc>
        <w:tc>
          <w:tcPr>
            <w:tcW w:w="708" w:type="dxa"/>
            <w:shd w:val="clear" w:color="auto" w:fill="auto"/>
            <w:vAlign w:val="center"/>
            <w:hideMark/>
          </w:tcPr>
          <w:p w14:paraId="0CBBEAA9"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0261C34" w14:textId="77777777" w:rsidR="00412BDA" w:rsidRPr="009E11F5" w:rsidRDefault="00412BDA" w:rsidP="00C2107B">
            <w:pPr>
              <w:widowControl/>
              <w:jc w:val="center"/>
              <w:rPr>
                <w:kern w:val="0"/>
                <w:szCs w:val="21"/>
              </w:rPr>
            </w:pPr>
            <w:r w:rsidRPr="009E11F5">
              <w:rPr>
                <w:kern w:val="0"/>
                <w:szCs w:val="21"/>
              </w:rPr>
              <w:t>心理学</w:t>
            </w:r>
          </w:p>
        </w:tc>
        <w:tc>
          <w:tcPr>
            <w:tcW w:w="1134" w:type="dxa"/>
            <w:shd w:val="clear" w:color="auto" w:fill="auto"/>
            <w:vAlign w:val="center"/>
            <w:hideMark/>
          </w:tcPr>
          <w:p w14:paraId="7114C351" w14:textId="77777777" w:rsidR="00412BDA" w:rsidRPr="009E11F5" w:rsidRDefault="00412BDA" w:rsidP="00C2107B">
            <w:pPr>
              <w:widowControl/>
              <w:jc w:val="center"/>
              <w:rPr>
                <w:kern w:val="0"/>
                <w:szCs w:val="21"/>
              </w:rPr>
            </w:pPr>
            <w:r w:rsidRPr="009E11F5">
              <w:rPr>
                <w:kern w:val="0"/>
                <w:szCs w:val="21"/>
              </w:rPr>
              <w:t>雷招丽</w:t>
            </w:r>
          </w:p>
        </w:tc>
        <w:tc>
          <w:tcPr>
            <w:tcW w:w="1134" w:type="dxa"/>
            <w:shd w:val="clear" w:color="auto" w:fill="auto"/>
            <w:vAlign w:val="center"/>
            <w:hideMark/>
          </w:tcPr>
          <w:p w14:paraId="4495DEC1" w14:textId="77777777" w:rsidR="00412BDA" w:rsidRDefault="00412BDA" w:rsidP="00C2107B">
            <w:pPr>
              <w:widowControl/>
              <w:jc w:val="center"/>
              <w:rPr>
                <w:kern w:val="0"/>
                <w:szCs w:val="21"/>
              </w:rPr>
            </w:pPr>
            <w:r w:rsidRPr="009E11F5">
              <w:rPr>
                <w:kern w:val="0"/>
                <w:szCs w:val="21"/>
              </w:rPr>
              <w:t>李宏汀</w:t>
            </w:r>
          </w:p>
          <w:p w14:paraId="448F7458" w14:textId="77777777" w:rsidR="00412BDA" w:rsidRPr="009E11F5" w:rsidRDefault="00412BDA" w:rsidP="00C2107B">
            <w:pPr>
              <w:widowControl/>
              <w:jc w:val="center"/>
              <w:rPr>
                <w:kern w:val="0"/>
                <w:szCs w:val="21"/>
              </w:rPr>
            </w:pPr>
            <w:r w:rsidRPr="009E11F5">
              <w:rPr>
                <w:kern w:val="0"/>
                <w:szCs w:val="21"/>
              </w:rPr>
              <w:t>杨振</w:t>
            </w:r>
          </w:p>
        </w:tc>
      </w:tr>
      <w:tr w:rsidR="00412BDA" w:rsidRPr="009E11F5" w14:paraId="6EE4600F" w14:textId="77777777" w:rsidTr="00412BDA">
        <w:trPr>
          <w:trHeight w:val="620"/>
        </w:trPr>
        <w:tc>
          <w:tcPr>
            <w:tcW w:w="694" w:type="dxa"/>
            <w:shd w:val="clear" w:color="auto" w:fill="auto"/>
            <w:vAlign w:val="center"/>
            <w:hideMark/>
          </w:tcPr>
          <w:p w14:paraId="1AFDC735" w14:textId="77777777" w:rsidR="00412BDA" w:rsidRPr="009E11F5" w:rsidRDefault="00412BDA" w:rsidP="00C2107B">
            <w:pPr>
              <w:widowControl/>
              <w:jc w:val="center"/>
              <w:rPr>
                <w:kern w:val="0"/>
                <w:szCs w:val="21"/>
              </w:rPr>
            </w:pPr>
            <w:r w:rsidRPr="0062497E">
              <w:rPr>
                <w:kern w:val="0"/>
                <w:szCs w:val="21"/>
              </w:rPr>
              <w:t>7</w:t>
            </w:r>
          </w:p>
        </w:tc>
        <w:tc>
          <w:tcPr>
            <w:tcW w:w="1418" w:type="dxa"/>
            <w:shd w:val="clear" w:color="auto" w:fill="auto"/>
            <w:vAlign w:val="center"/>
            <w:hideMark/>
          </w:tcPr>
          <w:p w14:paraId="14D00E14"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0CB8D63B" w14:textId="77777777" w:rsidR="00412BDA" w:rsidRPr="009E11F5" w:rsidRDefault="00412BDA" w:rsidP="00C2107B">
            <w:pPr>
              <w:widowControl/>
              <w:jc w:val="center"/>
              <w:rPr>
                <w:kern w:val="0"/>
                <w:szCs w:val="21"/>
              </w:rPr>
            </w:pPr>
            <w:r w:rsidRPr="009E11F5">
              <w:rPr>
                <w:kern w:val="0"/>
                <w:szCs w:val="21"/>
              </w:rPr>
              <w:t>APP</w:t>
            </w:r>
            <w:r w:rsidRPr="009E11F5">
              <w:rPr>
                <w:kern w:val="0"/>
                <w:szCs w:val="21"/>
              </w:rPr>
              <w:t>图标颜色对道德判断的影响及其眼动机制</w:t>
            </w:r>
          </w:p>
        </w:tc>
        <w:tc>
          <w:tcPr>
            <w:tcW w:w="708" w:type="dxa"/>
            <w:shd w:val="clear" w:color="auto" w:fill="auto"/>
            <w:vAlign w:val="center"/>
            <w:hideMark/>
          </w:tcPr>
          <w:p w14:paraId="29FF5B6B"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462E45F" w14:textId="77777777" w:rsidR="00412BDA" w:rsidRPr="009E11F5" w:rsidRDefault="00412BDA" w:rsidP="00C2107B">
            <w:pPr>
              <w:widowControl/>
              <w:jc w:val="center"/>
              <w:rPr>
                <w:kern w:val="0"/>
                <w:szCs w:val="21"/>
              </w:rPr>
            </w:pPr>
            <w:r w:rsidRPr="009E11F5">
              <w:rPr>
                <w:kern w:val="0"/>
                <w:szCs w:val="21"/>
              </w:rPr>
              <w:t>心理学</w:t>
            </w:r>
          </w:p>
        </w:tc>
        <w:tc>
          <w:tcPr>
            <w:tcW w:w="1134" w:type="dxa"/>
            <w:shd w:val="clear" w:color="auto" w:fill="auto"/>
            <w:vAlign w:val="center"/>
            <w:hideMark/>
          </w:tcPr>
          <w:p w14:paraId="20DFFBD0" w14:textId="77777777" w:rsidR="00412BDA" w:rsidRPr="009E11F5" w:rsidRDefault="00412BDA" w:rsidP="00C2107B">
            <w:pPr>
              <w:widowControl/>
              <w:jc w:val="center"/>
              <w:rPr>
                <w:kern w:val="0"/>
                <w:szCs w:val="21"/>
              </w:rPr>
            </w:pPr>
            <w:r w:rsidRPr="009E11F5">
              <w:rPr>
                <w:kern w:val="0"/>
                <w:szCs w:val="21"/>
              </w:rPr>
              <w:t>龚铭杰</w:t>
            </w:r>
          </w:p>
        </w:tc>
        <w:tc>
          <w:tcPr>
            <w:tcW w:w="1134" w:type="dxa"/>
            <w:shd w:val="clear" w:color="auto" w:fill="auto"/>
            <w:vAlign w:val="center"/>
            <w:hideMark/>
          </w:tcPr>
          <w:p w14:paraId="4BCC123C" w14:textId="77777777" w:rsidR="00412BDA" w:rsidRPr="009E11F5" w:rsidRDefault="00412BDA" w:rsidP="00C2107B">
            <w:pPr>
              <w:widowControl/>
              <w:jc w:val="center"/>
              <w:rPr>
                <w:kern w:val="0"/>
                <w:szCs w:val="21"/>
              </w:rPr>
            </w:pPr>
            <w:r w:rsidRPr="009E11F5">
              <w:rPr>
                <w:kern w:val="0"/>
                <w:szCs w:val="21"/>
              </w:rPr>
              <w:t>甘甜</w:t>
            </w:r>
          </w:p>
        </w:tc>
      </w:tr>
      <w:tr w:rsidR="00412BDA" w:rsidRPr="009E11F5" w14:paraId="082E9A57" w14:textId="77777777" w:rsidTr="00412BDA">
        <w:trPr>
          <w:trHeight w:val="620"/>
        </w:trPr>
        <w:tc>
          <w:tcPr>
            <w:tcW w:w="694" w:type="dxa"/>
            <w:shd w:val="clear" w:color="auto" w:fill="auto"/>
            <w:vAlign w:val="center"/>
            <w:hideMark/>
          </w:tcPr>
          <w:p w14:paraId="4A461E9A" w14:textId="77777777" w:rsidR="00412BDA" w:rsidRPr="009E11F5" w:rsidRDefault="00412BDA" w:rsidP="00C2107B">
            <w:pPr>
              <w:widowControl/>
              <w:jc w:val="center"/>
              <w:rPr>
                <w:kern w:val="0"/>
                <w:szCs w:val="21"/>
              </w:rPr>
            </w:pPr>
            <w:r w:rsidRPr="0062497E">
              <w:rPr>
                <w:kern w:val="0"/>
                <w:szCs w:val="21"/>
              </w:rPr>
              <w:t>8</w:t>
            </w:r>
          </w:p>
        </w:tc>
        <w:tc>
          <w:tcPr>
            <w:tcW w:w="1418" w:type="dxa"/>
            <w:shd w:val="clear" w:color="auto" w:fill="auto"/>
            <w:vAlign w:val="center"/>
            <w:hideMark/>
          </w:tcPr>
          <w:p w14:paraId="7F10DD39"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4503C765" w14:textId="77777777" w:rsidR="00412BDA" w:rsidRPr="009E11F5" w:rsidRDefault="00412BDA" w:rsidP="00C2107B">
            <w:pPr>
              <w:widowControl/>
              <w:jc w:val="center"/>
              <w:rPr>
                <w:kern w:val="0"/>
                <w:szCs w:val="21"/>
              </w:rPr>
            </w:pPr>
            <w:r w:rsidRPr="009E11F5">
              <w:rPr>
                <w:kern w:val="0"/>
                <w:szCs w:val="21"/>
              </w:rPr>
              <w:t>多输出测量的线性组合估计量：单参数估计问题</w:t>
            </w:r>
          </w:p>
        </w:tc>
        <w:tc>
          <w:tcPr>
            <w:tcW w:w="708" w:type="dxa"/>
            <w:shd w:val="clear" w:color="auto" w:fill="auto"/>
            <w:vAlign w:val="center"/>
            <w:hideMark/>
          </w:tcPr>
          <w:p w14:paraId="3D0558EA"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130E014" w14:textId="77777777" w:rsidR="00412BDA" w:rsidRPr="009E11F5" w:rsidRDefault="00412BDA" w:rsidP="00C2107B">
            <w:pPr>
              <w:widowControl/>
              <w:jc w:val="center"/>
              <w:rPr>
                <w:kern w:val="0"/>
                <w:szCs w:val="21"/>
              </w:rPr>
            </w:pPr>
            <w:r w:rsidRPr="009E11F5">
              <w:rPr>
                <w:kern w:val="0"/>
                <w:szCs w:val="21"/>
              </w:rPr>
              <w:t>物理学</w:t>
            </w:r>
          </w:p>
        </w:tc>
        <w:tc>
          <w:tcPr>
            <w:tcW w:w="1134" w:type="dxa"/>
            <w:shd w:val="clear" w:color="auto" w:fill="auto"/>
            <w:vAlign w:val="center"/>
            <w:hideMark/>
          </w:tcPr>
          <w:p w14:paraId="1B11154B" w14:textId="77777777" w:rsidR="00412BDA" w:rsidRPr="009E11F5" w:rsidRDefault="00412BDA" w:rsidP="00C2107B">
            <w:pPr>
              <w:widowControl/>
              <w:jc w:val="center"/>
              <w:rPr>
                <w:kern w:val="0"/>
                <w:szCs w:val="21"/>
              </w:rPr>
            </w:pPr>
            <w:r w:rsidRPr="009E11F5">
              <w:rPr>
                <w:kern w:val="0"/>
                <w:szCs w:val="21"/>
              </w:rPr>
              <w:t>周立坤</w:t>
            </w:r>
          </w:p>
        </w:tc>
        <w:tc>
          <w:tcPr>
            <w:tcW w:w="1134" w:type="dxa"/>
            <w:shd w:val="clear" w:color="auto" w:fill="auto"/>
            <w:vAlign w:val="center"/>
            <w:hideMark/>
          </w:tcPr>
          <w:p w14:paraId="796A904C" w14:textId="77777777" w:rsidR="00412BDA" w:rsidRPr="009E11F5" w:rsidRDefault="00412BDA" w:rsidP="00C2107B">
            <w:pPr>
              <w:widowControl/>
              <w:jc w:val="center"/>
              <w:rPr>
                <w:kern w:val="0"/>
                <w:szCs w:val="21"/>
              </w:rPr>
            </w:pPr>
            <w:r w:rsidRPr="009E11F5">
              <w:rPr>
                <w:kern w:val="0"/>
                <w:szCs w:val="21"/>
              </w:rPr>
              <w:t>金光日</w:t>
            </w:r>
          </w:p>
        </w:tc>
      </w:tr>
      <w:tr w:rsidR="00412BDA" w:rsidRPr="009E11F5" w14:paraId="67CE63E9" w14:textId="77777777" w:rsidTr="00412BDA">
        <w:trPr>
          <w:trHeight w:val="940"/>
        </w:trPr>
        <w:tc>
          <w:tcPr>
            <w:tcW w:w="694" w:type="dxa"/>
            <w:shd w:val="clear" w:color="auto" w:fill="auto"/>
            <w:vAlign w:val="center"/>
            <w:hideMark/>
          </w:tcPr>
          <w:p w14:paraId="7EE3B047" w14:textId="77777777" w:rsidR="00412BDA" w:rsidRPr="009E11F5" w:rsidRDefault="00412BDA" w:rsidP="00C2107B">
            <w:pPr>
              <w:widowControl/>
              <w:jc w:val="center"/>
              <w:rPr>
                <w:kern w:val="0"/>
                <w:szCs w:val="21"/>
              </w:rPr>
            </w:pPr>
            <w:r w:rsidRPr="0062497E">
              <w:rPr>
                <w:kern w:val="0"/>
                <w:szCs w:val="21"/>
              </w:rPr>
              <w:t>9</w:t>
            </w:r>
          </w:p>
        </w:tc>
        <w:tc>
          <w:tcPr>
            <w:tcW w:w="1418" w:type="dxa"/>
            <w:shd w:val="clear" w:color="auto" w:fill="auto"/>
            <w:vAlign w:val="center"/>
            <w:hideMark/>
          </w:tcPr>
          <w:p w14:paraId="7FEE883A"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7CED23C2" w14:textId="77777777" w:rsidR="00412BDA" w:rsidRPr="009E11F5" w:rsidRDefault="00412BDA" w:rsidP="00C2107B">
            <w:pPr>
              <w:widowControl/>
              <w:jc w:val="center"/>
              <w:rPr>
                <w:kern w:val="0"/>
                <w:szCs w:val="21"/>
              </w:rPr>
            </w:pPr>
            <w:r w:rsidRPr="009E11F5">
              <w:rPr>
                <w:kern w:val="0"/>
                <w:szCs w:val="21"/>
              </w:rPr>
              <w:t>过渡金属催化的羰基化反应合成吲哚和</w:t>
            </w:r>
            <w:r w:rsidRPr="009E11F5">
              <w:rPr>
                <w:kern w:val="0"/>
                <w:szCs w:val="21"/>
              </w:rPr>
              <w:t>2,3-</w:t>
            </w:r>
            <w:r w:rsidRPr="009E11F5">
              <w:rPr>
                <w:kern w:val="0"/>
                <w:szCs w:val="21"/>
              </w:rPr>
              <w:t>二氢喹啉</w:t>
            </w:r>
            <w:r w:rsidRPr="009E11F5">
              <w:rPr>
                <w:kern w:val="0"/>
                <w:szCs w:val="21"/>
              </w:rPr>
              <w:t>-4(1</w:t>
            </w:r>
            <w:r w:rsidRPr="009E11F5">
              <w:rPr>
                <w:rFonts w:ascii="宋体" w:hAnsi="宋体" w:hint="eastAsia"/>
                <w:i/>
                <w:iCs/>
                <w:kern w:val="0"/>
                <w:szCs w:val="21"/>
              </w:rPr>
              <w:t>H</w:t>
            </w:r>
            <w:r w:rsidRPr="009E11F5">
              <w:rPr>
                <w:rFonts w:ascii="宋体" w:hAnsi="宋体" w:hint="eastAsia"/>
                <w:kern w:val="0"/>
                <w:szCs w:val="21"/>
              </w:rPr>
              <w:t>)-酮类化合物</w:t>
            </w:r>
          </w:p>
        </w:tc>
        <w:tc>
          <w:tcPr>
            <w:tcW w:w="708" w:type="dxa"/>
            <w:shd w:val="clear" w:color="auto" w:fill="auto"/>
            <w:vAlign w:val="center"/>
            <w:hideMark/>
          </w:tcPr>
          <w:p w14:paraId="3081D212"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F64DB78" w14:textId="77777777" w:rsidR="00412BDA" w:rsidRPr="009E11F5" w:rsidRDefault="00412BDA" w:rsidP="00C2107B">
            <w:pPr>
              <w:widowControl/>
              <w:jc w:val="center"/>
              <w:rPr>
                <w:kern w:val="0"/>
                <w:szCs w:val="21"/>
              </w:rPr>
            </w:pPr>
            <w:r w:rsidRPr="009E11F5">
              <w:rPr>
                <w:kern w:val="0"/>
                <w:szCs w:val="21"/>
              </w:rPr>
              <w:t>化学</w:t>
            </w:r>
          </w:p>
        </w:tc>
        <w:tc>
          <w:tcPr>
            <w:tcW w:w="1134" w:type="dxa"/>
            <w:shd w:val="clear" w:color="auto" w:fill="auto"/>
            <w:vAlign w:val="center"/>
            <w:hideMark/>
          </w:tcPr>
          <w:p w14:paraId="5B44901D" w14:textId="77777777" w:rsidR="00412BDA" w:rsidRPr="009E11F5" w:rsidRDefault="00412BDA" w:rsidP="00C2107B">
            <w:pPr>
              <w:widowControl/>
              <w:jc w:val="center"/>
              <w:rPr>
                <w:kern w:val="0"/>
                <w:szCs w:val="21"/>
              </w:rPr>
            </w:pPr>
            <w:r w:rsidRPr="009E11F5">
              <w:rPr>
                <w:kern w:val="0"/>
                <w:szCs w:val="21"/>
              </w:rPr>
              <w:t>姚凌云</w:t>
            </w:r>
          </w:p>
        </w:tc>
        <w:tc>
          <w:tcPr>
            <w:tcW w:w="1134" w:type="dxa"/>
            <w:shd w:val="clear" w:color="auto" w:fill="auto"/>
            <w:vAlign w:val="center"/>
            <w:hideMark/>
          </w:tcPr>
          <w:p w14:paraId="70599CBF" w14:textId="77777777" w:rsidR="00412BDA" w:rsidRDefault="00412BDA" w:rsidP="00C2107B">
            <w:pPr>
              <w:widowControl/>
              <w:jc w:val="center"/>
              <w:rPr>
                <w:kern w:val="0"/>
                <w:szCs w:val="21"/>
              </w:rPr>
            </w:pPr>
            <w:r w:rsidRPr="009E11F5">
              <w:rPr>
                <w:kern w:val="0"/>
                <w:szCs w:val="21"/>
              </w:rPr>
              <w:t>应俊</w:t>
            </w:r>
          </w:p>
          <w:p w14:paraId="38DF4106" w14:textId="77777777" w:rsidR="00412BDA" w:rsidRPr="009E11F5" w:rsidRDefault="00412BDA" w:rsidP="00C2107B">
            <w:pPr>
              <w:widowControl/>
              <w:jc w:val="center"/>
              <w:rPr>
                <w:kern w:val="0"/>
                <w:szCs w:val="21"/>
              </w:rPr>
            </w:pPr>
            <w:r w:rsidRPr="009E11F5">
              <w:rPr>
                <w:kern w:val="0"/>
                <w:szCs w:val="21"/>
              </w:rPr>
              <w:t>吴小锋</w:t>
            </w:r>
          </w:p>
        </w:tc>
      </w:tr>
      <w:tr w:rsidR="00412BDA" w:rsidRPr="009E11F5" w14:paraId="50DB149E" w14:textId="77777777" w:rsidTr="00412BDA">
        <w:trPr>
          <w:trHeight w:val="620"/>
        </w:trPr>
        <w:tc>
          <w:tcPr>
            <w:tcW w:w="694" w:type="dxa"/>
            <w:shd w:val="clear" w:color="auto" w:fill="auto"/>
            <w:vAlign w:val="center"/>
            <w:hideMark/>
          </w:tcPr>
          <w:p w14:paraId="73DBCE96" w14:textId="77777777" w:rsidR="00412BDA" w:rsidRPr="009E11F5" w:rsidRDefault="00412BDA" w:rsidP="00C2107B">
            <w:pPr>
              <w:widowControl/>
              <w:jc w:val="center"/>
              <w:rPr>
                <w:kern w:val="0"/>
                <w:szCs w:val="21"/>
              </w:rPr>
            </w:pPr>
            <w:r w:rsidRPr="0062497E">
              <w:rPr>
                <w:kern w:val="0"/>
                <w:szCs w:val="21"/>
              </w:rPr>
              <w:t>10</w:t>
            </w:r>
          </w:p>
        </w:tc>
        <w:tc>
          <w:tcPr>
            <w:tcW w:w="1418" w:type="dxa"/>
            <w:shd w:val="clear" w:color="auto" w:fill="auto"/>
            <w:vAlign w:val="center"/>
            <w:hideMark/>
          </w:tcPr>
          <w:p w14:paraId="529154BD"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2C6CC76E" w14:textId="77777777" w:rsidR="00412BDA" w:rsidRPr="009E11F5" w:rsidRDefault="00412BDA" w:rsidP="00C2107B">
            <w:pPr>
              <w:widowControl/>
              <w:jc w:val="center"/>
              <w:rPr>
                <w:kern w:val="0"/>
                <w:szCs w:val="21"/>
              </w:rPr>
            </w:pPr>
            <w:r w:rsidRPr="009E11F5">
              <w:rPr>
                <w:kern w:val="0"/>
                <w:szCs w:val="21"/>
              </w:rPr>
              <w:t>二维半线性和拟线性</w:t>
            </w:r>
            <w:r w:rsidRPr="009E11F5">
              <w:rPr>
                <w:kern w:val="0"/>
                <w:szCs w:val="21"/>
              </w:rPr>
              <w:t>Sobolev</w:t>
            </w:r>
            <w:r w:rsidRPr="009E11F5">
              <w:rPr>
                <w:kern w:val="0"/>
                <w:szCs w:val="21"/>
              </w:rPr>
              <w:t>方程高阶紧致差分格式研究</w:t>
            </w:r>
          </w:p>
        </w:tc>
        <w:tc>
          <w:tcPr>
            <w:tcW w:w="708" w:type="dxa"/>
            <w:shd w:val="clear" w:color="auto" w:fill="auto"/>
            <w:vAlign w:val="center"/>
            <w:hideMark/>
          </w:tcPr>
          <w:p w14:paraId="642B8899"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52433EA" w14:textId="77777777" w:rsidR="00412BDA" w:rsidRPr="009E11F5" w:rsidRDefault="00412BDA" w:rsidP="00C2107B">
            <w:pPr>
              <w:widowControl/>
              <w:jc w:val="center"/>
              <w:rPr>
                <w:kern w:val="0"/>
                <w:szCs w:val="21"/>
              </w:rPr>
            </w:pPr>
            <w:r w:rsidRPr="009E11F5">
              <w:rPr>
                <w:kern w:val="0"/>
                <w:szCs w:val="21"/>
              </w:rPr>
              <w:t>数学</w:t>
            </w:r>
          </w:p>
        </w:tc>
        <w:tc>
          <w:tcPr>
            <w:tcW w:w="1134" w:type="dxa"/>
            <w:shd w:val="clear" w:color="auto" w:fill="auto"/>
            <w:vAlign w:val="center"/>
            <w:hideMark/>
          </w:tcPr>
          <w:p w14:paraId="08E88C26" w14:textId="77777777" w:rsidR="00412BDA" w:rsidRPr="009E11F5" w:rsidRDefault="00412BDA" w:rsidP="00C2107B">
            <w:pPr>
              <w:widowControl/>
              <w:jc w:val="center"/>
              <w:rPr>
                <w:kern w:val="0"/>
                <w:szCs w:val="21"/>
              </w:rPr>
            </w:pPr>
            <w:r w:rsidRPr="009E11F5">
              <w:rPr>
                <w:kern w:val="0"/>
                <w:szCs w:val="21"/>
              </w:rPr>
              <w:t>秦艺凡</w:t>
            </w:r>
          </w:p>
        </w:tc>
        <w:tc>
          <w:tcPr>
            <w:tcW w:w="1134" w:type="dxa"/>
            <w:shd w:val="clear" w:color="auto" w:fill="auto"/>
            <w:vAlign w:val="center"/>
            <w:hideMark/>
          </w:tcPr>
          <w:p w14:paraId="5C555642" w14:textId="77777777" w:rsidR="00412BDA" w:rsidRPr="009E11F5" w:rsidRDefault="00412BDA" w:rsidP="00C2107B">
            <w:pPr>
              <w:widowControl/>
              <w:jc w:val="center"/>
              <w:rPr>
                <w:kern w:val="0"/>
                <w:szCs w:val="21"/>
              </w:rPr>
            </w:pPr>
            <w:r w:rsidRPr="009E11F5">
              <w:rPr>
                <w:kern w:val="0"/>
                <w:szCs w:val="21"/>
              </w:rPr>
              <w:t>张启峰徐映红</w:t>
            </w:r>
          </w:p>
        </w:tc>
      </w:tr>
      <w:tr w:rsidR="00412BDA" w:rsidRPr="009E11F5" w14:paraId="670199F2" w14:textId="77777777" w:rsidTr="00412BDA">
        <w:trPr>
          <w:trHeight w:val="620"/>
        </w:trPr>
        <w:tc>
          <w:tcPr>
            <w:tcW w:w="694" w:type="dxa"/>
            <w:shd w:val="clear" w:color="auto" w:fill="auto"/>
            <w:vAlign w:val="center"/>
            <w:hideMark/>
          </w:tcPr>
          <w:p w14:paraId="7FB2C7CA" w14:textId="77777777" w:rsidR="00412BDA" w:rsidRPr="009E11F5" w:rsidRDefault="00412BDA" w:rsidP="00C2107B">
            <w:pPr>
              <w:widowControl/>
              <w:jc w:val="center"/>
              <w:rPr>
                <w:kern w:val="0"/>
                <w:szCs w:val="21"/>
              </w:rPr>
            </w:pPr>
            <w:r w:rsidRPr="0062497E">
              <w:rPr>
                <w:kern w:val="0"/>
                <w:szCs w:val="21"/>
              </w:rPr>
              <w:t>11</w:t>
            </w:r>
          </w:p>
        </w:tc>
        <w:tc>
          <w:tcPr>
            <w:tcW w:w="1418" w:type="dxa"/>
            <w:shd w:val="clear" w:color="auto" w:fill="auto"/>
            <w:vAlign w:val="center"/>
            <w:hideMark/>
          </w:tcPr>
          <w:p w14:paraId="08A77AC9"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1C1E21CD" w14:textId="77777777" w:rsidR="00412BDA" w:rsidRPr="009E11F5" w:rsidRDefault="00412BDA" w:rsidP="00C2107B">
            <w:pPr>
              <w:widowControl/>
              <w:jc w:val="center"/>
              <w:rPr>
                <w:kern w:val="0"/>
                <w:szCs w:val="21"/>
              </w:rPr>
            </w:pPr>
            <w:r w:rsidRPr="009E11F5">
              <w:rPr>
                <w:kern w:val="0"/>
                <w:szCs w:val="21"/>
              </w:rPr>
              <w:t>羟基、羧基和磺酸基改性氟化石墨及其电化学储能研究</w:t>
            </w:r>
          </w:p>
        </w:tc>
        <w:tc>
          <w:tcPr>
            <w:tcW w:w="708" w:type="dxa"/>
            <w:shd w:val="clear" w:color="auto" w:fill="auto"/>
            <w:vAlign w:val="center"/>
            <w:hideMark/>
          </w:tcPr>
          <w:p w14:paraId="4B037277"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E4B1386" w14:textId="77777777" w:rsidR="00412BDA" w:rsidRPr="009E11F5" w:rsidRDefault="00412BDA" w:rsidP="00C2107B">
            <w:pPr>
              <w:widowControl/>
              <w:jc w:val="center"/>
              <w:rPr>
                <w:kern w:val="0"/>
                <w:szCs w:val="21"/>
              </w:rPr>
            </w:pPr>
            <w:r w:rsidRPr="009E11F5">
              <w:rPr>
                <w:kern w:val="0"/>
                <w:szCs w:val="21"/>
              </w:rPr>
              <w:t>化学工程</w:t>
            </w:r>
          </w:p>
        </w:tc>
        <w:tc>
          <w:tcPr>
            <w:tcW w:w="1134" w:type="dxa"/>
            <w:shd w:val="clear" w:color="auto" w:fill="auto"/>
            <w:vAlign w:val="center"/>
            <w:hideMark/>
          </w:tcPr>
          <w:p w14:paraId="0138E2C9" w14:textId="77777777" w:rsidR="00412BDA" w:rsidRPr="009E11F5" w:rsidRDefault="00412BDA" w:rsidP="00C2107B">
            <w:pPr>
              <w:widowControl/>
              <w:jc w:val="center"/>
              <w:rPr>
                <w:kern w:val="0"/>
                <w:szCs w:val="21"/>
              </w:rPr>
            </w:pPr>
            <w:r w:rsidRPr="009E11F5">
              <w:rPr>
                <w:kern w:val="0"/>
                <w:szCs w:val="21"/>
              </w:rPr>
              <w:t>柏利</w:t>
            </w:r>
          </w:p>
        </w:tc>
        <w:tc>
          <w:tcPr>
            <w:tcW w:w="1134" w:type="dxa"/>
            <w:shd w:val="clear" w:color="auto" w:fill="auto"/>
            <w:vAlign w:val="center"/>
            <w:hideMark/>
          </w:tcPr>
          <w:p w14:paraId="7E60EA18" w14:textId="77777777" w:rsidR="00412BDA" w:rsidRPr="009E11F5" w:rsidRDefault="00412BDA" w:rsidP="00C2107B">
            <w:pPr>
              <w:widowControl/>
              <w:jc w:val="center"/>
              <w:rPr>
                <w:kern w:val="0"/>
                <w:szCs w:val="21"/>
              </w:rPr>
            </w:pPr>
            <w:r w:rsidRPr="009E11F5">
              <w:rPr>
                <w:kern w:val="0"/>
                <w:szCs w:val="21"/>
              </w:rPr>
              <w:t>赵福刚</w:t>
            </w:r>
          </w:p>
        </w:tc>
      </w:tr>
      <w:tr w:rsidR="00412BDA" w:rsidRPr="009E11F5" w14:paraId="722A64DF" w14:textId="77777777" w:rsidTr="00412BDA">
        <w:trPr>
          <w:trHeight w:val="620"/>
        </w:trPr>
        <w:tc>
          <w:tcPr>
            <w:tcW w:w="694" w:type="dxa"/>
            <w:shd w:val="clear" w:color="auto" w:fill="auto"/>
            <w:vAlign w:val="center"/>
            <w:hideMark/>
          </w:tcPr>
          <w:p w14:paraId="437BCEA0" w14:textId="77777777" w:rsidR="00412BDA" w:rsidRPr="009E11F5" w:rsidRDefault="00412BDA" w:rsidP="00C2107B">
            <w:pPr>
              <w:widowControl/>
              <w:jc w:val="center"/>
              <w:rPr>
                <w:kern w:val="0"/>
                <w:szCs w:val="21"/>
              </w:rPr>
            </w:pPr>
            <w:r w:rsidRPr="0062497E">
              <w:rPr>
                <w:kern w:val="0"/>
                <w:szCs w:val="21"/>
              </w:rPr>
              <w:lastRenderedPageBreak/>
              <w:t>12</w:t>
            </w:r>
          </w:p>
        </w:tc>
        <w:tc>
          <w:tcPr>
            <w:tcW w:w="1418" w:type="dxa"/>
            <w:shd w:val="clear" w:color="auto" w:fill="auto"/>
            <w:vAlign w:val="center"/>
            <w:hideMark/>
          </w:tcPr>
          <w:p w14:paraId="7FB2B7AC"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063D42BD" w14:textId="77777777" w:rsidR="00412BDA" w:rsidRPr="009E11F5" w:rsidRDefault="00412BDA" w:rsidP="00C2107B">
            <w:pPr>
              <w:widowControl/>
              <w:jc w:val="center"/>
              <w:rPr>
                <w:kern w:val="0"/>
                <w:szCs w:val="21"/>
              </w:rPr>
            </w:pPr>
            <w:r w:rsidRPr="009E11F5">
              <w:rPr>
                <w:kern w:val="0"/>
                <w:szCs w:val="21"/>
              </w:rPr>
              <w:t>钯催化羰基化合成喹啉</w:t>
            </w:r>
            <w:r w:rsidRPr="009E11F5">
              <w:rPr>
                <w:kern w:val="0"/>
                <w:szCs w:val="21"/>
              </w:rPr>
              <w:t>-2(1H)-</w:t>
            </w:r>
            <w:r w:rsidRPr="009E11F5">
              <w:rPr>
                <w:kern w:val="0"/>
                <w:szCs w:val="21"/>
              </w:rPr>
              <w:t>酮衍生物</w:t>
            </w:r>
          </w:p>
        </w:tc>
        <w:tc>
          <w:tcPr>
            <w:tcW w:w="708" w:type="dxa"/>
            <w:shd w:val="clear" w:color="auto" w:fill="auto"/>
            <w:vAlign w:val="center"/>
            <w:hideMark/>
          </w:tcPr>
          <w:p w14:paraId="77360CDF"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6F98BA66" w14:textId="77777777" w:rsidR="00412BDA" w:rsidRPr="009E11F5" w:rsidRDefault="00412BDA" w:rsidP="00C2107B">
            <w:pPr>
              <w:widowControl/>
              <w:jc w:val="center"/>
              <w:rPr>
                <w:kern w:val="0"/>
                <w:szCs w:val="21"/>
              </w:rPr>
            </w:pPr>
            <w:r w:rsidRPr="009E11F5">
              <w:rPr>
                <w:kern w:val="0"/>
                <w:szCs w:val="21"/>
              </w:rPr>
              <w:t>化学</w:t>
            </w:r>
          </w:p>
        </w:tc>
        <w:tc>
          <w:tcPr>
            <w:tcW w:w="1134" w:type="dxa"/>
            <w:shd w:val="clear" w:color="auto" w:fill="auto"/>
            <w:vAlign w:val="center"/>
            <w:hideMark/>
          </w:tcPr>
          <w:p w14:paraId="5133D0C4" w14:textId="77777777" w:rsidR="00412BDA" w:rsidRPr="009E11F5" w:rsidRDefault="00412BDA" w:rsidP="00C2107B">
            <w:pPr>
              <w:widowControl/>
              <w:jc w:val="center"/>
              <w:rPr>
                <w:kern w:val="0"/>
                <w:szCs w:val="21"/>
              </w:rPr>
            </w:pPr>
            <w:r w:rsidRPr="009E11F5">
              <w:rPr>
                <w:kern w:val="0"/>
                <w:szCs w:val="21"/>
              </w:rPr>
              <w:t>刘建利</w:t>
            </w:r>
          </w:p>
        </w:tc>
        <w:tc>
          <w:tcPr>
            <w:tcW w:w="1134" w:type="dxa"/>
            <w:shd w:val="clear" w:color="auto" w:fill="auto"/>
            <w:vAlign w:val="center"/>
            <w:hideMark/>
          </w:tcPr>
          <w:p w14:paraId="4BDCD6D4" w14:textId="77777777" w:rsidR="00412BDA" w:rsidRPr="009E11F5" w:rsidRDefault="00412BDA" w:rsidP="00C2107B">
            <w:pPr>
              <w:widowControl/>
              <w:jc w:val="center"/>
              <w:rPr>
                <w:kern w:val="0"/>
                <w:szCs w:val="21"/>
              </w:rPr>
            </w:pPr>
            <w:r w:rsidRPr="009E11F5">
              <w:rPr>
                <w:kern w:val="0"/>
                <w:szCs w:val="21"/>
              </w:rPr>
              <w:t>祁昕欣</w:t>
            </w:r>
          </w:p>
        </w:tc>
      </w:tr>
      <w:tr w:rsidR="00412BDA" w:rsidRPr="009E11F5" w14:paraId="7013BEAD" w14:textId="77777777" w:rsidTr="00412BDA">
        <w:trPr>
          <w:trHeight w:val="620"/>
        </w:trPr>
        <w:tc>
          <w:tcPr>
            <w:tcW w:w="694" w:type="dxa"/>
            <w:shd w:val="clear" w:color="auto" w:fill="auto"/>
            <w:vAlign w:val="center"/>
            <w:hideMark/>
          </w:tcPr>
          <w:p w14:paraId="5F6CA164" w14:textId="77777777" w:rsidR="00412BDA" w:rsidRPr="009E11F5" w:rsidRDefault="00412BDA" w:rsidP="00C2107B">
            <w:pPr>
              <w:widowControl/>
              <w:jc w:val="center"/>
              <w:rPr>
                <w:kern w:val="0"/>
                <w:szCs w:val="21"/>
              </w:rPr>
            </w:pPr>
            <w:r w:rsidRPr="0062497E">
              <w:rPr>
                <w:kern w:val="0"/>
                <w:szCs w:val="21"/>
              </w:rPr>
              <w:t>13</w:t>
            </w:r>
          </w:p>
        </w:tc>
        <w:tc>
          <w:tcPr>
            <w:tcW w:w="1418" w:type="dxa"/>
            <w:shd w:val="clear" w:color="auto" w:fill="auto"/>
            <w:vAlign w:val="center"/>
            <w:hideMark/>
          </w:tcPr>
          <w:p w14:paraId="65786632"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56F58971" w14:textId="77777777" w:rsidR="00412BDA" w:rsidRPr="009E11F5" w:rsidRDefault="00412BDA" w:rsidP="00C2107B">
            <w:pPr>
              <w:widowControl/>
              <w:jc w:val="center"/>
              <w:rPr>
                <w:kern w:val="0"/>
                <w:szCs w:val="21"/>
              </w:rPr>
            </w:pPr>
            <w:r w:rsidRPr="009E11F5">
              <w:rPr>
                <w:kern w:val="0"/>
                <w:szCs w:val="21"/>
              </w:rPr>
              <w:t>基于摩擦电效应的摩擦催化降解有机污染物的研究</w:t>
            </w:r>
          </w:p>
        </w:tc>
        <w:tc>
          <w:tcPr>
            <w:tcW w:w="708" w:type="dxa"/>
            <w:shd w:val="clear" w:color="auto" w:fill="auto"/>
            <w:vAlign w:val="center"/>
            <w:hideMark/>
          </w:tcPr>
          <w:p w14:paraId="24A6A8DE"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28A906F2" w14:textId="77777777" w:rsidR="00412BDA" w:rsidRPr="009E11F5" w:rsidRDefault="00412BDA" w:rsidP="00C2107B">
            <w:pPr>
              <w:widowControl/>
              <w:jc w:val="center"/>
              <w:rPr>
                <w:kern w:val="0"/>
                <w:szCs w:val="21"/>
              </w:rPr>
            </w:pPr>
            <w:r w:rsidRPr="009E11F5">
              <w:rPr>
                <w:kern w:val="0"/>
                <w:szCs w:val="21"/>
              </w:rPr>
              <w:t>化学工程</w:t>
            </w:r>
          </w:p>
        </w:tc>
        <w:tc>
          <w:tcPr>
            <w:tcW w:w="1134" w:type="dxa"/>
            <w:shd w:val="clear" w:color="auto" w:fill="auto"/>
            <w:vAlign w:val="center"/>
            <w:hideMark/>
          </w:tcPr>
          <w:p w14:paraId="777C3186" w14:textId="77777777" w:rsidR="00412BDA" w:rsidRPr="009E11F5" w:rsidRDefault="00412BDA" w:rsidP="00C2107B">
            <w:pPr>
              <w:widowControl/>
              <w:jc w:val="center"/>
              <w:rPr>
                <w:kern w:val="0"/>
                <w:szCs w:val="21"/>
              </w:rPr>
            </w:pPr>
            <w:r w:rsidRPr="009E11F5">
              <w:rPr>
                <w:kern w:val="0"/>
                <w:szCs w:val="21"/>
              </w:rPr>
              <w:t>吴美萱</w:t>
            </w:r>
          </w:p>
        </w:tc>
        <w:tc>
          <w:tcPr>
            <w:tcW w:w="1134" w:type="dxa"/>
            <w:shd w:val="clear" w:color="auto" w:fill="auto"/>
            <w:vAlign w:val="center"/>
            <w:hideMark/>
          </w:tcPr>
          <w:p w14:paraId="7284EA0C" w14:textId="77777777" w:rsidR="00412BDA" w:rsidRPr="009E11F5" w:rsidRDefault="00412BDA" w:rsidP="00C2107B">
            <w:pPr>
              <w:widowControl/>
              <w:jc w:val="center"/>
              <w:rPr>
                <w:kern w:val="0"/>
                <w:szCs w:val="21"/>
              </w:rPr>
            </w:pPr>
            <w:r w:rsidRPr="009E11F5">
              <w:rPr>
                <w:kern w:val="0"/>
                <w:szCs w:val="21"/>
              </w:rPr>
              <w:t>董晓平</w:t>
            </w:r>
          </w:p>
        </w:tc>
      </w:tr>
      <w:tr w:rsidR="00412BDA" w:rsidRPr="009E11F5" w14:paraId="7A0F4CEC" w14:textId="77777777" w:rsidTr="00412BDA">
        <w:trPr>
          <w:trHeight w:val="620"/>
        </w:trPr>
        <w:tc>
          <w:tcPr>
            <w:tcW w:w="694" w:type="dxa"/>
            <w:shd w:val="clear" w:color="auto" w:fill="auto"/>
            <w:vAlign w:val="center"/>
            <w:hideMark/>
          </w:tcPr>
          <w:p w14:paraId="4086D77A" w14:textId="77777777" w:rsidR="00412BDA" w:rsidRPr="009E11F5" w:rsidRDefault="00412BDA" w:rsidP="00C2107B">
            <w:pPr>
              <w:widowControl/>
              <w:jc w:val="center"/>
              <w:rPr>
                <w:kern w:val="0"/>
                <w:szCs w:val="21"/>
              </w:rPr>
            </w:pPr>
            <w:r w:rsidRPr="0062497E">
              <w:rPr>
                <w:kern w:val="0"/>
                <w:szCs w:val="21"/>
              </w:rPr>
              <w:t>14</w:t>
            </w:r>
          </w:p>
        </w:tc>
        <w:tc>
          <w:tcPr>
            <w:tcW w:w="1418" w:type="dxa"/>
            <w:shd w:val="clear" w:color="auto" w:fill="auto"/>
            <w:vAlign w:val="center"/>
            <w:hideMark/>
          </w:tcPr>
          <w:p w14:paraId="10053B11"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33B7A330" w14:textId="77777777" w:rsidR="00412BDA" w:rsidRPr="009E11F5" w:rsidRDefault="00412BDA" w:rsidP="00C2107B">
            <w:pPr>
              <w:widowControl/>
              <w:jc w:val="center"/>
              <w:rPr>
                <w:kern w:val="0"/>
                <w:szCs w:val="21"/>
              </w:rPr>
            </w:pPr>
            <w:r w:rsidRPr="009E11F5">
              <w:rPr>
                <w:kern w:val="0"/>
                <w:szCs w:val="21"/>
              </w:rPr>
              <w:t>Lotka-Volterra</w:t>
            </w:r>
            <w:r w:rsidRPr="009E11F5">
              <w:rPr>
                <w:kern w:val="0"/>
                <w:szCs w:val="21"/>
              </w:rPr>
              <w:t>模型的传播动力学性质研究</w:t>
            </w:r>
          </w:p>
        </w:tc>
        <w:tc>
          <w:tcPr>
            <w:tcW w:w="708" w:type="dxa"/>
            <w:shd w:val="clear" w:color="auto" w:fill="auto"/>
            <w:vAlign w:val="center"/>
            <w:hideMark/>
          </w:tcPr>
          <w:p w14:paraId="26FC4221"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681AFB9" w14:textId="77777777" w:rsidR="00412BDA" w:rsidRPr="009E11F5" w:rsidRDefault="00412BDA" w:rsidP="00C2107B">
            <w:pPr>
              <w:widowControl/>
              <w:jc w:val="center"/>
              <w:rPr>
                <w:kern w:val="0"/>
                <w:szCs w:val="21"/>
              </w:rPr>
            </w:pPr>
            <w:r w:rsidRPr="009E11F5">
              <w:rPr>
                <w:kern w:val="0"/>
                <w:szCs w:val="21"/>
              </w:rPr>
              <w:t>数学</w:t>
            </w:r>
          </w:p>
        </w:tc>
        <w:tc>
          <w:tcPr>
            <w:tcW w:w="1134" w:type="dxa"/>
            <w:shd w:val="clear" w:color="auto" w:fill="auto"/>
            <w:vAlign w:val="center"/>
            <w:hideMark/>
          </w:tcPr>
          <w:p w14:paraId="283F2DD7" w14:textId="77777777" w:rsidR="00412BDA" w:rsidRPr="009E11F5" w:rsidRDefault="00412BDA" w:rsidP="00C2107B">
            <w:pPr>
              <w:widowControl/>
              <w:jc w:val="center"/>
              <w:rPr>
                <w:kern w:val="0"/>
                <w:szCs w:val="21"/>
              </w:rPr>
            </w:pPr>
            <w:r w:rsidRPr="009E11F5">
              <w:rPr>
                <w:kern w:val="0"/>
                <w:szCs w:val="21"/>
              </w:rPr>
              <w:t>张绮明</w:t>
            </w:r>
          </w:p>
        </w:tc>
        <w:tc>
          <w:tcPr>
            <w:tcW w:w="1134" w:type="dxa"/>
            <w:shd w:val="clear" w:color="auto" w:fill="auto"/>
            <w:vAlign w:val="center"/>
            <w:hideMark/>
          </w:tcPr>
          <w:p w14:paraId="1ACE5E95" w14:textId="77777777" w:rsidR="00412BDA" w:rsidRPr="009E11F5" w:rsidRDefault="00412BDA" w:rsidP="00C2107B">
            <w:pPr>
              <w:widowControl/>
              <w:jc w:val="center"/>
              <w:rPr>
                <w:kern w:val="0"/>
                <w:szCs w:val="21"/>
              </w:rPr>
            </w:pPr>
            <w:r w:rsidRPr="009E11F5">
              <w:rPr>
                <w:kern w:val="0"/>
                <w:szCs w:val="21"/>
              </w:rPr>
              <w:t>马满军</w:t>
            </w:r>
          </w:p>
        </w:tc>
      </w:tr>
      <w:tr w:rsidR="00412BDA" w:rsidRPr="009E11F5" w14:paraId="74E52122" w14:textId="77777777" w:rsidTr="00412BDA">
        <w:trPr>
          <w:trHeight w:val="620"/>
        </w:trPr>
        <w:tc>
          <w:tcPr>
            <w:tcW w:w="694" w:type="dxa"/>
            <w:shd w:val="clear" w:color="auto" w:fill="auto"/>
            <w:vAlign w:val="center"/>
            <w:hideMark/>
          </w:tcPr>
          <w:p w14:paraId="3806EEEC" w14:textId="77777777" w:rsidR="00412BDA" w:rsidRPr="009E11F5" w:rsidRDefault="00412BDA" w:rsidP="00C2107B">
            <w:pPr>
              <w:widowControl/>
              <w:jc w:val="center"/>
              <w:rPr>
                <w:kern w:val="0"/>
                <w:szCs w:val="21"/>
              </w:rPr>
            </w:pPr>
            <w:r w:rsidRPr="0062497E">
              <w:rPr>
                <w:kern w:val="0"/>
                <w:szCs w:val="21"/>
              </w:rPr>
              <w:t>15</w:t>
            </w:r>
          </w:p>
        </w:tc>
        <w:tc>
          <w:tcPr>
            <w:tcW w:w="1418" w:type="dxa"/>
            <w:shd w:val="clear" w:color="auto" w:fill="auto"/>
            <w:vAlign w:val="center"/>
            <w:hideMark/>
          </w:tcPr>
          <w:p w14:paraId="7D08B0DE"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51762C62" w14:textId="77777777" w:rsidR="00412BDA" w:rsidRPr="009E11F5" w:rsidRDefault="00412BDA" w:rsidP="00C2107B">
            <w:pPr>
              <w:widowControl/>
              <w:jc w:val="center"/>
              <w:rPr>
                <w:kern w:val="0"/>
                <w:szCs w:val="21"/>
              </w:rPr>
            </w:pPr>
            <w:r w:rsidRPr="009E11F5">
              <w:rPr>
                <w:kern w:val="0"/>
                <w:szCs w:val="21"/>
              </w:rPr>
              <w:t>联烯酮环化碎片化反应构建五元杂环</w:t>
            </w:r>
          </w:p>
        </w:tc>
        <w:tc>
          <w:tcPr>
            <w:tcW w:w="708" w:type="dxa"/>
            <w:shd w:val="clear" w:color="auto" w:fill="auto"/>
            <w:vAlign w:val="center"/>
            <w:hideMark/>
          </w:tcPr>
          <w:p w14:paraId="3D918FA2"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4400023" w14:textId="77777777" w:rsidR="00412BDA" w:rsidRPr="009E11F5" w:rsidRDefault="00412BDA" w:rsidP="00C2107B">
            <w:pPr>
              <w:widowControl/>
              <w:jc w:val="center"/>
              <w:rPr>
                <w:kern w:val="0"/>
                <w:szCs w:val="21"/>
              </w:rPr>
            </w:pPr>
            <w:r w:rsidRPr="009E11F5">
              <w:rPr>
                <w:kern w:val="0"/>
                <w:szCs w:val="21"/>
              </w:rPr>
              <w:t>化学</w:t>
            </w:r>
          </w:p>
        </w:tc>
        <w:tc>
          <w:tcPr>
            <w:tcW w:w="1134" w:type="dxa"/>
            <w:shd w:val="clear" w:color="auto" w:fill="auto"/>
            <w:vAlign w:val="center"/>
            <w:hideMark/>
          </w:tcPr>
          <w:p w14:paraId="765200B9" w14:textId="77777777" w:rsidR="00412BDA" w:rsidRPr="009E11F5" w:rsidRDefault="00412BDA" w:rsidP="00C2107B">
            <w:pPr>
              <w:widowControl/>
              <w:jc w:val="center"/>
              <w:rPr>
                <w:kern w:val="0"/>
                <w:szCs w:val="21"/>
              </w:rPr>
            </w:pPr>
            <w:r w:rsidRPr="009E11F5">
              <w:rPr>
                <w:kern w:val="0"/>
                <w:szCs w:val="21"/>
              </w:rPr>
              <w:t>谢汝雨</w:t>
            </w:r>
          </w:p>
        </w:tc>
        <w:tc>
          <w:tcPr>
            <w:tcW w:w="1134" w:type="dxa"/>
            <w:shd w:val="clear" w:color="auto" w:fill="auto"/>
            <w:vAlign w:val="center"/>
            <w:hideMark/>
          </w:tcPr>
          <w:p w14:paraId="42F2BA62" w14:textId="77777777" w:rsidR="00412BDA" w:rsidRPr="009E11F5" w:rsidRDefault="00412BDA" w:rsidP="00C2107B">
            <w:pPr>
              <w:widowControl/>
              <w:jc w:val="center"/>
              <w:rPr>
                <w:kern w:val="0"/>
                <w:szCs w:val="21"/>
              </w:rPr>
            </w:pPr>
            <w:r w:rsidRPr="009E11F5">
              <w:rPr>
                <w:kern w:val="0"/>
                <w:szCs w:val="21"/>
              </w:rPr>
              <w:t>缪茂众</w:t>
            </w:r>
          </w:p>
        </w:tc>
      </w:tr>
      <w:tr w:rsidR="00412BDA" w:rsidRPr="009E11F5" w14:paraId="146460B6" w14:textId="77777777" w:rsidTr="00412BDA">
        <w:trPr>
          <w:trHeight w:val="620"/>
        </w:trPr>
        <w:tc>
          <w:tcPr>
            <w:tcW w:w="694" w:type="dxa"/>
            <w:shd w:val="clear" w:color="auto" w:fill="auto"/>
            <w:vAlign w:val="center"/>
            <w:hideMark/>
          </w:tcPr>
          <w:p w14:paraId="153505E6" w14:textId="77777777" w:rsidR="00412BDA" w:rsidRPr="009E11F5" w:rsidRDefault="00412BDA" w:rsidP="00C2107B">
            <w:pPr>
              <w:widowControl/>
              <w:jc w:val="center"/>
              <w:rPr>
                <w:kern w:val="0"/>
                <w:szCs w:val="21"/>
              </w:rPr>
            </w:pPr>
            <w:r w:rsidRPr="0062497E">
              <w:rPr>
                <w:kern w:val="0"/>
                <w:szCs w:val="21"/>
              </w:rPr>
              <w:t>16</w:t>
            </w:r>
          </w:p>
        </w:tc>
        <w:tc>
          <w:tcPr>
            <w:tcW w:w="1418" w:type="dxa"/>
            <w:shd w:val="clear" w:color="auto" w:fill="auto"/>
            <w:vAlign w:val="center"/>
            <w:hideMark/>
          </w:tcPr>
          <w:p w14:paraId="2E2FF570"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00E79BF7" w14:textId="77777777" w:rsidR="00412BDA" w:rsidRPr="009E11F5" w:rsidRDefault="00412BDA" w:rsidP="00C2107B">
            <w:pPr>
              <w:widowControl/>
              <w:jc w:val="center"/>
              <w:rPr>
                <w:kern w:val="0"/>
                <w:szCs w:val="21"/>
              </w:rPr>
            </w:pPr>
            <w:r w:rsidRPr="009E11F5">
              <w:rPr>
                <w:kern w:val="0"/>
                <w:szCs w:val="21"/>
              </w:rPr>
              <w:t>CsPbI3</w:t>
            </w:r>
            <w:r w:rsidRPr="009E11F5">
              <w:rPr>
                <w:kern w:val="0"/>
                <w:szCs w:val="21"/>
              </w:rPr>
              <w:t>全无机钙钛矿太阳能电池传输层性能优化研究</w:t>
            </w:r>
          </w:p>
        </w:tc>
        <w:tc>
          <w:tcPr>
            <w:tcW w:w="708" w:type="dxa"/>
            <w:shd w:val="clear" w:color="auto" w:fill="auto"/>
            <w:vAlign w:val="center"/>
            <w:hideMark/>
          </w:tcPr>
          <w:p w14:paraId="5056F0C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25FD5EA" w14:textId="77777777" w:rsidR="00412BDA" w:rsidRPr="009E11F5" w:rsidRDefault="00412BDA" w:rsidP="00C2107B">
            <w:pPr>
              <w:widowControl/>
              <w:jc w:val="center"/>
              <w:rPr>
                <w:kern w:val="0"/>
                <w:szCs w:val="21"/>
              </w:rPr>
            </w:pPr>
            <w:r w:rsidRPr="009E11F5">
              <w:rPr>
                <w:kern w:val="0"/>
                <w:szCs w:val="21"/>
              </w:rPr>
              <w:t>物理学</w:t>
            </w:r>
          </w:p>
        </w:tc>
        <w:tc>
          <w:tcPr>
            <w:tcW w:w="1134" w:type="dxa"/>
            <w:shd w:val="clear" w:color="auto" w:fill="auto"/>
            <w:vAlign w:val="center"/>
            <w:hideMark/>
          </w:tcPr>
          <w:p w14:paraId="219E4C39" w14:textId="77777777" w:rsidR="00412BDA" w:rsidRPr="009E11F5" w:rsidRDefault="00412BDA" w:rsidP="00C2107B">
            <w:pPr>
              <w:widowControl/>
              <w:jc w:val="center"/>
              <w:rPr>
                <w:kern w:val="0"/>
                <w:szCs w:val="21"/>
              </w:rPr>
            </w:pPr>
            <w:r w:rsidRPr="009E11F5">
              <w:rPr>
                <w:kern w:val="0"/>
                <w:szCs w:val="21"/>
              </w:rPr>
              <w:t>张磊</w:t>
            </w:r>
          </w:p>
        </w:tc>
        <w:tc>
          <w:tcPr>
            <w:tcW w:w="1134" w:type="dxa"/>
            <w:shd w:val="clear" w:color="auto" w:fill="auto"/>
            <w:vAlign w:val="center"/>
            <w:hideMark/>
          </w:tcPr>
          <w:p w14:paraId="50DEF4DB" w14:textId="77777777" w:rsidR="00412BDA" w:rsidRPr="009E11F5" w:rsidRDefault="00412BDA" w:rsidP="00C2107B">
            <w:pPr>
              <w:widowControl/>
              <w:jc w:val="center"/>
              <w:rPr>
                <w:kern w:val="0"/>
                <w:szCs w:val="21"/>
              </w:rPr>
            </w:pPr>
            <w:r w:rsidRPr="009E11F5">
              <w:rPr>
                <w:kern w:val="0"/>
                <w:szCs w:val="21"/>
              </w:rPr>
              <w:t>徐凌波</w:t>
            </w:r>
          </w:p>
        </w:tc>
      </w:tr>
      <w:tr w:rsidR="00412BDA" w:rsidRPr="009E11F5" w14:paraId="54681EDF" w14:textId="77777777" w:rsidTr="00412BDA">
        <w:trPr>
          <w:trHeight w:val="620"/>
        </w:trPr>
        <w:tc>
          <w:tcPr>
            <w:tcW w:w="694" w:type="dxa"/>
            <w:shd w:val="clear" w:color="auto" w:fill="auto"/>
            <w:vAlign w:val="center"/>
            <w:hideMark/>
          </w:tcPr>
          <w:p w14:paraId="69DECFDA" w14:textId="77777777" w:rsidR="00412BDA" w:rsidRPr="009E11F5" w:rsidRDefault="00412BDA" w:rsidP="00C2107B">
            <w:pPr>
              <w:widowControl/>
              <w:jc w:val="center"/>
              <w:rPr>
                <w:kern w:val="0"/>
                <w:szCs w:val="21"/>
              </w:rPr>
            </w:pPr>
            <w:r w:rsidRPr="0062497E">
              <w:rPr>
                <w:kern w:val="0"/>
                <w:szCs w:val="21"/>
              </w:rPr>
              <w:t>17</w:t>
            </w:r>
          </w:p>
        </w:tc>
        <w:tc>
          <w:tcPr>
            <w:tcW w:w="1418" w:type="dxa"/>
            <w:shd w:val="clear" w:color="auto" w:fill="auto"/>
            <w:vAlign w:val="center"/>
            <w:hideMark/>
          </w:tcPr>
          <w:p w14:paraId="23D8BEB4"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4D18D76E" w14:textId="77777777" w:rsidR="00412BDA" w:rsidRPr="009E11F5" w:rsidRDefault="00412BDA" w:rsidP="00C2107B">
            <w:pPr>
              <w:widowControl/>
              <w:jc w:val="center"/>
              <w:rPr>
                <w:kern w:val="0"/>
                <w:szCs w:val="21"/>
              </w:rPr>
            </w:pPr>
            <w:r w:rsidRPr="009E11F5">
              <w:rPr>
                <w:kern w:val="0"/>
                <w:szCs w:val="21"/>
              </w:rPr>
              <w:t>广义椭圆积分及</w:t>
            </w:r>
            <w:r w:rsidRPr="009E11F5">
              <w:rPr>
                <w:kern w:val="0"/>
                <w:szCs w:val="21"/>
              </w:rPr>
              <w:t>Toader</w:t>
            </w:r>
            <w:r w:rsidRPr="009E11F5">
              <w:rPr>
                <w:kern w:val="0"/>
                <w:szCs w:val="21"/>
              </w:rPr>
              <w:t>型平均值的性质</w:t>
            </w:r>
          </w:p>
        </w:tc>
        <w:tc>
          <w:tcPr>
            <w:tcW w:w="708" w:type="dxa"/>
            <w:shd w:val="clear" w:color="auto" w:fill="auto"/>
            <w:vAlign w:val="center"/>
            <w:hideMark/>
          </w:tcPr>
          <w:p w14:paraId="4D0D813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A22BDD3" w14:textId="77777777" w:rsidR="00412BDA" w:rsidRPr="009E11F5" w:rsidRDefault="00412BDA" w:rsidP="00C2107B">
            <w:pPr>
              <w:widowControl/>
              <w:jc w:val="center"/>
              <w:rPr>
                <w:kern w:val="0"/>
                <w:szCs w:val="21"/>
              </w:rPr>
            </w:pPr>
            <w:r w:rsidRPr="009E11F5">
              <w:rPr>
                <w:kern w:val="0"/>
                <w:szCs w:val="21"/>
              </w:rPr>
              <w:t>数学</w:t>
            </w:r>
          </w:p>
        </w:tc>
        <w:tc>
          <w:tcPr>
            <w:tcW w:w="1134" w:type="dxa"/>
            <w:shd w:val="clear" w:color="auto" w:fill="auto"/>
            <w:vAlign w:val="center"/>
            <w:hideMark/>
          </w:tcPr>
          <w:p w14:paraId="41D90CE3" w14:textId="77777777" w:rsidR="00412BDA" w:rsidRPr="009E11F5" w:rsidRDefault="00412BDA" w:rsidP="00C2107B">
            <w:pPr>
              <w:widowControl/>
              <w:jc w:val="center"/>
              <w:rPr>
                <w:kern w:val="0"/>
                <w:szCs w:val="21"/>
              </w:rPr>
            </w:pPr>
            <w:r w:rsidRPr="009E11F5">
              <w:rPr>
                <w:kern w:val="0"/>
                <w:szCs w:val="21"/>
              </w:rPr>
              <w:t>邢志霞</w:t>
            </w:r>
          </w:p>
        </w:tc>
        <w:tc>
          <w:tcPr>
            <w:tcW w:w="1134" w:type="dxa"/>
            <w:shd w:val="clear" w:color="auto" w:fill="auto"/>
            <w:vAlign w:val="center"/>
            <w:hideMark/>
          </w:tcPr>
          <w:p w14:paraId="3ED03403" w14:textId="77777777" w:rsidR="00412BDA" w:rsidRPr="009E11F5" w:rsidRDefault="00412BDA" w:rsidP="00C2107B">
            <w:pPr>
              <w:widowControl/>
              <w:jc w:val="center"/>
              <w:rPr>
                <w:kern w:val="0"/>
                <w:szCs w:val="21"/>
              </w:rPr>
            </w:pPr>
            <w:r w:rsidRPr="009E11F5">
              <w:rPr>
                <w:kern w:val="0"/>
                <w:szCs w:val="21"/>
              </w:rPr>
              <w:t>张孝惠</w:t>
            </w:r>
          </w:p>
        </w:tc>
      </w:tr>
      <w:tr w:rsidR="00412BDA" w:rsidRPr="009E11F5" w14:paraId="522404D4" w14:textId="77777777" w:rsidTr="00412BDA">
        <w:trPr>
          <w:trHeight w:val="930"/>
        </w:trPr>
        <w:tc>
          <w:tcPr>
            <w:tcW w:w="694" w:type="dxa"/>
            <w:shd w:val="clear" w:color="auto" w:fill="auto"/>
            <w:vAlign w:val="center"/>
            <w:hideMark/>
          </w:tcPr>
          <w:p w14:paraId="39752B4D" w14:textId="77777777" w:rsidR="00412BDA" w:rsidRPr="009E11F5" w:rsidRDefault="00412BDA" w:rsidP="00C2107B">
            <w:pPr>
              <w:widowControl/>
              <w:jc w:val="center"/>
              <w:rPr>
                <w:kern w:val="0"/>
                <w:szCs w:val="21"/>
              </w:rPr>
            </w:pPr>
            <w:r w:rsidRPr="0062497E">
              <w:rPr>
                <w:kern w:val="0"/>
                <w:szCs w:val="21"/>
              </w:rPr>
              <w:t>18</w:t>
            </w:r>
          </w:p>
        </w:tc>
        <w:tc>
          <w:tcPr>
            <w:tcW w:w="1418" w:type="dxa"/>
            <w:shd w:val="clear" w:color="auto" w:fill="auto"/>
            <w:vAlign w:val="center"/>
            <w:hideMark/>
          </w:tcPr>
          <w:p w14:paraId="5F0AFE17" w14:textId="77777777" w:rsidR="00412BDA" w:rsidRPr="009E11F5" w:rsidRDefault="00412BDA" w:rsidP="00C2107B">
            <w:pPr>
              <w:widowControl/>
              <w:jc w:val="center"/>
              <w:rPr>
                <w:kern w:val="0"/>
                <w:szCs w:val="21"/>
              </w:rPr>
            </w:pPr>
            <w:r w:rsidRPr="009E11F5">
              <w:rPr>
                <w:kern w:val="0"/>
                <w:szCs w:val="21"/>
              </w:rPr>
              <w:t>理学院</w:t>
            </w:r>
          </w:p>
        </w:tc>
        <w:tc>
          <w:tcPr>
            <w:tcW w:w="2692" w:type="dxa"/>
            <w:shd w:val="clear" w:color="auto" w:fill="auto"/>
            <w:vAlign w:val="center"/>
            <w:hideMark/>
          </w:tcPr>
          <w:p w14:paraId="43C29F62" w14:textId="77777777" w:rsidR="00412BDA" w:rsidRPr="009E11F5" w:rsidRDefault="00412BDA" w:rsidP="00C2107B">
            <w:pPr>
              <w:widowControl/>
              <w:jc w:val="center"/>
              <w:rPr>
                <w:kern w:val="0"/>
                <w:szCs w:val="21"/>
              </w:rPr>
            </w:pPr>
            <w:r w:rsidRPr="009E11F5">
              <w:rPr>
                <w:kern w:val="0"/>
                <w:szCs w:val="21"/>
              </w:rPr>
              <w:t>Schiff</w:t>
            </w:r>
            <w:r w:rsidRPr="009E11F5">
              <w:rPr>
                <w:kern w:val="0"/>
                <w:szCs w:val="21"/>
              </w:rPr>
              <w:t>碱大环钐配合物光学探针的制备及其衍生检测方法研究</w:t>
            </w:r>
          </w:p>
        </w:tc>
        <w:tc>
          <w:tcPr>
            <w:tcW w:w="708" w:type="dxa"/>
            <w:shd w:val="clear" w:color="auto" w:fill="auto"/>
            <w:vAlign w:val="center"/>
            <w:hideMark/>
          </w:tcPr>
          <w:p w14:paraId="1C69431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D3F0CE4" w14:textId="77777777" w:rsidR="00412BDA" w:rsidRPr="009E11F5" w:rsidRDefault="00412BDA" w:rsidP="00C2107B">
            <w:pPr>
              <w:widowControl/>
              <w:jc w:val="center"/>
              <w:rPr>
                <w:kern w:val="0"/>
                <w:szCs w:val="21"/>
              </w:rPr>
            </w:pPr>
            <w:r w:rsidRPr="009E11F5">
              <w:rPr>
                <w:kern w:val="0"/>
                <w:szCs w:val="21"/>
              </w:rPr>
              <w:t>化学工程</w:t>
            </w:r>
          </w:p>
        </w:tc>
        <w:tc>
          <w:tcPr>
            <w:tcW w:w="1134" w:type="dxa"/>
            <w:shd w:val="clear" w:color="auto" w:fill="auto"/>
            <w:vAlign w:val="center"/>
            <w:hideMark/>
          </w:tcPr>
          <w:p w14:paraId="46DE4A43" w14:textId="77777777" w:rsidR="00412BDA" w:rsidRPr="009E11F5" w:rsidRDefault="00412BDA" w:rsidP="00C2107B">
            <w:pPr>
              <w:widowControl/>
              <w:jc w:val="center"/>
              <w:rPr>
                <w:kern w:val="0"/>
                <w:szCs w:val="21"/>
              </w:rPr>
            </w:pPr>
            <w:r w:rsidRPr="009E11F5">
              <w:rPr>
                <w:kern w:val="0"/>
                <w:szCs w:val="21"/>
              </w:rPr>
              <w:t>黄琰</w:t>
            </w:r>
          </w:p>
        </w:tc>
        <w:tc>
          <w:tcPr>
            <w:tcW w:w="1134" w:type="dxa"/>
            <w:shd w:val="clear" w:color="auto" w:fill="auto"/>
            <w:vAlign w:val="center"/>
            <w:hideMark/>
          </w:tcPr>
          <w:p w14:paraId="58D3D876" w14:textId="77777777" w:rsidR="00412BDA" w:rsidRPr="009E11F5" w:rsidRDefault="00412BDA" w:rsidP="00C2107B">
            <w:pPr>
              <w:widowControl/>
              <w:jc w:val="center"/>
              <w:rPr>
                <w:kern w:val="0"/>
                <w:szCs w:val="21"/>
              </w:rPr>
            </w:pPr>
            <w:r w:rsidRPr="009E11F5">
              <w:rPr>
                <w:kern w:val="0"/>
                <w:szCs w:val="21"/>
              </w:rPr>
              <w:t>张坤</w:t>
            </w:r>
          </w:p>
        </w:tc>
      </w:tr>
      <w:tr w:rsidR="00412BDA" w:rsidRPr="009E11F5" w14:paraId="609CC595" w14:textId="77777777" w:rsidTr="00412BDA">
        <w:trPr>
          <w:trHeight w:val="930"/>
        </w:trPr>
        <w:tc>
          <w:tcPr>
            <w:tcW w:w="694" w:type="dxa"/>
            <w:shd w:val="clear" w:color="auto" w:fill="auto"/>
            <w:vAlign w:val="center"/>
            <w:hideMark/>
          </w:tcPr>
          <w:p w14:paraId="4ADA0A50" w14:textId="77777777" w:rsidR="00412BDA" w:rsidRPr="009E11F5" w:rsidRDefault="00412BDA" w:rsidP="00C2107B">
            <w:pPr>
              <w:widowControl/>
              <w:jc w:val="center"/>
              <w:rPr>
                <w:kern w:val="0"/>
                <w:szCs w:val="21"/>
              </w:rPr>
            </w:pPr>
            <w:r w:rsidRPr="0062497E">
              <w:rPr>
                <w:kern w:val="0"/>
                <w:szCs w:val="21"/>
              </w:rPr>
              <w:t>19</w:t>
            </w:r>
          </w:p>
        </w:tc>
        <w:tc>
          <w:tcPr>
            <w:tcW w:w="1418" w:type="dxa"/>
            <w:shd w:val="clear" w:color="auto" w:fill="auto"/>
            <w:vAlign w:val="center"/>
            <w:hideMark/>
          </w:tcPr>
          <w:p w14:paraId="29CA7BFA"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5802E249" w14:textId="77777777" w:rsidR="00412BDA" w:rsidRPr="009E11F5" w:rsidRDefault="00412BDA" w:rsidP="00C2107B">
            <w:pPr>
              <w:widowControl/>
              <w:jc w:val="center"/>
              <w:rPr>
                <w:kern w:val="0"/>
                <w:szCs w:val="21"/>
              </w:rPr>
            </w:pPr>
            <w:r w:rsidRPr="009E11F5">
              <w:rPr>
                <w:kern w:val="0"/>
                <w:szCs w:val="21"/>
              </w:rPr>
              <w:t xml:space="preserve">EGaIn/SF </w:t>
            </w:r>
            <w:r w:rsidRPr="009E11F5">
              <w:rPr>
                <w:kern w:val="0"/>
                <w:szCs w:val="21"/>
              </w:rPr>
              <w:t>电子墨水基平面微型储能器件的平网印花制备及其性能研究</w:t>
            </w:r>
          </w:p>
        </w:tc>
        <w:tc>
          <w:tcPr>
            <w:tcW w:w="708" w:type="dxa"/>
            <w:shd w:val="clear" w:color="auto" w:fill="auto"/>
            <w:vAlign w:val="center"/>
            <w:hideMark/>
          </w:tcPr>
          <w:p w14:paraId="01AFFAC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733E86D" w14:textId="77777777" w:rsidR="00412BDA" w:rsidRPr="009E11F5" w:rsidRDefault="00412BDA" w:rsidP="00C2107B">
            <w:pPr>
              <w:widowControl/>
              <w:jc w:val="center"/>
              <w:rPr>
                <w:kern w:val="0"/>
                <w:szCs w:val="21"/>
              </w:rPr>
            </w:pPr>
            <w:r w:rsidRPr="009E11F5">
              <w:rPr>
                <w:kern w:val="0"/>
                <w:szCs w:val="21"/>
              </w:rPr>
              <w:t>轻工技术与工程领域</w:t>
            </w:r>
          </w:p>
        </w:tc>
        <w:tc>
          <w:tcPr>
            <w:tcW w:w="1134" w:type="dxa"/>
            <w:shd w:val="clear" w:color="auto" w:fill="auto"/>
            <w:vAlign w:val="center"/>
            <w:hideMark/>
          </w:tcPr>
          <w:p w14:paraId="7D68726A" w14:textId="77777777" w:rsidR="00412BDA" w:rsidRPr="009E11F5" w:rsidRDefault="00412BDA" w:rsidP="00C2107B">
            <w:pPr>
              <w:widowControl/>
              <w:jc w:val="center"/>
              <w:rPr>
                <w:kern w:val="0"/>
                <w:szCs w:val="21"/>
              </w:rPr>
            </w:pPr>
            <w:r w:rsidRPr="009E11F5">
              <w:rPr>
                <w:kern w:val="0"/>
                <w:szCs w:val="21"/>
              </w:rPr>
              <w:t>张亚茹</w:t>
            </w:r>
          </w:p>
        </w:tc>
        <w:tc>
          <w:tcPr>
            <w:tcW w:w="1134" w:type="dxa"/>
            <w:shd w:val="clear" w:color="auto" w:fill="auto"/>
            <w:vAlign w:val="center"/>
            <w:hideMark/>
          </w:tcPr>
          <w:p w14:paraId="2AFA5507" w14:textId="77777777" w:rsidR="00412BDA" w:rsidRPr="009E11F5" w:rsidRDefault="00412BDA" w:rsidP="00C2107B">
            <w:pPr>
              <w:widowControl/>
              <w:jc w:val="center"/>
              <w:rPr>
                <w:kern w:val="0"/>
                <w:szCs w:val="21"/>
              </w:rPr>
            </w:pPr>
            <w:r w:rsidRPr="009E11F5">
              <w:rPr>
                <w:kern w:val="0"/>
                <w:szCs w:val="21"/>
              </w:rPr>
              <w:t>胡毅</w:t>
            </w:r>
          </w:p>
        </w:tc>
      </w:tr>
      <w:tr w:rsidR="00412BDA" w:rsidRPr="009E11F5" w14:paraId="58CA480D" w14:textId="77777777" w:rsidTr="00412BDA">
        <w:trPr>
          <w:trHeight w:val="930"/>
        </w:trPr>
        <w:tc>
          <w:tcPr>
            <w:tcW w:w="694" w:type="dxa"/>
            <w:shd w:val="clear" w:color="auto" w:fill="auto"/>
            <w:vAlign w:val="center"/>
            <w:hideMark/>
          </w:tcPr>
          <w:p w14:paraId="7954CF60" w14:textId="77777777" w:rsidR="00412BDA" w:rsidRPr="009E11F5" w:rsidRDefault="00412BDA" w:rsidP="00C2107B">
            <w:pPr>
              <w:widowControl/>
              <w:jc w:val="center"/>
              <w:rPr>
                <w:kern w:val="0"/>
                <w:szCs w:val="21"/>
              </w:rPr>
            </w:pPr>
            <w:r w:rsidRPr="0062497E">
              <w:rPr>
                <w:kern w:val="0"/>
                <w:szCs w:val="21"/>
              </w:rPr>
              <w:t>20</w:t>
            </w:r>
          </w:p>
        </w:tc>
        <w:tc>
          <w:tcPr>
            <w:tcW w:w="1418" w:type="dxa"/>
            <w:shd w:val="clear" w:color="auto" w:fill="auto"/>
            <w:vAlign w:val="center"/>
            <w:hideMark/>
          </w:tcPr>
          <w:p w14:paraId="45A48571"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53A02BB9" w14:textId="77777777" w:rsidR="00412BDA" w:rsidRPr="009E11F5" w:rsidRDefault="00412BDA" w:rsidP="00C2107B">
            <w:pPr>
              <w:widowControl/>
              <w:jc w:val="center"/>
              <w:rPr>
                <w:kern w:val="0"/>
                <w:szCs w:val="21"/>
              </w:rPr>
            </w:pPr>
            <w:r w:rsidRPr="009E11F5">
              <w:rPr>
                <w:kern w:val="0"/>
                <w:szCs w:val="21"/>
              </w:rPr>
              <w:t>聚合物策略构筑高效稳定的钙钛矿太阳能电池及其织物基器件</w:t>
            </w:r>
          </w:p>
        </w:tc>
        <w:tc>
          <w:tcPr>
            <w:tcW w:w="708" w:type="dxa"/>
            <w:shd w:val="clear" w:color="auto" w:fill="auto"/>
            <w:vAlign w:val="center"/>
            <w:hideMark/>
          </w:tcPr>
          <w:p w14:paraId="42BA32B8"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C38A6DD"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24666D50" w14:textId="77777777" w:rsidR="00412BDA" w:rsidRPr="009E11F5" w:rsidRDefault="00412BDA" w:rsidP="00C2107B">
            <w:pPr>
              <w:widowControl/>
              <w:jc w:val="center"/>
              <w:rPr>
                <w:kern w:val="0"/>
                <w:szCs w:val="21"/>
              </w:rPr>
            </w:pPr>
            <w:r w:rsidRPr="009E11F5">
              <w:rPr>
                <w:kern w:val="0"/>
                <w:szCs w:val="21"/>
              </w:rPr>
              <w:t>宁磊</w:t>
            </w:r>
          </w:p>
        </w:tc>
        <w:tc>
          <w:tcPr>
            <w:tcW w:w="1134" w:type="dxa"/>
            <w:shd w:val="clear" w:color="auto" w:fill="auto"/>
            <w:vAlign w:val="center"/>
            <w:hideMark/>
          </w:tcPr>
          <w:p w14:paraId="087C67D0" w14:textId="77777777" w:rsidR="00412BDA" w:rsidRDefault="00412BDA" w:rsidP="00C2107B">
            <w:pPr>
              <w:widowControl/>
              <w:jc w:val="center"/>
              <w:rPr>
                <w:kern w:val="0"/>
                <w:szCs w:val="21"/>
              </w:rPr>
            </w:pPr>
            <w:r w:rsidRPr="009E11F5">
              <w:rPr>
                <w:kern w:val="0"/>
                <w:szCs w:val="21"/>
              </w:rPr>
              <w:t>熊杰</w:t>
            </w:r>
          </w:p>
          <w:p w14:paraId="27A7508F" w14:textId="77777777" w:rsidR="00412BDA" w:rsidRPr="009E11F5" w:rsidRDefault="00412BDA" w:rsidP="00C2107B">
            <w:pPr>
              <w:widowControl/>
              <w:jc w:val="center"/>
              <w:rPr>
                <w:kern w:val="0"/>
                <w:szCs w:val="21"/>
              </w:rPr>
            </w:pPr>
            <w:r w:rsidRPr="009E11F5">
              <w:rPr>
                <w:kern w:val="0"/>
                <w:szCs w:val="21"/>
              </w:rPr>
              <w:t>宋立新</w:t>
            </w:r>
          </w:p>
        </w:tc>
      </w:tr>
      <w:tr w:rsidR="00412BDA" w:rsidRPr="009E11F5" w14:paraId="0BA597A9" w14:textId="77777777" w:rsidTr="00412BDA">
        <w:trPr>
          <w:trHeight w:val="930"/>
        </w:trPr>
        <w:tc>
          <w:tcPr>
            <w:tcW w:w="694" w:type="dxa"/>
            <w:shd w:val="clear" w:color="auto" w:fill="auto"/>
            <w:vAlign w:val="center"/>
            <w:hideMark/>
          </w:tcPr>
          <w:p w14:paraId="633B0D36" w14:textId="77777777" w:rsidR="00412BDA" w:rsidRPr="009E11F5" w:rsidRDefault="00412BDA" w:rsidP="00C2107B">
            <w:pPr>
              <w:widowControl/>
              <w:jc w:val="center"/>
              <w:rPr>
                <w:kern w:val="0"/>
                <w:szCs w:val="21"/>
              </w:rPr>
            </w:pPr>
            <w:r w:rsidRPr="0062497E">
              <w:rPr>
                <w:kern w:val="0"/>
                <w:szCs w:val="21"/>
              </w:rPr>
              <w:t>21</w:t>
            </w:r>
          </w:p>
        </w:tc>
        <w:tc>
          <w:tcPr>
            <w:tcW w:w="1418" w:type="dxa"/>
            <w:shd w:val="clear" w:color="auto" w:fill="auto"/>
            <w:vAlign w:val="center"/>
            <w:hideMark/>
          </w:tcPr>
          <w:p w14:paraId="6B76BF6F"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459AF7F7" w14:textId="77777777" w:rsidR="00412BDA" w:rsidRPr="009E11F5" w:rsidRDefault="00412BDA" w:rsidP="00C2107B">
            <w:pPr>
              <w:widowControl/>
              <w:jc w:val="center"/>
              <w:rPr>
                <w:kern w:val="0"/>
                <w:szCs w:val="21"/>
              </w:rPr>
            </w:pPr>
            <w:r w:rsidRPr="009E11F5">
              <w:rPr>
                <w:kern w:val="0"/>
                <w:szCs w:val="21"/>
              </w:rPr>
              <w:t>高效环保型壳聚糖基抗菌剂的制备及其在织物上的抗菌整理研究</w:t>
            </w:r>
          </w:p>
        </w:tc>
        <w:tc>
          <w:tcPr>
            <w:tcW w:w="708" w:type="dxa"/>
            <w:shd w:val="clear" w:color="auto" w:fill="auto"/>
            <w:vAlign w:val="center"/>
            <w:hideMark/>
          </w:tcPr>
          <w:p w14:paraId="6527954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A967067" w14:textId="77777777" w:rsidR="00412BDA" w:rsidRPr="009E11F5" w:rsidRDefault="00412BDA" w:rsidP="00C2107B">
            <w:pPr>
              <w:widowControl/>
              <w:jc w:val="center"/>
              <w:rPr>
                <w:kern w:val="0"/>
                <w:szCs w:val="21"/>
              </w:rPr>
            </w:pPr>
            <w:r w:rsidRPr="009E11F5">
              <w:rPr>
                <w:kern w:val="0"/>
                <w:szCs w:val="21"/>
              </w:rPr>
              <w:t>纺织科学与工程专业</w:t>
            </w:r>
          </w:p>
        </w:tc>
        <w:tc>
          <w:tcPr>
            <w:tcW w:w="1134" w:type="dxa"/>
            <w:shd w:val="clear" w:color="auto" w:fill="auto"/>
            <w:vAlign w:val="center"/>
            <w:hideMark/>
          </w:tcPr>
          <w:p w14:paraId="3862EE51" w14:textId="77777777" w:rsidR="00412BDA" w:rsidRPr="009E11F5" w:rsidRDefault="00412BDA" w:rsidP="00C2107B">
            <w:pPr>
              <w:widowControl/>
              <w:jc w:val="center"/>
              <w:rPr>
                <w:kern w:val="0"/>
                <w:szCs w:val="21"/>
              </w:rPr>
            </w:pPr>
            <w:r w:rsidRPr="009E11F5">
              <w:rPr>
                <w:kern w:val="0"/>
                <w:szCs w:val="21"/>
              </w:rPr>
              <w:t>刘子涵</w:t>
            </w:r>
          </w:p>
        </w:tc>
        <w:tc>
          <w:tcPr>
            <w:tcW w:w="1134" w:type="dxa"/>
            <w:shd w:val="clear" w:color="auto" w:fill="auto"/>
            <w:vAlign w:val="center"/>
            <w:hideMark/>
          </w:tcPr>
          <w:p w14:paraId="465D7D88" w14:textId="77777777" w:rsidR="00412BDA" w:rsidRPr="009E11F5" w:rsidRDefault="00412BDA" w:rsidP="00C2107B">
            <w:pPr>
              <w:widowControl/>
              <w:jc w:val="center"/>
              <w:rPr>
                <w:kern w:val="0"/>
                <w:szCs w:val="21"/>
              </w:rPr>
            </w:pPr>
            <w:r w:rsidRPr="009E11F5">
              <w:rPr>
                <w:kern w:val="0"/>
                <w:szCs w:val="21"/>
              </w:rPr>
              <w:t>王莉莉</w:t>
            </w:r>
          </w:p>
        </w:tc>
      </w:tr>
      <w:tr w:rsidR="00412BDA" w:rsidRPr="009E11F5" w14:paraId="1E493DCB" w14:textId="77777777" w:rsidTr="00412BDA">
        <w:trPr>
          <w:trHeight w:val="900"/>
        </w:trPr>
        <w:tc>
          <w:tcPr>
            <w:tcW w:w="694" w:type="dxa"/>
            <w:shd w:val="clear" w:color="auto" w:fill="auto"/>
            <w:vAlign w:val="center"/>
            <w:hideMark/>
          </w:tcPr>
          <w:p w14:paraId="6AB7EC48" w14:textId="77777777" w:rsidR="00412BDA" w:rsidRPr="009E11F5" w:rsidRDefault="00412BDA" w:rsidP="00C2107B">
            <w:pPr>
              <w:widowControl/>
              <w:jc w:val="center"/>
              <w:rPr>
                <w:kern w:val="0"/>
                <w:szCs w:val="21"/>
              </w:rPr>
            </w:pPr>
            <w:r w:rsidRPr="0062497E">
              <w:rPr>
                <w:kern w:val="0"/>
                <w:szCs w:val="21"/>
              </w:rPr>
              <w:t>22</w:t>
            </w:r>
          </w:p>
        </w:tc>
        <w:tc>
          <w:tcPr>
            <w:tcW w:w="1418" w:type="dxa"/>
            <w:shd w:val="clear" w:color="auto" w:fill="auto"/>
            <w:vAlign w:val="center"/>
            <w:hideMark/>
          </w:tcPr>
          <w:p w14:paraId="2CF087B5"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229306C5" w14:textId="77777777" w:rsidR="00412BDA" w:rsidRPr="009E11F5" w:rsidRDefault="00412BDA" w:rsidP="00C2107B">
            <w:pPr>
              <w:widowControl/>
              <w:jc w:val="center"/>
              <w:rPr>
                <w:kern w:val="0"/>
                <w:szCs w:val="21"/>
              </w:rPr>
            </w:pPr>
            <w:r w:rsidRPr="009E11F5">
              <w:rPr>
                <w:kern w:val="0"/>
                <w:szCs w:val="21"/>
              </w:rPr>
              <w:t>碳纤维编织复材</w:t>
            </w:r>
            <w:r w:rsidRPr="009E11F5">
              <w:rPr>
                <w:kern w:val="0"/>
                <w:szCs w:val="21"/>
              </w:rPr>
              <w:t>/</w:t>
            </w:r>
            <w:r w:rsidRPr="009E11F5">
              <w:rPr>
                <w:kern w:val="0"/>
                <w:szCs w:val="21"/>
              </w:rPr>
              <w:t>铝合金混杂管件横向冲击损伤机理研究</w:t>
            </w:r>
          </w:p>
        </w:tc>
        <w:tc>
          <w:tcPr>
            <w:tcW w:w="708" w:type="dxa"/>
            <w:shd w:val="clear" w:color="auto" w:fill="auto"/>
            <w:vAlign w:val="center"/>
            <w:hideMark/>
          </w:tcPr>
          <w:p w14:paraId="7D77692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69095F0B"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2790289A" w14:textId="77777777" w:rsidR="00412BDA" w:rsidRPr="009E11F5" w:rsidRDefault="00412BDA" w:rsidP="00C2107B">
            <w:pPr>
              <w:widowControl/>
              <w:jc w:val="center"/>
              <w:rPr>
                <w:kern w:val="0"/>
                <w:szCs w:val="21"/>
              </w:rPr>
            </w:pPr>
            <w:r w:rsidRPr="009E11F5">
              <w:rPr>
                <w:kern w:val="0"/>
                <w:szCs w:val="21"/>
              </w:rPr>
              <w:t>乔凤</w:t>
            </w:r>
          </w:p>
        </w:tc>
        <w:tc>
          <w:tcPr>
            <w:tcW w:w="1134" w:type="dxa"/>
            <w:shd w:val="clear" w:color="auto" w:fill="auto"/>
            <w:vAlign w:val="center"/>
            <w:hideMark/>
          </w:tcPr>
          <w:p w14:paraId="60725C3B" w14:textId="77777777" w:rsidR="00412BDA" w:rsidRPr="009E11F5" w:rsidRDefault="00412BDA" w:rsidP="00C2107B">
            <w:pPr>
              <w:widowControl/>
              <w:jc w:val="center"/>
              <w:rPr>
                <w:kern w:val="0"/>
                <w:szCs w:val="21"/>
              </w:rPr>
            </w:pPr>
            <w:r w:rsidRPr="009E11F5">
              <w:rPr>
                <w:kern w:val="0"/>
                <w:szCs w:val="21"/>
              </w:rPr>
              <w:t>潘忠祥</w:t>
            </w:r>
          </w:p>
        </w:tc>
      </w:tr>
      <w:tr w:rsidR="00412BDA" w:rsidRPr="009E11F5" w14:paraId="67F3149C" w14:textId="77777777" w:rsidTr="00412BDA">
        <w:trPr>
          <w:trHeight w:val="900"/>
        </w:trPr>
        <w:tc>
          <w:tcPr>
            <w:tcW w:w="694" w:type="dxa"/>
            <w:shd w:val="clear" w:color="auto" w:fill="auto"/>
            <w:vAlign w:val="center"/>
            <w:hideMark/>
          </w:tcPr>
          <w:p w14:paraId="7AD45FF9" w14:textId="77777777" w:rsidR="00412BDA" w:rsidRPr="009E11F5" w:rsidRDefault="00412BDA" w:rsidP="00C2107B">
            <w:pPr>
              <w:widowControl/>
              <w:jc w:val="center"/>
              <w:rPr>
                <w:kern w:val="0"/>
                <w:szCs w:val="21"/>
              </w:rPr>
            </w:pPr>
            <w:r w:rsidRPr="0062497E">
              <w:rPr>
                <w:kern w:val="0"/>
                <w:szCs w:val="21"/>
              </w:rPr>
              <w:t>23</w:t>
            </w:r>
          </w:p>
        </w:tc>
        <w:tc>
          <w:tcPr>
            <w:tcW w:w="1418" w:type="dxa"/>
            <w:shd w:val="clear" w:color="auto" w:fill="auto"/>
            <w:vAlign w:val="center"/>
            <w:hideMark/>
          </w:tcPr>
          <w:p w14:paraId="4072BB62"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0C8B760C" w14:textId="77777777" w:rsidR="00412BDA" w:rsidRPr="009E11F5" w:rsidRDefault="00412BDA" w:rsidP="00C2107B">
            <w:pPr>
              <w:widowControl/>
              <w:jc w:val="center"/>
              <w:rPr>
                <w:kern w:val="0"/>
                <w:szCs w:val="21"/>
              </w:rPr>
            </w:pPr>
            <w:r w:rsidRPr="009E11F5">
              <w:rPr>
                <w:kern w:val="0"/>
                <w:szCs w:val="21"/>
              </w:rPr>
              <w:t>育果套袋纸涂料的制备及其性能研究</w:t>
            </w:r>
          </w:p>
        </w:tc>
        <w:tc>
          <w:tcPr>
            <w:tcW w:w="708" w:type="dxa"/>
            <w:shd w:val="clear" w:color="auto" w:fill="auto"/>
            <w:vAlign w:val="center"/>
            <w:hideMark/>
          </w:tcPr>
          <w:p w14:paraId="5D3C5CDC"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FC34E18" w14:textId="77777777" w:rsidR="00412BDA" w:rsidRPr="009E11F5" w:rsidRDefault="00412BDA" w:rsidP="00C2107B">
            <w:pPr>
              <w:widowControl/>
              <w:jc w:val="center"/>
              <w:rPr>
                <w:kern w:val="0"/>
                <w:szCs w:val="21"/>
              </w:rPr>
            </w:pPr>
            <w:r w:rsidRPr="009E11F5">
              <w:rPr>
                <w:kern w:val="0"/>
                <w:szCs w:val="21"/>
              </w:rPr>
              <w:t>轻工技术与工程</w:t>
            </w:r>
          </w:p>
        </w:tc>
        <w:tc>
          <w:tcPr>
            <w:tcW w:w="1134" w:type="dxa"/>
            <w:shd w:val="clear" w:color="auto" w:fill="auto"/>
            <w:vAlign w:val="center"/>
            <w:hideMark/>
          </w:tcPr>
          <w:p w14:paraId="3297D752" w14:textId="77777777" w:rsidR="00412BDA" w:rsidRPr="009E11F5" w:rsidRDefault="00412BDA" w:rsidP="00C2107B">
            <w:pPr>
              <w:widowControl/>
              <w:jc w:val="center"/>
              <w:rPr>
                <w:kern w:val="0"/>
                <w:szCs w:val="21"/>
              </w:rPr>
            </w:pPr>
            <w:r w:rsidRPr="009E11F5">
              <w:rPr>
                <w:kern w:val="0"/>
                <w:szCs w:val="21"/>
              </w:rPr>
              <w:t>黄梦乐</w:t>
            </w:r>
          </w:p>
        </w:tc>
        <w:tc>
          <w:tcPr>
            <w:tcW w:w="1134" w:type="dxa"/>
            <w:shd w:val="clear" w:color="auto" w:fill="auto"/>
            <w:vAlign w:val="center"/>
            <w:hideMark/>
          </w:tcPr>
          <w:p w14:paraId="062C2E26" w14:textId="77777777" w:rsidR="00412BDA" w:rsidRPr="009E11F5" w:rsidRDefault="00412BDA" w:rsidP="00C2107B">
            <w:pPr>
              <w:widowControl/>
              <w:jc w:val="center"/>
              <w:rPr>
                <w:kern w:val="0"/>
                <w:szCs w:val="21"/>
              </w:rPr>
            </w:pPr>
            <w:r w:rsidRPr="009E11F5">
              <w:rPr>
                <w:kern w:val="0"/>
                <w:szCs w:val="21"/>
              </w:rPr>
              <w:t>唐艳军</w:t>
            </w:r>
          </w:p>
        </w:tc>
      </w:tr>
      <w:tr w:rsidR="00412BDA" w:rsidRPr="009E11F5" w14:paraId="6720C521" w14:textId="77777777" w:rsidTr="00412BDA">
        <w:trPr>
          <w:trHeight w:val="930"/>
        </w:trPr>
        <w:tc>
          <w:tcPr>
            <w:tcW w:w="694" w:type="dxa"/>
            <w:shd w:val="clear" w:color="auto" w:fill="auto"/>
            <w:vAlign w:val="center"/>
            <w:hideMark/>
          </w:tcPr>
          <w:p w14:paraId="736A9656" w14:textId="77777777" w:rsidR="00412BDA" w:rsidRPr="009E11F5" w:rsidRDefault="00412BDA" w:rsidP="00C2107B">
            <w:pPr>
              <w:widowControl/>
              <w:jc w:val="center"/>
              <w:rPr>
                <w:kern w:val="0"/>
                <w:szCs w:val="21"/>
              </w:rPr>
            </w:pPr>
            <w:r w:rsidRPr="0062497E">
              <w:rPr>
                <w:kern w:val="0"/>
                <w:szCs w:val="21"/>
              </w:rPr>
              <w:t>24</w:t>
            </w:r>
          </w:p>
        </w:tc>
        <w:tc>
          <w:tcPr>
            <w:tcW w:w="1418" w:type="dxa"/>
            <w:shd w:val="clear" w:color="auto" w:fill="auto"/>
            <w:vAlign w:val="center"/>
            <w:hideMark/>
          </w:tcPr>
          <w:p w14:paraId="5B165022"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020D21F7" w14:textId="77777777" w:rsidR="00412BDA" w:rsidRPr="009E11F5" w:rsidRDefault="00412BDA" w:rsidP="00C2107B">
            <w:pPr>
              <w:widowControl/>
              <w:jc w:val="center"/>
              <w:rPr>
                <w:kern w:val="0"/>
                <w:szCs w:val="21"/>
              </w:rPr>
            </w:pPr>
            <w:r w:rsidRPr="009E11F5">
              <w:rPr>
                <w:kern w:val="0"/>
                <w:szCs w:val="21"/>
              </w:rPr>
              <w:t>基于</w:t>
            </w:r>
            <w:r w:rsidRPr="009E11F5">
              <w:rPr>
                <w:kern w:val="0"/>
                <w:szCs w:val="21"/>
              </w:rPr>
              <w:t>FRET</w:t>
            </w:r>
            <w:r w:rsidRPr="009E11F5">
              <w:rPr>
                <w:kern w:val="0"/>
                <w:szCs w:val="21"/>
              </w:rPr>
              <w:t>和</w:t>
            </w:r>
            <w:r w:rsidRPr="009E11F5">
              <w:rPr>
                <w:kern w:val="0"/>
                <w:szCs w:val="21"/>
              </w:rPr>
              <w:t>AIE</w:t>
            </w:r>
            <w:r w:rsidRPr="009E11F5">
              <w:rPr>
                <w:kern w:val="0"/>
                <w:szCs w:val="21"/>
              </w:rPr>
              <w:t>效应的荧光聚合物纳米粒子的设计、制备及其动态荧光性能研究</w:t>
            </w:r>
          </w:p>
        </w:tc>
        <w:tc>
          <w:tcPr>
            <w:tcW w:w="708" w:type="dxa"/>
            <w:shd w:val="clear" w:color="auto" w:fill="auto"/>
            <w:vAlign w:val="center"/>
            <w:hideMark/>
          </w:tcPr>
          <w:p w14:paraId="4CDCACA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8D7D3FD"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1AEC7B89" w14:textId="77777777" w:rsidR="00412BDA" w:rsidRPr="009E11F5" w:rsidRDefault="00412BDA" w:rsidP="00C2107B">
            <w:pPr>
              <w:widowControl/>
              <w:jc w:val="center"/>
              <w:rPr>
                <w:kern w:val="0"/>
                <w:szCs w:val="21"/>
              </w:rPr>
            </w:pPr>
            <w:r w:rsidRPr="009E11F5">
              <w:rPr>
                <w:kern w:val="0"/>
                <w:szCs w:val="21"/>
              </w:rPr>
              <w:t>陶萌</w:t>
            </w:r>
          </w:p>
        </w:tc>
        <w:tc>
          <w:tcPr>
            <w:tcW w:w="1134" w:type="dxa"/>
            <w:shd w:val="clear" w:color="auto" w:fill="auto"/>
            <w:vAlign w:val="center"/>
            <w:hideMark/>
          </w:tcPr>
          <w:p w14:paraId="7D4BFC73" w14:textId="77777777" w:rsidR="00412BDA" w:rsidRPr="009E11F5" w:rsidRDefault="00412BDA" w:rsidP="00C2107B">
            <w:pPr>
              <w:widowControl/>
              <w:jc w:val="center"/>
              <w:rPr>
                <w:kern w:val="0"/>
                <w:szCs w:val="21"/>
              </w:rPr>
            </w:pPr>
            <w:r w:rsidRPr="009E11F5">
              <w:rPr>
                <w:kern w:val="0"/>
                <w:szCs w:val="21"/>
              </w:rPr>
              <w:t>曹志海</w:t>
            </w:r>
          </w:p>
        </w:tc>
      </w:tr>
      <w:tr w:rsidR="00412BDA" w:rsidRPr="009E11F5" w14:paraId="1185824B" w14:textId="77777777" w:rsidTr="00412BDA">
        <w:trPr>
          <w:trHeight w:val="900"/>
        </w:trPr>
        <w:tc>
          <w:tcPr>
            <w:tcW w:w="694" w:type="dxa"/>
            <w:shd w:val="clear" w:color="auto" w:fill="auto"/>
            <w:vAlign w:val="center"/>
            <w:hideMark/>
          </w:tcPr>
          <w:p w14:paraId="6F377ED8" w14:textId="77777777" w:rsidR="00412BDA" w:rsidRPr="009E11F5" w:rsidRDefault="00412BDA" w:rsidP="00C2107B">
            <w:pPr>
              <w:widowControl/>
              <w:jc w:val="center"/>
              <w:rPr>
                <w:kern w:val="0"/>
                <w:szCs w:val="21"/>
              </w:rPr>
            </w:pPr>
            <w:r w:rsidRPr="0062497E">
              <w:rPr>
                <w:kern w:val="0"/>
                <w:szCs w:val="21"/>
              </w:rPr>
              <w:t>25</w:t>
            </w:r>
          </w:p>
        </w:tc>
        <w:tc>
          <w:tcPr>
            <w:tcW w:w="1418" w:type="dxa"/>
            <w:shd w:val="clear" w:color="auto" w:fill="auto"/>
            <w:vAlign w:val="center"/>
            <w:hideMark/>
          </w:tcPr>
          <w:p w14:paraId="3F0A07F9"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7EE0BDAF" w14:textId="77777777" w:rsidR="00412BDA" w:rsidRPr="009E11F5" w:rsidRDefault="00412BDA" w:rsidP="00C2107B">
            <w:pPr>
              <w:widowControl/>
              <w:jc w:val="center"/>
              <w:rPr>
                <w:kern w:val="0"/>
                <w:szCs w:val="21"/>
              </w:rPr>
            </w:pPr>
            <w:r w:rsidRPr="009E11F5">
              <w:rPr>
                <w:kern w:val="0"/>
                <w:szCs w:val="21"/>
              </w:rPr>
              <w:t>双吖丙啶染料的设计、合成与构效关系研究</w:t>
            </w:r>
          </w:p>
        </w:tc>
        <w:tc>
          <w:tcPr>
            <w:tcW w:w="708" w:type="dxa"/>
            <w:shd w:val="clear" w:color="auto" w:fill="auto"/>
            <w:vAlign w:val="center"/>
            <w:hideMark/>
          </w:tcPr>
          <w:p w14:paraId="0ED9E7CD"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89E5573"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4D40FC89" w14:textId="77777777" w:rsidR="00412BDA" w:rsidRPr="009E11F5" w:rsidRDefault="00412BDA" w:rsidP="00C2107B">
            <w:pPr>
              <w:widowControl/>
              <w:jc w:val="center"/>
              <w:rPr>
                <w:kern w:val="0"/>
                <w:szCs w:val="21"/>
              </w:rPr>
            </w:pPr>
            <w:r w:rsidRPr="009E11F5">
              <w:rPr>
                <w:kern w:val="0"/>
                <w:szCs w:val="21"/>
              </w:rPr>
              <w:t>郭广落</w:t>
            </w:r>
          </w:p>
        </w:tc>
        <w:tc>
          <w:tcPr>
            <w:tcW w:w="1134" w:type="dxa"/>
            <w:shd w:val="clear" w:color="auto" w:fill="auto"/>
            <w:vAlign w:val="center"/>
            <w:hideMark/>
          </w:tcPr>
          <w:p w14:paraId="5124F2DA" w14:textId="77777777" w:rsidR="00412BDA" w:rsidRPr="009E11F5" w:rsidRDefault="00412BDA" w:rsidP="00C2107B">
            <w:pPr>
              <w:widowControl/>
              <w:jc w:val="center"/>
              <w:rPr>
                <w:kern w:val="0"/>
                <w:szCs w:val="21"/>
              </w:rPr>
            </w:pPr>
            <w:r w:rsidRPr="009E11F5">
              <w:rPr>
                <w:kern w:val="0"/>
                <w:szCs w:val="21"/>
              </w:rPr>
              <w:t>江华</w:t>
            </w:r>
          </w:p>
        </w:tc>
      </w:tr>
      <w:tr w:rsidR="00412BDA" w:rsidRPr="009E11F5" w14:paraId="327B2D6B" w14:textId="77777777" w:rsidTr="00412BDA">
        <w:trPr>
          <w:trHeight w:val="930"/>
        </w:trPr>
        <w:tc>
          <w:tcPr>
            <w:tcW w:w="694" w:type="dxa"/>
            <w:shd w:val="clear" w:color="auto" w:fill="auto"/>
            <w:vAlign w:val="center"/>
            <w:hideMark/>
          </w:tcPr>
          <w:p w14:paraId="49E43CB4" w14:textId="77777777" w:rsidR="00412BDA" w:rsidRPr="009E11F5" w:rsidRDefault="00412BDA" w:rsidP="00C2107B">
            <w:pPr>
              <w:widowControl/>
              <w:jc w:val="center"/>
              <w:rPr>
                <w:kern w:val="0"/>
                <w:szCs w:val="21"/>
              </w:rPr>
            </w:pPr>
            <w:r w:rsidRPr="0062497E">
              <w:rPr>
                <w:kern w:val="0"/>
                <w:szCs w:val="21"/>
              </w:rPr>
              <w:t>26</w:t>
            </w:r>
          </w:p>
        </w:tc>
        <w:tc>
          <w:tcPr>
            <w:tcW w:w="1418" w:type="dxa"/>
            <w:shd w:val="clear" w:color="auto" w:fill="auto"/>
            <w:vAlign w:val="center"/>
            <w:hideMark/>
          </w:tcPr>
          <w:p w14:paraId="53F9ADD7"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2C8EF2E3" w14:textId="77777777" w:rsidR="00412BDA" w:rsidRPr="009E11F5" w:rsidRDefault="00412BDA" w:rsidP="00C2107B">
            <w:pPr>
              <w:widowControl/>
              <w:jc w:val="center"/>
              <w:rPr>
                <w:kern w:val="0"/>
                <w:szCs w:val="21"/>
              </w:rPr>
            </w:pPr>
            <w:r w:rsidRPr="009E11F5">
              <w:rPr>
                <w:kern w:val="0"/>
                <w:szCs w:val="21"/>
              </w:rPr>
              <w:t>纤维素纳米晶基杂化材料增强</w:t>
            </w:r>
            <w:r w:rsidRPr="009E11F5">
              <w:rPr>
                <w:kern w:val="0"/>
                <w:szCs w:val="21"/>
              </w:rPr>
              <w:t>PBAT</w:t>
            </w:r>
            <w:r w:rsidRPr="009E11F5">
              <w:rPr>
                <w:kern w:val="0"/>
                <w:szCs w:val="21"/>
              </w:rPr>
              <w:t>复合膜及其降解机理研究</w:t>
            </w:r>
          </w:p>
        </w:tc>
        <w:tc>
          <w:tcPr>
            <w:tcW w:w="708" w:type="dxa"/>
            <w:shd w:val="clear" w:color="auto" w:fill="auto"/>
            <w:vAlign w:val="center"/>
            <w:hideMark/>
          </w:tcPr>
          <w:p w14:paraId="0308C9E2"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335874C"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379417D3" w14:textId="77777777" w:rsidR="00412BDA" w:rsidRPr="009E11F5" w:rsidRDefault="00412BDA" w:rsidP="00C2107B">
            <w:pPr>
              <w:widowControl/>
              <w:jc w:val="center"/>
              <w:rPr>
                <w:kern w:val="0"/>
                <w:szCs w:val="21"/>
              </w:rPr>
            </w:pPr>
            <w:r w:rsidRPr="009E11F5">
              <w:rPr>
                <w:kern w:val="0"/>
                <w:szCs w:val="21"/>
              </w:rPr>
              <w:t>卢高君</w:t>
            </w:r>
          </w:p>
        </w:tc>
        <w:tc>
          <w:tcPr>
            <w:tcW w:w="1134" w:type="dxa"/>
            <w:shd w:val="clear" w:color="auto" w:fill="auto"/>
            <w:vAlign w:val="center"/>
            <w:hideMark/>
          </w:tcPr>
          <w:p w14:paraId="4762C061" w14:textId="77777777" w:rsidR="00412BDA" w:rsidRPr="009E11F5" w:rsidRDefault="00412BDA" w:rsidP="00C2107B">
            <w:pPr>
              <w:widowControl/>
              <w:jc w:val="center"/>
              <w:rPr>
                <w:kern w:val="0"/>
                <w:szCs w:val="21"/>
              </w:rPr>
            </w:pPr>
            <w:r w:rsidRPr="009E11F5">
              <w:rPr>
                <w:kern w:val="0"/>
                <w:szCs w:val="21"/>
              </w:rPr>
              <w:t>余厚咏</w:t>
            </w:r>
          </w:p>
        </w:tc>
      </w:tr>
      <w:tr w:rsidR="00412BDA" w:rsidRPr="009E11F5" w14:paraId="531F73F9" w14:textId="77777777" w:rsidTr="00412BDA">
        <w:trPr>
          <w:trHeight w:val="930"/>
        </w:trPr>
        <w:tc>
          <w:tcPr>
            <w:tcW w:w="694" w:type="dxa"/>
            <w:shd w:val="clear" w:color="auto" w:fill="auto"/>
            <w:vAlign w:val="center"/>
            <w:hideMark/>
          </w:tcPr>
          <w:p w14:paraId="3A8A3617" w14:textId="77777777" w:rsidR="00412BDA" w:rsidRPr="009E11F5" w:rsidRDefault="00412BDA" w:rsidP="00C2107B">
            <w:pPr>
              <w:widowControl/>
              <w:jc w:val="center"/>
              <w:rPr>
                <w:kern w:val="0"/>
                <w:szCs w:val="21"/>
              </w:rPr>
            </w:pPr>
            <w:r w:rsidRPr="0062497E">
              <w:rPr>
                <w:kern w:val="0"/>
                <w:szCs w:val="21"/>
              </w:rPr>
              <w:lastRenderedPageBreak/>
              <w:t>27</w:t>
            </w:r>
          </w:p>
        </w:tc>
        <w:tc>
          <w:tcPr>
            <w:tcW w:w="1418" w:type="dxa"/>
            <w:shd w:val="clear" w:color="auto" w:fill="auto"/>
            <w:vAlign w:val="center"/>
            <w:hideMark/>
          </w:tcPr>
          <w:p w14:paraId="6349F07D"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269BC6F9" w14:textId="77777777" w:rsidR="00412BDA" w:rsidRPr="009E11F5" w:rsidRDefault="00412BDA" w:rsidP="00C2107B">
            <w:pPr>
              <w:widowControl/>
              <w:jc w:val="center"/>
              <w:rPr>
                <w:kern w:val="0"/>
                <w:szCs w:val="21"/>
              </w:rPr>
            </w:pPr>
            <w:r w:rsidRPr="009E11F5">
              <w:rPr>
                <w:kern w:val="0"/>
                <w:szCs w:val="21"/>
              </w:rPr>
              <w:t>聚</w:t>
            </w:r>
            <w:r w:rsidRPr="009E11F5">
              <w:rPr>
                <w:kern w:val="0"/>
                <w:szCs w:val="21"/>
              </w:rPr>
              <w:t>(</w:t>
            </w:r>
            <w:r w:rsidRPr="009E11F5">
              <w:rPr>
                <w:kern w:val="0"/>
                <w:szCs w:val="21"/>
              </w:rPr>
              <w:t>苯乙烯</w:t>
            </w:r>
            <w:r w:rsidRPr="009E11F5">
              <w:rPr>
                <w:kern w:val="0"/>
                <w:szCs w:val="21"/>
              </w:rPr>
              <w:t>-</w:t>
            </w:r>
            <w:r w:rsidRPr="009E11F5">
              <w:rPr>
                <w:kern w:val="0"/>
                <w:szCs w:val="21"/>
              </w:rPr>
              <w:t>丙烯酸酯</w:t>
            </w:r>
            <w:r w:rsidRPr="009E11F5">
              <w:rPr>
                <w:kern w:val="0"/>
                <w:szCs w:val="21"/>
              </w:rPr>
              <w:t>)/</w:t>
            </w:r>
            <w:r w:rsidRPr="009E11F5">
              <w:rPr>
                <w:kern w:val="0"/>
                <w:szCs w:val="21"/>
              </w:rPr>
              <w:t>埃洛石杂化微球在</w:t>
            </w:r>
            <w:r w:rsidRPr="009E11F5">
              <w:rPr>
                <w:kern w:val="0"/>
                <w:szCs w:val="21"/>
              </w:rPr>
              <w:t>PMMA</w:t>
            </w:r>
            <w:r w:rsidRPr="009E11F5">
              <w:rPr>
                <w:kern w:val="0"/>
                <w:szCs w:val="21"/>
              </w:rPr>
              <w:t>纤维中的微纤化行为及增强机制研究</w:t>
            </w:r>
          </w:p>
        </w:tc>
        <w:tc>
          <w:tcPr>
            <w:tcW w:w="708" w:type="dxa"/>
            <w:shd w:val="clear" w:color="auto" w:fill="auto"/>
            <w:vAlign w:val="center"/>
            <w:hideMark/>
          </w:tcPr>
          <w:p w14:paraId="412D16F3"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9D62F9B" w14:textId="77777777" w:rsidR="00412BDA" w:rsidRPr="009E11F5" w:rsidRDefault="00412BDA" w:rsidP="00C2107B">
            <w:pPr>
              <w:widowControl/>
              <w:jc w:val="center"/>
              <w:rPr>
                <w:kern w:val="0"/>
                <w:szCs w:val="21"/>
              </w:rPr>
            </w:pPr>
            <w:r w:rsidRPr="009E11F5">
              <w:rPr>
                <w:kern w:val="0"/>
                <w:szCs w:val="21"/>
              </w:rPr>
              <w:t>轻工技术与工程</w:t>
            </w:r>
          </w:p>
        </w:tc>
        <w:tc>
          <w:tcPr>
            <w:tcW w:w="1134" w:type="dxa"/>
            <w:shd w:val="clear" w:color="auto" w:fill="auto"/>
            <w:vAlign w:val="center"/>
            <w:hideMark/>
          </w:tcPr>
          <w:p w14:paraId="28ED4A84" w14:textId="77777777" w:rsidR="00412BDA" w:rsidRPr="009E11F5" w:rsidRDefault="00412BDA" w:rsidP="00C2107B">
            <w:pPr>
              <w:widowControl/>
              <w:jc w:val="center"/>
              <w:rPr>
                <w:kern w:val="0"/>
                <w:szCs w:val="21"/>
              </w:rPr>
            </w:pPr>
            <w:r w:rsidRPr="009E11F5">
              <w:rPr>
                <w:kern w:val="0"/>
                <w:szCs w:val="21"/>
              </w:rPr>
              <w:t>宋理想</w:t>
            </w:r>
          </w:p>
        </w:tc>
        <w:tc>
          <w:tcPr>
            <w:tcW w:w="1134" w:type="dxa"/>
            <w:shd w:val="clear" w:color="auto" w:fill="auto"/>
            <w:vAlign w:val="center"/>
            <w:hideMark/>
          </w:tcPr>
          <w:p w14:paraId="32507183" w14:textId="77777777" w:rsidR="00412BDA" w:rsidRPr="009E11F5" w:rsidRDefault="00412BDA" w:rsidP="00C2107B">
            <w:pPr>
              <w:widowControl/>
              <w:jc w:val="center"/>
              <w:rPr>
                <w:kern w:val="0"/>
                <w:szCs w:val="21"/>
              </w:rPr>
            </w:pPr>
            <w:r w:rsidRPr="009E11F5">
              <w:rPr>
                <w:kern w:val="0"/>
                <w:szCs w:val="21"/>
              </w:rPr>
              <w:t>戚栋明</w:t>
            </w:r>
          </w:p>
        </w:tc>
      </w:tr>
      <w:tr w:rsidR="00412BDA" w:rsidRPr="009E11F5" w14:paraId="152952CD" w14:textId="77777777" w:rsidTr="00412BDA">
        <w:trPr>
          <w:trHeight w:val="930"/>
        </w:trPr>
        <w:tc>
          <w:tcPr>
            <w:tcW w:w="694" w:type="dxa"/>
            <w:shd w:val="clear" w:color="auto" w:fill="auto"/>
            <w:vAlign w:val="center"/>
            <w:hideMark/>
          </w:tcPr>
          <w:p w14:paraId="78B0F8F0" w14:textId="77777777" w:rsidR="00412BDA" w:rsidRPr="009E11F5" w:rsidRDefault="00412BDA" w:rsidP="00C2107B">
            <w:pPr>
              <w:widowControl/>
              <w:jc w:val="center"/>
              <w:rPr>
                <w:kern w:val="0"/>
                <w:szCs w:val="21"/>
              </w:rPr>
            </w:pPr>
            <w:r w:rsidRPr="0062497E">
              <w:rPr>
                <w:kern w:val="0"/>
                <w:szCs w:val="21"/>
              </w:rPr>
              <w:t>28</w:t>
            </w:r>
          </w:p>
        </w:tc>
        <w:tc>
          <w:tcPr>
            <w:tcW w:w="1418" w:type="dxa"/>
            <w:shd w:val="clear" w:color="auto" w:fill="auto"/>
            <w:vAlign w:val="center"/>
            <w:hideMark/>
          </w:tcPr>
          <w:p w14:paraId="384AF517"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2EA94E65" w14:textId="77777777" w:rsidR="00412BDA" w:rsidRPr="009E11F5" w:rsidRDefault="00412BDA" w:rsidP="00C2107B">
            <w:pPr>
              <w:widowControl/>
              <w:jc w:val="center"/>
              <w:rPr>
                <w:kern w:val="0"/>
                <w:szCs w:val="21"/>
              </w:rPr>
            </w:pPr>
            <w:r w:rsidRPr="009E11F5">
              <w:rPr>
                <w:kern w:val="0"/>
                <w:szCs w:val="21"/>
              </w:rPr>
              <w:t>还原氧化石墨烯基织物的制备及其电阻应变</w:t>
            </w:r>
            <w:r w:rsidRPr="009E11F5">
              <w:rPr>
                <w:kern w:val="0"/>
                <w:szCs w:val="21"/>
              </w:rPr>
              <w:t>/</w:t>
            </w:r>
            <w:r w:rsidRPr="009E11F5">
              <w:rPr>
                <w:kern w:val="0"/>
                <w:szCs w:val="21"/>
              </w:rPr>
              <w:t>电加热行为表征</w:t>
            </w:r>
          </w:p>
        </w:tc>
        <w:tc>
          <w:tcPr>
            <w:tcW w:w="708" w:type="dxa"/>
            <w:shd w:val="clear" w:color="auto" w:fill="auto"/>
            <w:vAlign w:val="center"/>
            <w:hideMark/>
          </w:tcPr>
          <w:p w14:paraId="303146C5"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D74B161"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30C5D0D2" w14:textId="77777777" w:rsidR="00412BDA" w:rsidRPr="009E11F5" w:rsidRDefault="00412BDA" w:rsidP="00C2107B">
            <w:pPr>
              <w:widowControl/>
              <w:jc w:val="center"/>
              <w:rPr>
                <w:kern w:val="0"/>
                <w:szCs w:val="21"/>
              </w:rPr>
            </w:pPr>
            <w:r w:rsidRPr="009E11F5">
              <w:rPr>
                <w:kern w:val="0"/>
                <w:szCs w:val="21"/>
              </w:rPr>
              <w:t>虞茹芳</w:t>
            </w:r>
          </w:p>
        </w:tc>
        <w:tc>
          <w:tcPr>
            <w:tcW w:w="1134" w:type="dxa"/>
            <w:shd w:val="clear" w:color="auto" w:fill="auto"/>
            <w:vAlign w:val="center"/>
            <w:hideMark/>
          </w:tcPr>
          <w:p w14:paraId="2FE8E86C" w14:textId="77777777" w:rsidR="00412BDA" w:rsidRPr="009E11F5" w:rsidRDefault="00412BDA" w:rsidP="00C2107B">
            <w:pPr>
              <w:widowControl/>
              <w:jc w:val="center"/>
              <w:rPr>
                <w:kern w:val="0"/>
                <w:szCs w:val="21"/>
              </w:rPr>
            </w:pPr>
            <w:r w:rsidRPr="009E11F5">
              <w:rPr>
                <w:kern w:val="0"/>
                <w:szCs w:val="21"/>
              </w:rPr>
              <w:t>洪兴华</w:t>
            </w:r>
          </w:p>
        </w:tc>
      </w:tr>
      <w:tr w:rsidR="00412BDA" w:rsidRPr="009E11F5" w14:paraId="46626EB9" w14:textId="77777777" w:rsidTr="00412BDA">
        <w:trPr>
          <w:trHeight w:val="900"/>
        </w:trPr>
        <w:tc>
          <w:tcPr>
            <w:tcW w:w="694" w:type="dxa"/>
            <w:shd w:val="clear" w:color="auto" w:fill="auto"/>
            <w:vAlign w:val="center"/>
            <w:hideMark/>
          </w:tcPr>
          <w:p w14:paraId="6D5A3499" w14:textId="77777777" w:rsidR="00412BDA" w:rsidRPr="009E11F5" w:rsidRDefault="00412BDA" w:rsidP="00C2107B">
            <w:pPr>
              <w:widowControl/>
              <w:jc w:val="center"/>
              <w:rPr>
                <w:kern w:val="0"/>
                <w:szCs w:val="21"/>
              </w:rPr>
            </w:pPr>
            <w:r w:rsidRPr="0062497E">
              <w:rPr>
                <w:kern w:val="0"/>
                <w:szCs w:val="21"/>
              </w:rPr>
              <w:t>29</w:t>
            </w:r>
          </w:p>
        </w:tc>
        <w:tc>
          <w:tcPr>
            <w:tcW w:w="1418" w:type="dxa"/>
            <w:shd w:val="clear" w:color="auto" w:fill="auto"/>
            <w:vAlign w:val="center"/>
            <w:hideMark/>
          </w:tcPr>
          <w:p w14:paraId="38A0BF47"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09D6DDA3" w14:textId="77777777" w:rsidR="00412BDA" w:rsidRPr="009E11F5" w:rsidRDefault="00412BDA" w:rsidP="00C2107B">
            <w:pPr>
              <w:widowControl/>
              <w:jc w:val="center"/>
              <w:rPr>
                <w:kern w:val="0"/>
                <w:szCs w:val="21"/>
              </w:rPr>
            </w:pPr>
            <w:r w:rsidRPr="009E11F5">
              <w:rPr>
                <w:kern w:val="0"/>
                <w:szCs w:val="21"/>
              </w:rPr>
              <w:t>基于</w:t>
            </w:r>
            <w:r w:rsidRPr="009E11F5">
              <w:rPr>
                <w:kern w:val="0"/>
                <w:szCs w:val="21"/>
              </w:rPr>
              <w:t>ZIF-8</w:t>
            </w:r>
            <w:r w:rsidRPr="009E11F5">
              <w:rPr>
                <w:kern w:val="0"/>
                <w:szCs w:val="21"/>
              </w:rPr>
              <w:t>的复合材料制备及其光催化降解染料废水研究</w:t>
            </w:r>
          </w:p>
        </w:tc>
        <w:tc>
          <w:tcPr>
            <w:tcW w:w="708" w:type="dxa"/>
            <w:shd w:val="clear" w:color="auto" w:fill="auto"/>
            <w:vAlign w:val="center"/>
            <w:hideMark/>
          </w:tcPr>
          <w:p w14:paraId="13017DB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B3FFA71"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2077A6A8" w14:textId="77777777" w:rsidR="00412BDA" w:rsidRPr="009E11F5" w:rsidRDefault="00412BDA" w:rsidP="00C2107B">
            <w:pPr>
              <w:widowControl/>
              <w:jc w:val="center"/>
              <w:rPr>
                <w:kern w:val="0"/>
                <w:szCs w:val="21"/>
              </w:rPr>
            </w:pPr>
            <w:r w:rsidRPr="009E11F5">
              <w:rPr>
                <w:kern w:val="0"/>
                <w:szCs w:val="21"/>
              </w:rPr>
              <w:t>汤涛</w:t>
            </w:r>
          </w:p>
        </w:tc>
        <w:tc>
          <w:tcPr>
            <w:tcW w:w="1134" w:type="dxa"/>
            <w:shd w:val="clear" w:color="auto" w:fill="auto"/>
            <w:vAlign w:val="center"/>
            <w:hideMark/>
          </w:tcPr>
          <w:p w14:paraId="29413A33" w14:textId="77777777" w:rsidR="00412BDA" w:rsidRPr="009E11F5" w:rsidRDefault="00412BDA" w:rsidP="00C2107B">
            <w:pPr>
              <w:widowControl/>
              <w:jc w:val="center"/>
              <w:rPr>
                <w:kern w:val="0"/>
                <w:szCs w:val="21"/>
              </w:rPr>
            </w:pPr>
            <w:r w:rsidRPr="009E11F5">
              <w:rPr>
                <w:kern w:val="0"/>
                <w:szCs w:val="21"/>
              </w:rPr>
              <w:t>郭玉海</w:t>
            </w:r>
          </w:p>
        </w:tc>
      </w:tr>
      <w:tr w:rsidR="00412BDA" w:rsidRPr="009E11F5" w14:paraId="2C34A336" w14:textId="77777777" w:rsidTr="00412BDA">
        <w:trPr>
          <w:trHeight w:val="930"/>
        </w:trPr>
        <w:tc>
          <w:tcPr>
            <w:tcW w:w="694" w:type="dxa"/>
            <w:shd w:val="clear" w:color="auto" w:fill="auto"/>
            <w:vAlign w:val="center"/>
            <w:hideMark/>
          </w:tcPr>
          <w:p w14:paraId="493E91E3" w14:textId="77777777" w:rsidR="00412BDA" w:rsidRPr="009E11F5" w:rsidRDefault="00412BDA" w:rsidP="00C2107B">
            <w:pPr>
              <w:widowControl/>
              <w:jc w:val="center"/>
              <w:rPr>
                <w:kern w:val="0"/>
                <w:szCs w:val="21"/>
              </w:rPr>
            </w:pPr>
            <w:r w:rsidRPr="0062497E">
              <w:rPr>
                <w:kern w:val="0"/>
                <w:szCs w:val="21"/>
              </w:rPr>
              <w:t>30</w:t>
            </w:r>
          </w:p>
        </w:tc>
        <w:tc>
          <w:tcPr>
            <w:tcW w:w="1418" w:type="dxa"/>
            <w:shd w:val="clear" w:color="auto" w:fill="auto"/>
            <w:vAlign w:val="center"/>
            <w:hideMark/>
          </w:tcPr>
          <w:p w14:paraId="006F93C6" w14:textId="77777777" w:rsidR="00412BDA" w:rsidRPr="009E11F5" w:rsidRDefault="00412BDA" w:rsidP="00C2107B">
            <w:pPr>
              <w:widowControl/>
              <w:jc w:val="center"/>
              <w:rPr>
                <w:kern w:val="0"/>
                <w:szCs w:val="21"/>
              </w:rPr>
            </w:pPr>
            <w:r w:rsidRPr="009E11F5">
              <w:rPr>
                <w:rFonts w:ascii="宋体" w:hAnsi="宋体" w:hint="eastAsia"/>
                <w:kern w:val="0"/>
                <w:szCs w:val="21"/>
              </w:rPr>
              <w:t>纺织科学与工程学院（国际丝绸学院）</w:t>
            </w:r>
          </w:p>
        </w:tc>
        <w:tc>
          <w:tcPr>
            <w:tcW w:w="2692" w:type="dxa"/>
            <w:shd w:val="clear" w:color="auto" w:fill="auto"/>
            <w:vAlign w:val="center"/>
            <w:hideMark/>
          </w:tcPr>
          <w:p w14:paraId="5384D265" w14:textId="77777777" w:rsidR="00412BDA" w:rsidRPr="009E11F5" w:rsidRDefault="00412BDA" w:rsidP="00C2107B">
            <w:pPr>
              <w:widowControl/>
              <w:jc w:val="center"/>
              <w:rPr>
                <w:kern w:val="0"/>
                <w:szCs w:val="21"/>
              </w:rPr>
            </w:pPr>
            <w:r w:rsidRPr="009E11F5">
              <w:rPr>
                <w:kern w:val="0"/>
                <w:szCs w:val="21"/>
              </w:rPr>
              <w:t>多重氢键增强的功能型黏合剂的设计、制备以及性能研究</w:t>
            </w:r>
          </w:p>
        </w:tc>
        <w:tc>
          <w:tcPr>
            <w:tcW w:w="708" w:type="dxa"/>
            <w:shd w:val="clear" w:color="auto" w:fill="auto"/>
            <w:vAlign w:val="center"/>
            <w:hideMark/>
          </w:tcPr>
          <w:p w14:paraId="298840C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6B29567F"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2BE8484A" w14:textId="77777777" w:rsidR="00412BDA" w:rsidRPr="009E11F5" w:rsidRDefault="00412BDA" w:rsidP="00C2107B">
            <w:pPr>
              <w:widowControl/>
              <w:jc w:val="center"/>
              <w:rPr>
                <w:kern w:val="0"/>
                <w:szCs w:val="21"/>
              </w:rPr>
            </w:pPr>
            <w:r w:rsidRPr="009E11F5">
              <w:rPr>
                <w:kern w:val="0"/>
                <w:szCs w:val="21"/>
              </w:rPr>
              <w:t>余建星</w:t>
            </w:r>
          </w:p>
        </w:tc>
        <w:tc>
          <w:tcPr>
            <w:tcW w:w="1134" w:type="dxa"/>
            <w:shd w:val="clear" w:color="auto" w:fill="auto"/>
            <w:vAlign w:val="center"/>
            <w:hideMark/>
          </w:tcPr>
          <w:p w14:paraId="092A05FE" w14:textId="77777777" w:rsidR="00412BDA" w:rsidRPr="009E11F5" w:rsidRDefault="00412BDA" w:rsidP="00C2107B">
            <w:pPr>
              <w:widowControl/>
              <w:jc w:val="center"/>
              <w:rPr>
                <w:kern w:val="0"/>
                <w:szCs w:val="21"/>
              </w:rPr>
            </w:pPr>
            <w:r w:rsidRPr="009E11F5">
              <w:rPr>
                <w:kern w:val="0"/>
                <w:szCs w:val="21"/>
              </w:rPr>
              <w:t>曹志海</w:t>
            </w:r>
          </w:p>
        </w:tc>
      </w:tr>
      <w:tr w:rsidR="00412BDA" w:rsidRPr="009E11F5" w14:paraId="7E3415F7" w14:textId="77777777" w:rsidTr="00412BDA">
        <w:trPr>
          <w:trHeight w:val="1240"/>
        </w:trPr>
        <w:tc>
          <w:tcPr>
            <w:tcW w:w="694" w:type="dxa"/>
            <w:shd w:val="clear" w:color="auto" w:fill="auto"/>
            <w:vAlign w:val="center"/>
            <w:hideMark/>
          </w:tcPr>
          <w:p w14:paraId="7A662275" w14:textId="77777777" w:rsidR="00412BDA" w:rsidRPr="009E11F5" w:rsidRDefault="00412BDA" w:rsidP="00C2107B">
            <w:pPr>
              <w:widowControl/>
              <w:jc w:val="center"/>
              <w:rPr>
                <w:kern w:val="0"/>
                <w:szCs w:val="21"/>
              </w:rPr>
            </w:pPr>
            <w:r w:rsidRPr="0062497E">
              <w:rPr>
                <w:kern w:val="0"/>
                <w:szCs w:val="21"/>
              </w:rPr>
              <w:t>31</w:t>
            </w:r>
          </w:p>
        </w:tc>
        <w:tc>
          <w:tcPr>
            <w:tcW w:w="1418" w:type="dxa"/>
            <w:shd w:val="clear" w:color="auto" w:fill="auto"/>
            <w:vAlign w:val="center"/>
            <w:hideMark/>
          </w:tcPr>
          <w:p w14:paraId="3B44EC86"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5E329AA2" w14:textId="77777777" w:rsidR="00412BDA" w:rsidRPr="009E11F5" w:rsidRDefault="00412BDA" w:rsidP="00C2107B">
            <w:pPr>
              <w:widowControl/>
              <w:jc w:val="center"/>
              <w:rPr>
                <w:kern w:val="0"/>
                <w:szCs w:val="21"/>
              </w:rPr>
            </w:pPr>
            <w:r w:rsidRPr="009E11F5">
              <w:rPr>
                <w:kern w:val="0"/>
                <w:szCs w:val="21"/>
              </w:rPr>
              <w:t>新型有机高效</w:t>
            </w:r>
            <w:r w:rsidRPr="009E11F5">
              <w:rPr>
                <w:kern w:val="0"/>
                <w:szCs w:val="21"/>
              </w:rPr>
              <w:t>D-A</w:t>
            </w:r>
            <w:r w:rsidRPr="009E11F5">
              <w:rPr>
                <w:kern w:val="0"/>
                <w:szCs w:val="21"/>
              </w:rPr>
              <w:t>结构的电致发光材料的制备及性能研究</w:t>
            </w:r>
          </w:p>
        </w:tc>
        <w:tc>
          <w:tcPr>
            <w:tcW w:w="708" w:type="dxa"/>
            <w:shd w:val="clear" w:color="auto" w:fill="auto"/>
            <w:vAlign w:val="center"/>
            <w:hideMark/>
          </w:tcPr>
          <w:p w14:paraId="56631D6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36BEF7B"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4ECF0D36" w14:textId="77777777" w:rsidR="00412BDA" w:rsidRPr="009E11F5" w:rsidRDefault="00412BDA" w:rsidP="00C2107B">
            <w:pPr>
              <w:widowControl/>
              <w:jc w:val="center"/>
              <w:rPr>
                <w:kern w:val="0"/>
                <w:szCs w:val="21"/>
              </w:rPr>
            </w:pPr>
            <w:r w:rsidRPr="009E11F5">
              <w:rPr>
                <w:kern w:val="0"/>
                <w:szCs w:val="21"/>
              </w:rPr>
              <w:t>张家森</w:t>
            </w:r>
          </w:p>
        </w:tc>
        <w:tc>
          <w:tcPr>
            <w:tcW w:w="1134" w:type="dxa"/>
            <w:shd w:val="clear" w:color="auto" w:fill="auto"/>
            <w:vAlign w:val="center"/>
            <w:hideMark/>
          </w:tcPr>
          <w:p w14:paraId="783AAE0D" w14:textId="77777777" w:rsidR="00412BDA" w:rsidRPr="009E11F5" w:rsidRDefault="00412BDA" w:rsidP="00C2107B">
            <w:pPr>
              <w:widowControl/>
              <w:jc w:val="center"/>
              <w:rPr>
                <w:kern w:val="0"/>
                <w:szCs w:val="21"/>
              </w:rPr>
            </w:pPr>
            <w:r w:rsidRPr="009E11F5">
              <w:rPr>
                <w:kern w:val="0"/>
                <w:szCs w:val="21"/>
              </w:rPr>
              <w:t>王騊</w:t>
            </w:r>
          </w:p>
        </w:tc>
      </w:tr>
      <w:tr w:rsidR="00412BDA" w:rsidRPr="009E11F5" w14:paraId="3D76DFD5" w14:textId="77777777" w:rsidTr="00412BDA">
        <w:trPr>
          <w:trHeight w:val="620"/>
        </w:trPr>
        <w:tc>
          <w:tcPr>
            <w:tcW w:w="694" w:type="dxa"/>
            <w:shd w:val="clear" w:color="auto" w:fill="auto"/>
            <w:vAlign w:val="center"/>
            <w:hideMark/>
          </w:tcPr>
          <w:p w14:paraId="2F3B9EA4" w14:textId="77777777" w:rsidR="00412BDA" w:rsidRPr="009E11F5" w:rsidRDefault="00412BDA" w:rsidP="00C2107B">
            <w:pPr>
              <w:widowControl/>
              <w:jc w:val="center"/>
              <w:rPr>
                <w:kern w:val="0"/>
                <w:szCs w:val="21"/>
              </w:rPr>
            </w:pPr>
            <w:r w:rsidRPr="0062497E">
              <w:rPr>
                <w:kern w:val="0"/>
                <w:szCs w:val="21"/>
              </w:rPr>
              <w:t>32</w:t>
            </w:r>
          </w:p>
        </w:tc>
        <w:tc>
          <w:tcPr>
            <w:tcW w:w="1418" w:type="dxa"/>
            <w:shd w:val="clear" w:color="auto" w:fill="auto"/>
            <w:vAlign w:val="center"/>
            <w:hideMark/>
          </w:tcPr>
          <w:p w14:paraId="1D41C170"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7EA6A094" w14:textId="77777777" w:rsidR="00412BDA" w:rsidRPr="009E11F5" w:rsidRDefault="00412BDA" w:rsidP="00C2107B">
            <w:pPr>
              <w:widowControl/>
              <w:jc w:val="center"/>
              <w:rPr>
                <w:kern w:val="0"/>
                <w:szCs w:val="21"/>
              </w:rPr>
            </w:pPr>
            <w:r w:rsidRPr="009E11F5">
              <w:rPr>
                <w:kern w:val="0"/>
                <w:szCs w:val="21"/>
              </w:rPr>
              <w:t>NiCoFx(F=P,S,Se)</w:t>
            </w:r>
            <w:r w:rsidRPr="009E11F5">
              <w:rPr>
                <w:kern w:val="0"/>
                <w:szCs w:val="21"/>
              </w:rPr>
              <w:t>材料的界面工程及电催化性能研究</w:t>
            </w:r>
          </w:p>
        </w:tc>
        <w:tc>
          <w:tcPr>
            <w:tcW w:w="708" w:type="dxa"/>
            <w:shd w:val="clear" w:color="auto" w:fill="auto"/>
            <w:vAlign w:val="center"/>
            <w:hideMark/>
          </w:tcPr>
          <w:p w14:paraId="596B4520"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347C41B" w14:textId="77777777" w:rsidR="00412BDA" w:rsidRPr="009E11F5" w:rsidRDefault="00412BDA" w:rsidP="00C2107B">
            <w:pPr>
              <w:widowControl/>
              <w:jc w:val="center"/>
              <w:rPr>
                <w:kern w:val="0"/>
                <w:szCs w:val="21"/>
              </w:rPr>
            </w:pPr>
            <w:r w:rsidRPr="009E11F5">
              <w:rPr>
                <w:kern w:val="0"/>
                <w:szCs w:val="21"/>
              </w:rPr>
              <w:t>材料工程</w:t>
            </w:r>
          </w:p>
        </w:tc>
        <w:tc>
          <w:tcPr>
            <w:tcW w:w="1134" w:type="dxa"/>
            <w:shd w:val="clear" w:color="auto" w:fill="auto"/>
            <w:vAlign w:val="center"/>
            <w:hideMark/>
          </w:tcPr>
          <w:p w14:paraId="733AED5D" w14:textId="77777777" w:rsidR="00412BDA" w:rsidRPr="009E11F5" w:rsidRDefault="00412BDA" w:rsidP="00C2107B">
            <w:pPr>
              <w:widowControl/>
              <w:jc w:val="center"/>
              <w:rPr>
                <w:kern w:val="0"/>
                <w:szCs w:val="21"/>
              </w:rPr>
            </w:pPr>
            <w:r w:rsidRPr="009E11F5">
              <w:rPr>
                <w:kern w:val="0"/>
                <w:szCs w:val="21"/>
              </w:rPr>
              <w:t>马顺风</w:t>
            </w:r>
          </w:p>
        </w:tc>
        <w:tc>
          <w:tcPr>
            <w:tcW w:w="1134" w:type="dxa"/>
            <w:shd w:val="clear" w:color="auto" w:fill="auto"/>
            <w:vAlign w:val="center"/>
            <w:hideMark/>
          </w:tcPr>
          <w:p w14:paraId="36B0F369" w14:textId="77777777" w:rsidR="00412BDA" w:rsidRPr="009E11F5" w:rsidRDefault="00412BDA" w:rsidP="00C2107B">
            <w:pPr>
              <w:widowControl/>
              <w:jc w:val="center"/>
              <w:rPr>
                <w:kern w:val="0"/>
                <w:szCs w:val="21"/>
              </w:rPr>
            </w:pPr>
            <w:r w:rsidRPr="009E11F5">
              <w:rPr>
                <w:kern w:val="0"/>
                <w:szCs w:val="21"/>
              </w:rPr>
              <w:t>陈光良</w:t>
            </w:r>
          </w:p>
        </w:tc>
      </w:tr>
      <w:tr w:rsidR="00412BDA" w:rsidRPr="009E11F5" w14:paraId="55A95B19" w14:textId="77777777" w:rsidTr="00412BDA">
        <w:trPr>
          <w:trHeight w:val="620"/>
        </w:trPr>
        <w:tc>
          <w:tcPr>
            <w:tcW w:w="694" w:type="dxa"/>
            <w:shd w:val="clear" w:color="auto" w:fill="auto"/>
            <w:vAlign w:val="center"/>
            <w:hideMark/>
          </w:tcPr>
          <w:p w14:paraId="1475BC4F" w14:textId="77777777" w:rsidR="00412BDA" w:rsidRPr="009E11F5" w:rsidRDefault="00412BDA" w:rsidP="00C2107B">
            <w:pPr>
              <w:widowControl/>
              <w:jc w:val="center"/>
              <w:rPr>
                <w:kern w:val="0"/>
                <w:szCs w:val="21"/>
              </w:rPr>
            </w:pPr>
            <w:r w:rsidRPr="0062497E">
              <w:rPr>
                <w:kern w:val="0"/>
                <w:szCs w:val="21"/>
              </w:rPr>
              <w:t>33</w:t>
            </w:r>
          </w:p>
        </w:tc>
        <w:tc>
          <w:tcPr>
            <w:tcW w:w="1418" w:type="dxa"/>
            <w:shd w:val="clear" w:color="auto" w:fill="auto"/>
            <w:vAlign w:val="center"/>
            <w:hideMark/>
          </w:tcPr>
          <w:p w14:paraId="03C5D295"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572C543A" w14:textId="77777777" w:rsidR="00412BDA" w:rsidRPr="009E11F5" w:rsidRDefault="00412BDA" w:rsidP="00C2107B">
            <w:pPr>
              <w:widowControl/>
              <w:jc w:val="center"/>
              <w:rPr>
                <w:kern w:val="0"/>
                <w:szCs w:val="21"/>
              </w:rPr>
            </w:pPr>
            <w:r w:rsidRPr="009E11F5">
              <w:rPr>
                <w:kern w:val="0"/>
                <w:szCs w:val="21"/>
              </w:rPr>
              <w:t>蚕丝包缠处理对碳纤维及其混杂复合材料性能的影响</w:t>
            </w:r>
          </w:p>
        </w:tc>
        <w:tc>
          <w:tcPr>
            <w:tcW w:w="708" w:type="dxa"/>
            <w:shd w:val="clear" w:color="auto" w:fill="auto"/>
            <w:vAlign w:val="center"/>
            <w:hideMark/>
          </w:tcPr>
          <w:p w14:paraId="5AA8147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D2588BE"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23FBE2BA" w14:textId="77777777" w:rsidR="00412BDA" w:rsidRPr="009E11F5" w:rsidRDefault="00412BDA" w:rsidP="00C2107B">
            <w:pPr>
              <w:widowControl/>
              <w:jc w:val="center"/>
              <w:rPr>
                <w:kern w:val="0"/>
                <w:szCs w:val="21"/>
              </w:rPr>
            </w:pPr>
            <w:r w:rsidRPr="009E11F5">
              <w:rPr>
                <w:kern w:val="0"/>
                <w:szCs w:val="21"/>
              </w:rPr>
              <w:t>何锐</w:t>
            </w:r>
          </w:p>
        </w:tc>
        <w:tc>
          <w:tcPr>
            <w:tcW w:w="1134" w:type="dxa"/>
            <w:shd w:val="clear" w:color="auto" w:fill="auto"/>
            <w:vAlign w:val="center"/>
            <w:hideMark/>
          </w:tcPr>
          <w:p w14:paraId="1135BD3C" w14:textId="77777777" w:rsidR="00412BDA" w:rsidRPr="009E11F5" w:rsidRDefault="00412BDA" w:rsidP="00C2107B">
            <w:pPr>
              <w:widowControl/>
              <w:jc w:val="center"/>
              <w:rPr>
                <w:kern w:val="0"/>
                <w:szCs w:val="21"/>
              </w:rPr>
            </w:pPr>
            <w:r w:rsidRPr="009E11F5">
              <w:rPr>
                <w:kern w:val="0"/>
                <w:szCs w:val="21"/>
              </w:rPr>
              <w:t>傅雅琴</w:t>
            </w:r>
          </w:p>
        </w:tc>
      </w:tr>
      <w:tr w:rsidR="00412BDA" w:rsidRPr="009E11F5" w14:paraId="0851E41E" w14:textId="77777777" w:rsidTr="00412BDA">
        <w:trPr>
          <w:trHeight w:val="620"/>
        </w:trPr>
        <w:tc>
          <w:tcPr>
            <w:tcW w:w="694" w:type="dxa"/>
            <w:shd w:val="clear" w:color="auto" w:fill="auto"/>
            <w:vAlign w:val="center"/>
            <w:hideMark/>
          </w:tcPr>
          <w:p w14:paraId="5D189FAD" w14:textId="77777777" w:rsidR="00412BDA" w:rsidRPr="009E11F5" w:rsidRDefault="00412BDA" w:rsidP="00C2107B">
            <w:pPr>
              <w:widowControl/>
              <w:jc w:val="center"/>
              <w:rPr>
                <w:kern w:val="0"/>
                <w:szCs w:val="21"/>
              </w:rPr>
            </w:pPr>
            <w:r w:rsidRPr="0062497E">
              <w:rPr>
                <w:kern w:val="0"/>
                <w:szCs w:val="21"/>
              </w:rPr>
              <w:t>34</w:t>
            </w:r>
          </w:p>
        </w:tc>
        <w:tc>
          <w:tcPr>
            <w:tcW w:w="1418" w:type="dxa"/>
            <w:shd w:val="clear" w:color="auto" w:fill="auto"/>
            <w:vAlign w:val="center"/>
            <w:hideMark/>
          </w:tcPr>
          <w:p w14:paraId="14B2A8A3"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24FC2133" w14:textId="77777777" w:rsidR="00412BDA" w:rsidRPr="009E11F5" w:rsidRDefault="00412BDA" w:rsidP="00C2107B">
            <w:pPr>
              <w:widowControl/>
              <w:jc w:val="center"/>
              <w:rPr>
                <w:kern w:val="0"/>
                <w:szCs w:val="21"/>
              </w:rPr>
            </w:pPr>
            <w:r w:rsidRPr="009E11F5">
              <w:rPr>
                <w:kern w:val="0"/>
                <w:szCs w:val="21"/>
              </w:rPr>
              <w:t>双酚酰胺衍生物制备高性能生物基热固性树脂的研究</w:t>
            </w:r>
          </w:p>
        </w:tc>
        <w:tc>
          <w:tcPr>
            <w:tcW w:w="708" w:type="dxa"/>
            <w:shd w:val="clear" w:color="auto" w:fill="auto"/>
            <w:vAlign w:val="center"/>
            <w:hideMark/>
          </w:tcPr>
          <w:p w14:paraId="77926CE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768CFC8"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1AF7FADC" w14:textId="77777777" w:rsidR="00412BDA" w:rsidRPr="009E11F5" w:rsidRDefault="00412BDA" w:rsidP="00C2107B">
            <w:pPr>
              <w:widowControl/>
              <w:jc w:val="center"/>
              <w:rPr>
                <w:kern w:val="0"/>
                <w:szCs w:val="21"/>
              </w:rPr>
            </w:pPr>
            <w:r w:rsidRPr="009E11F5">
              <w:rPr>
                <w:kern w:val="0"/>
                <w:szCs w:val="21"/>
              </w:rPr>
              <w:t>钱梓钊</w:t>
            </w:r>
          </w:p>
        </w:tc>
        <w:tc>
          <w:tcPr>
            <w:tcW w:w="1134" w:type="dxa"/>
            <w:shd w:val="clear" w:color="auto" w:fill="auto"/>
            <w:vAlign w:val="center"/>
            <w:hideMark/>
          </w:tcPr>
          <w:p w14:paraId="365F7D2C" w14:textId="77777777" w:rsidR="00412BDA" w:rsidRPr="009E11F5" w:rsidRDefault="00412BDA" w:rsidP="00C2107B">
            <w:pPr>
              <w:widowControl/>
              <w:jc w:val="center"/>
              <w:rPr>
                <w:kern w:val="0"/>
                <w:szCs w:val="21"/>
              </w:rPr>
            </w:pPr>
            <w:r w:rsidRPr="009E11F5">
              <w:rPr>
                <w:kern w:val="0"/>
                <w:szCs w:val="21"/>
              </w:rPr>
              <w:t>刘向东</w:t>
            </w:r>
          </w:p>
        </w:tc>
      </w:tr>
      <w:tr w:rsidR="00412BDA" w:rsidRPr="009E11F5" w14:paraId="2781BA0E" w14:textId="77777777" w:rsidTr="00412BDA">
        <w:trPr>
          <w:trHeight w:val="930"/>
        </w:trPr>
        <w:tc>
          <w:tcPr>
            <w:tcW w:w="694" w:type="dxa"/>
            <w:shd w:val="clear" w:color="auto" w:fill="auto"/>
            <w:vAlign w:val="center"/>
            <w:hideMark/>
          </w:tcPr>
          <w:p w14:paraId="48A9124A" w14:textId="77777777" w:rsidR="00412BDA" w:rsidRPr="009E11F5" w:rsidRDefault="00412BDA" w:rsidP="00C2107B">
            <w:pPr>
              <w:widowControl/>
              <w:jc w:val="center"/>
              <w:rPr>
                <w:kern w:val="0"/>
                <w:szCs w:val="21"/>
              </w:rPr>
            </w:pPr>
            <w:r w:rsidRPr="0062497E">
              <w:rPr>
                <w:kern w:val="0"/>
                <w:szCs w:val="21"/>
              </w:rPr>
              <w:t>35</w:t>
            </w:r>
          </w:p>
        </w:tc>
        <w:tc>
          <w:tcPr>
            <w:tcW w:w="1418" w:type="dxa"/>
            <w:shd w:val="clear" w:color="auto" w:fill="auto"/>
            <w:vAlign w:val="center"/>
            <w:hideMark/>
          </w:tcPr>
          <w:p w14:paraId="192F6DFD"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4B9B32DD" w14:textId="77777777" w:rsidR="00412BDA" w:rsidRPr="009E11F5" w:rsidRDefault="00412BDA" w:rsidP="00C2107B">
            <w:pPr>
              <w:widowControl/>
              <w:jc w:val="center"/>
              <w:rPr>
                <w:kern w:val="0"/>
                <w:szCs w:val="21"/>
              </w:rPr>
            </w:pPr>
            <w:r w:rsidRPr="009E11F5">
              <w:rPr>
                <w:kern w:val="0"/>
                <w:szCs w:val="21"/>
              </w:rPr>
              <w:t>基于聚苯胺杂化材料构筑柔性传感材料及多重信号捕获机制研究</w:t>
            </w:r>
          </w:p>
        </w:tc>
        <w:tc>
          <w:tcPr>
            <w:tcW w:w="708" w:type="dxa"/>
            <w:shd w:val="clear" w:color="auto" w:fill="auto"/>
            <w:vAlign w:val="center"/>
            <w:hideMark/>
          </w:tcPr>
          <w:p w14:paraId="1BFB2BB8"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DC8E6BF" w14:textId="77777777" w:rsidR="00412BDA" w:rsidRPr="009E11F5" w:rsidRDefault="00412BDA" w:rsidP="00C2107B">
            <w:pPr>
              <w:widowControl/>
              <w:jc w:val="center"/>
              <w:rPr>
                <w:kern w:val="0"/>
                <w:szCs w:val="21"/>
              </w:rPr>
            </w:pPr>
            <w:r w:rsidRPr="009E11F5">
              <w:rPr>
                <w:kern w:val="0"/>
                <w:szCs w:val="21"/>
              </w:rPr>
              <w:t>材料工程领域</w:t>
            </w:r>
          </w:p>
        </w:tc>
        <w:tc>
          <w:tcPr>
            <w:tcW w:w="1134" w:type="dxa"/>
            <w:shd w:val="clear" w:color="auto" w:fill="auto"/>
            <w:vAlign w:val="center"/>
            <w:hideMark/>
          </w:tcPr>
          <w:p w14:paraId="6F48EA00" w14:textId="77777777" w:rsidR="00412BDA" w:rsidRPr="009E11F5" w:rsidRDefault="00412BDA" w:rsidP="00C2107B">
            <w:pPr>
              <w:widowControl/>
              <w:jc w:val="center"/>
              <w:rPr>
                <w:kern w:val="0"/>
                <w:szCs w:val="21"/>
              </w:rPr>
            </w:pPr>
            <w:r w:rsidRPr="009E11F5">
              <w:rPr>
                <w:kern w:val="0"/>
                <w:szCs w:val="21"/>
              </w:rPr>
              <w:t>欧阳兆锋</w:t>
            </w:r>
          </w:p>
        </w:tc>
        <w:tc>
          <w:tcPr>
            <w:tcW w:w="1134" w:type="dxa"/>
            <w:shd w:val="clear" w:color="auto" w:fill="auto"/>
            <w:vAlign w:val="center"/>
            <w:hideMark/>
          </w:tcPr>
          <w:p w14:paraId="5B46002E" w14:textId="77777777" w:rsidR="00412BDA" w:rsidRPr="009E11F5" w:rsidRDefault="00412BDA" w:rsidP="00C2107B">
            <w:pPr>
              <w:widowControl/>
              <w:jc w:val="center"/>
              <w:rPr>
                <w:kern w:val="0"/>
                <w:szCs w:val="21"/>
              </w:rPr>
            </w:pPr>
            <w:r w:rsidRPr="009E11F5">
              <w:rPr>
                <w:kern w:val="0"/>
                <w:szCs w:val="21"/>
              </w:rPr>
              <w:t>余厚咏</w:t>
            </w:r>
          </w:p>
        </w:tc>
      </w:tr>
      <w:tr w:rsidR="00412BDA" w:rsidRPr="009E11F5" w14:paraId="5BA9B73B" w14:textId="77777777" w:rsidTr="00412BDA">
        <w:trPr>
          <w:trHeight w:val="620"/>
        </w:trPr>
        <w:tc>
          <w:tcPr>
            <w:tcW w:w="694" w:type="dxa"/>
            <w:shd w:val="clear" w:color="auto" w:fill="auto"/>
            <w:vAlign w:val="center"/>
            <w:hideMark/>
          </w:tcPr>
          <w:p w14:paraId="36CB80A8" w14:textId="77777777" w:rsidR="00412BDA" w:rsidRPr="009E11F5" w:rsidRDefault="00412BDA" w:rsidP="00C2107B">
            <w:pPr>
              <w:widowControl/>
              <w:jc w:val="center"/>
              <w:rPr>
                <w:kern w:val="0"/>
                <w:szCs w:val="21"/>
              </w:rPr>
            </w:pPr>
            <w:r w:rsidRPr="0062497E">
              <w:rPr>
                <w:kern w:val="0"/>
                <w:szCs w:val="21"/>
              </w:rPr>
              <w:t>36</w:t>
            </w:r>
          </w:p>
        </w:tc>
        <w:tc>
          <w:tcPr>
            <w:tcW w:w="1418" w:type="dxa"/>
            <w:shd w:val="clear" w:color="auto" w:fill="auto"/>
            <w:vAlign w:val="center"/>
            <w:hideMark/>
          </w:tcPr>
          <w:p w14:paraId="38137124"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5CE85030" w14:textId="77777777" w:rsidR="00412BDA" w:rsidRPr="009E11F5" w:rsidRDefault="00412BDA" w:rsidP="00C2107B">
            <w:pPr>
              <w:widowControl/>
              <w:jc w:val="center"/>
              <w:rPr>
                <w:kern w:val="0"/>
                <w:szCs w:val="21"/>
              </w:rPr>
            </w:pPr>
            <w:r w:rsidRPr="009E11F5">
              <w:rPr>
                <w:kern w:val="0"/>
                <w:szCs w:val="21"/>
              </w:rPr>
              <w:t>钒基钠离子电池负极材料的制备及性能研究</w:t>
            </w:r>
          </w:p>
        </w:tc>
        <w:tc>
          <w:tcPr>
            <w:tcW w:w="708" w:type="dxa"/>
            <w:shd w:val="clear" w:color="auto" w:fill="auto"/>
            <w:vAlign w:val="center"/>
            <w:hideMark/>
          </w:tcPr>
          <w:p w14:paraId="575920AC"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1473B28"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74B52ABF" w14:textId="77777777" w:rsidR="00412BDA" w:rsidRPr="009E11F5" w:rsidRDefault="00412BDA" w:rsidP="00C2107B">
            <w:pPr>
              <w:widowControl/>
              <w:jc w:val="center"/>
              <w:rPr>
                <w:kern w:val="0"/>
                <w:szCs w:val="21"/>
              </w:rPr>
            </w:pPr>
            <w:r w:rsidRPr="009E11F5">
              <w:rPr>
                <w:kern w:val="0"/>
                <w:szCs w:val="21"/>
              </w:rPr>
              <w:t>樊润泽</w:t>
            </w:r>
          </w:p>
        </w:tc>
        <w:tc>
          <w:tcPr>
            <w:tcW w:w="1134" w:type="dxa"/>
            <w:shd w:val="clear" w:color="auto" w:fill="auto"/>
            <w:vAlign w:val="center"/>
            <w:hideMark/>
          </w:tcPr>
          <w:p w14:paraId="6535CA96" w14:textId="77777777" w:rsidR="00412BDA" w:rsidRPr="009E11F5" w:rsidRDefault="00412BDA" w:rsidP="00C2107B">
            <w:pPr>
              <w:widowControl/>
              <w:jc w:val="center"/>
              <w:rPr>
                <w:kern w:val="0"/>
                <w:szCs w:val="21"/>
              </w:rPr>
            </w:pPr>
            <w:r w:rsidRPr="009E11F5">
              <w:rPr>
                <w:kern w:val="0"/>
                <w:szCs w:val="21"/>
              </w:rPr>
              <w:t>蔡玉荣</w:t>
            </w:r>
          </w:p>
        </w:tc>
      </w:tr>
      <w:tr w:rsidR="00412BDA" w:rsidRPr="009E11F5" w14:paraId="7512C13C" w14:textId="77777777" w:rsidTr="00412BDA">
        <w:trPr>
          <w:trHeight w:val="620"/>
        </w:trPr>
        <w:tc>
          <w:tcPr>
            <w:tcW w:w="694" w:type="dxa"/>
            <w:shd w:val="clear" w:color="auto" w:fill="auto"/>
            <w:vAlign w:val="center"/>
            <w:hideMark/>
          </w:tcPr>
          <w:p w14:paraId="18E72B00" w14:textId="77777777" w:rsidR="00412BDA" w:rsidRPr="009E11F5" w:rsidRDefault="00412BDA" w:rsidP="00C2107B">
            <w:pPr>
              <w:widowControl/>
              <w:jc w:val="center"/>
              <w:rPr>
                <w:kern w:val="0"/>
                <w:szCs w:val="21"/>
              </w:rPr>
            </w:pPr>
            <w:r w:rsidRPr="0062497E">
              <w:rPr>
                <w:kern w:val="0"/>
                <w:szCs w:val="21"/>
              </w:rPr>
              <w:t>37</w:t>
            </w:r>
          </w:p>
        </w:tc>
        <w:tc>
          <w:tcPr>
            <w:tcW w:w="1418" w:type="dxa"/>
            <w:shd w:val="clear" w:color="auto" w:fill="auto"/>
            <w:vAlign w:val="center"/>
            <w:hideMark/>
          </w:tcPr>
          <w:p w14:paraId="77696D4C"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2292F5B2" w14:textId="77777777" w:rsidR="00412BDA" w:rsidRPr="009E11F5" w:rsidRDefault="00412BDA" w:rsidP="00C2107B">
            <w:pPr>
              <w:widowControl/>
              <w:jc w:val="center"/>
              <w:rPr>
                <w:kern w:val="0"/>
                <w:szCs w:val="21"/>
              </w:rPr>
            </w:pPr>
            <w:r w:rsidRPr="009E11F5">
              <w:rPr>
                <w:kern w:val="0"/>
                <w:szCs w:val="21"/>
              </w:rPr>
              <w:t>螺吡喃衍生物的制备与性能研究及应用探索</w:t>
            </w:r>
          </w:p>
        </w:tc>
        <w:tc>
          <w:tcPr>
            <w:tcW w:w="708" w:type="dxa"/>
            <w:shd w:val="clear" w:color="auto" w:fill="auto"/>
            <w:vAlign w:val="center"/>
            <w:hideMark/>
          </w:tcPr>
          <w:p w14:paraId="7AE8758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2F15093"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3EACE88D" w14:textId="77777777" w:rsidR="00412BDA" w:rsidRPr="009E11F5" w:rsidRDefault="00412BDA" w:rsidP="00C2107B">
            <w:pPr>
              <w:widowControl/>
              <w:jc w:val="center"/>
              <w:rPr>
                <w:kern w:val="0"/>
                <w:szCs w:val="21"/>
              </w:rPr>
            </w:pPr>
            <w:r w:rsidRPr="009E11F5">
              <w:rPr>
                <w:kern w:val="0"/>
                <w:szCs w:val="21"/>
              </w:rPr>
              <w:t>何钧照</w:t>
            </w:r>
          </w:p>
        </w:tc>
        <w:tc>
          <w:tcPr>
            <w:tcW w:w="1134" w:type="dxa"/>
            <w:shd w:val="clear" w:color="auto" w:fill="auto"/>
            <w:vAlign w:val="center"/>
            <w:hideMark/>
          </w:tcPr>
          <w:p w14:paraId="0A623833" w14:textId="77777777" w:rsidR="00412BDA" w:rsidRPr="009E11F5" w:rsidRDefault="00412BDA" w:rsidP="00C2107B">
            <w:pPr>
              <w:widowControl/>
              <w:jc w:val="center"/>
              <w:rPr>
                <w:kern w:val="0"/>
                <w:szCs w:val="21"/>
              </w:rPr>
            </w:pPr>
            <w:r w:rsidRPr="009E11F5">
              <w:rPr>
                <w:kern w:val="0"/>
                <w:szCs w:val="21"/>
              </w:rPr>
              <w:t>杨玉慧</w:t>
            </w:r>
          </w:p>
        </w:tc>
      </w:tr>
      <w:tr w:rsidR="00412BDA" w:rsidRPr="009E11F5" w14:paraId="5522DCD4" w14:textId="77777777" w:rsidTr="00412BDA">
        <w:trPr>
          <w:trHeight w:val="930"/>
        </w:trPr>
        <w:tc>
          <w:tcPr>
            <w:tcW w:w="694" w:type="dxa"/>
            <w:shd w:val="clear" w:color="auto" w:fill="auto"/>
            <w:vAlign w:val="center"/>
            <w:hideMark/>
          </w:tcPr>
          <w:p w14:paraId="6B8C0A4A" w14:textId="77777777" w:rsidR="00412BDA" w:rsidRPr="009E11F5" w:rsidRDefault="00412BDA" w:rsidP="00C2107B">
            <w:pPr>
              <w:widowControl/>
              <w:jc w:val="center"/>
              <w:rPr>
                <w:kern w:val="0"/>
                <w:szCs w:val="21"/>
              </w:rPr>
            </w:pPr>
            <w:r w:rsidRPr="0062497E">
              <w:rPr>
                <w:kern w:val="0"/>
                <w:szCs w:val="21"/>
              </w:rPr>
              <w:t>38</w:t>
            </w:r>
          </w:p>
        </w:tc>
        <w:tc>
          <w:tcPr>
            <w:tcW w:w="1418" w:type="dxa"/>
            <w:shd w:val="clear" w:color="auto" w:fill="auto"/>
            <w:vAlign w:val="center"/>
            <w:hideMark/>
          </w:tcPr>
          <w:p w14:paraId="76739D82"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4C6E8255" w14:textId="77777777" w:rsidR="00412BDA" w:rsidRPr="009E11F5" w:rsidRDefault="00412BDA" w:rsidP="00C2107B">
            <w:pPr>
              <w:widowControl/>
              <w:jc w:val="center"/>
              <w:rPr>
                <w:kern w:val="0"/>
                <w:szCs w:val="21"/>
              </w:rPr>
            </w:pPr>
            <w:r w:rsidRPr="009E11F5">
              <w:rPr>
                <w:kern w:val="0"/>
                <w:szCs w:val="21"/>
              </w:rPr>
              <w:t>受限环境下聚己内酯基嵌段共聚物的溶液结晶驱动自组装行为</w:t>
            </w:r>
          </w:p>
        </w:tc>
        <w:tc>
          <w:tcPr>
            <w:tcW w:w="708" w:type="dxa"/>
            <w:shd w:val="clear" w:color="auto" w:fill="auto"/>
            <w:vAlign w:val="center"/>
            <w:hideMark/>
          </w:tcPr>
          <w:p w14:paraId="468AC55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4C1082C"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0C6365F7" w14:textId="77777777" w:rsidR="00412BDA" w:rsidRPr="009E11F5" w:rsidRDefault="00412BDA" w:rsidP="00C2107B">
            <w:pPr>
              <w:widowControl/>
              <w:jc w:val="center"/>
              <w:rPr>
                <w:kern w:val="0"/>
                <w:szCs w:val="21"/>
              </w:rPr>
            </w:pPr>
            <w:r w:rsidRPr="009E11F5">
              <w:rPr>
                <w:kern w:val="0"/>
                <w:szCs w:val="21"/>
              </w:rPr>
              <w:t>苏亚伟</w:t>
            </w:r>
          </w:p>
        </w:tc>
        <w:tc>
          <w:tcPr>
            <w:tcW w:w="1134" w:type="dxa"/>
            <w:shd w:val="clear" w:color="auto" w:fill="auto"/>
            <w:vAlign w:val="center"/>
            <w:hideMark/>
          </w:tcPr>
          <w:p w14:paraId="5C4B705F" w14:textId="77777777" w:rsidR="00412BDA" w:rsidRPr="009E11F5" w:rsidRDefault="00412BDA" w:rsidP="00C2107B">
            <w:pPr>
              <w:widowControl/>
              <w:jc w:val="center"/>
              <w:rPr>
                <w:kern w:val="0"/>
                <w:szCs w:val="21"/>
              </w:rPr>
            </w:pPr>
            <w:r w:rsidRPr="009E11F5">
              <w:rPr>
                <w:kern w:val="0"/>
                <w:szCs w:val="21"/>
              </w:rPr>
              <w:t>童再再</w:t>
            </w:r>
          </w:p>
        </w:tc>
      </w:tr>
      <w:tr w:rsidR="00412BDA" w:rsidRPr="009E11F5" w14:paraId="386CBE60" w14:textId="77777777" w:rsidTr="00412BDA">
        <w:trPr>
          <w:trHeight w:val="930"/>
        </w:trPr>
        <w:tc>
          <w:tcPr>
            <w:tcW w:w="694" w:type="dxa"/>
            <w:shd w:val="clear" w:color="auto" w:fill="auto"/>
            <w:vAlign w:val="center"/>
            <w:hideMark/>
          </w:tcPr>
          <w:p w14:paraId="357E9592" w14:textId="77777777" w:rsidR="00412BDA" w:rsidRPr="009E11F5" w:rsidRDefault="00412BDA" w:rsidP="00C2107B">
            <w:pPr>
              <w:widowControl/>
              <w:jc w:val="center"/>
              <w:rPr>
                <w:kern w:val="0"/>
                <w:szCs w:val="21"/>
              </w:rPr>
            </w:pPr>
            <w:r w:rsidRPr="0062497E">
              <w:rPr>
                <w:kern w:val="0"/>
                <w:szCs w:val="21"/>
              </w:rPr>
              <w:t>39</w:t>
            </w:r>
          </w:p>
        </w:tc>
        <w:tc>
          <w:tcPr>
            <w:tcW w:w="1418" w:type="dxa"/>
            <w:shd w:val="clear" w:color="auto" w:fill="auto"/>
            <w:vAlign w:val="center"/>
            <w:hideMark/>
          </w:tcPr>
          <w:p w14:paraId="543CD2BC"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3C6D6830" w14:textId="77777777" w:rsidR="00412BDA" w:rsidRPr="009E11F5" w:rsidRDefault="00412BDA" w:rsidP="00C2107B">
            <w:pPr>
              <w:widowControl/>
              <w:jc w:val="center"/>
              <w:rPr>
                <w:kern w:val="0"/>
                <w:szCs w:val="21"/>
              </w:rPr>
            </w:pPr>
            <w:r w:rsidRPr="009E11F5">
              <w:rPr>
                <w:kern w:val="0"/>
                <w:szCs w:val="21"/>
              </w:rPr>
              <w:t>具有分级结构的多功能</w:t>
            </w:r>
            <w:r w:rsidRPr="009E11F5">
              <w:rPr>
                <w:kern w:val="0"/>
                <w:szCs w:val="21"/>
              </w:rPr>
              <w:t>MOF</w:t>
            </w:r>
            <w:r w:rsidRPr="009E11F5">
              <w:rPr>
                <w:kern w:val="0"/>
                <w:szCs w:val="21"/>
              </w:rPr>
              <w:t>基空气过滤材料制备及其性能研究</w:t>
            </w:r>
          </w:p>
        </w:tc>
        <w:tc>
          <w:tcPr>
            <w:tcW w:w="708" w:type="dxa"/>
            <w:shd w:val="clear" w:color="auto" w:fill="auto"/>
            <w:vAlign w:val="center"/>
            <w:hideMark/>
          </w:tcPr>
          <w:p w14:paraId="4C42D6DF"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B3A1642" w14:textId="77777777" w:rsidR="00412BDA" w:rsidRPr="009E11F5" w:rsidRDefault="00412BDA" w:rsidP="00C2107B">
            <w:pPr>
              <w:widowControl/>
              <w:jc w:val="center"/>
              <w:rPr>
                <w:kern w:val="0"/>
                <w:szCs w:val="21"/>
              </w:rPr>
            </w:pPr>
            <w:r w:rsidRPr="009E11F5">
              <w:rPr>
                <w:kern w:val="0"/>
                <w:szCs w:val="21"/>
              </w:rPr>
              <w:t>材料工程</w:t>
            </w:r>
          </w:p>
        </w:tc>
        <w:tc>
          <w:tcPr>
            <w:tcW w:w="1134" w:type="dxa"/>
            <w:shd w:val="clear" w:color="auto" w:fill="auto"/>
            <w:vAlign w:val="center"/>
            <w:hideMark/>
          </w:tcPr>
          <w:p w14:paraId="3E74B55F" w14:textId="77777777" w:rsidR="00412BDA" w:rsidRPr="009E11F5" w:rsidRDefault="00412BDA" w:rsidP="00C2107B">
            <w:pPr>
              <w:widowControl/>
              <w:jc w:val="center"/>
              <w:rPr>
                <w:kern w:val="0"/>
                <w:szCs w:val="21"/>
              </w:rPr>
            </w:pPr>
            <w:r w:rsidRPr="009E11F5">
              <w:rPr>
                <w:kern w:val="0"/>
                <w:szCs w:val="21"/>
              </w:rPr>
              <w:t>王之奇</w:t>
            </w:r>
          </w:p>
        </w:tc>
        <w:tc>
          <w:tcPr>
            <w:tcW w:w="1134" w:type="dxa"/>
            <w:shd w:val="clear" w:color="auto" w:fill="auto"/>
            <w:vAlign w:val="center"/>
            <w:hideMark/>
          </w:tcPr>
          <w:p w14:paraId="1E5EDDB9" w14:textId="77777777" w:rsidR="00412BDA" w:rsidRPr="009E11F5" w:rsidRDefault="00412BDA" w:rsidP="00C2107B">
            <w:pPr>
              <w:widowControl/>
              <w:jc w:val="center"/>
              <w:rPr>
                <w:kern w:val="0"/>
                <w:szCs w:val="21"/>
              </w:rPr>
            </w:pPr>
            <w:r w:rsidRPr="009E11F5">
              <w:rPr>
                <w:kern w:val="0"/>
                <w:szCs w:val="21"/>
              </w:rPr>
              <w:t>王騊</w:t>
            </w:r>
          </w:p>
        </w:tc>
      </w:tr>
      <w:tr w:rsidR="00412BDA" w:rsidRPr="009E11F5" w14:paraId="08A3D009" w14:textId="77777777" w:rsidTr="00412BDA">
        <w:trPr>
          <w:trHeight w:val="930"/>
        </w:trPr>
        <w:tc>
          <w:tcPr>
            <w:tcW w:w="694" w:type="dxa"/>
            <w:shd w:val="clear" w:color="auto" w:fill="auto"/>
            <w:vAlign w:val="center"/>
            <w:hideMark/>
          </w:tcPr>
          <w:p w14:paraId="3ED03D3F" w14:textId="77777777" w:rsidR="00412BDA" w:rsidRPr="009E11F5" w:rsidRDefault="00412BDA" w:rsidP="00C2107B">
            <w:pPr>
              <w:widowControl/>
              <w:jc w:val="center"/>
              <w:rPr>
                <w:kern w:val="0"/>
                <w:szCs w:val="21"/>
              </w:rPr>
            </w:pPr>
            <w:r w:rsidRPr="0062497E">
              <w:rPr>
                <w:kern w:val="0"/>
                <w:szCs w:val="21"/>
              </w:rPr>
              <w:lastRenderedPageBreak/>
              <w:t>40</w:t>
            </w:r>
          </w:p>
        </w:tc>
        <w:tc>
          <w:tcPr>
            <w:tcW w:w="1418" w:type="dxa"/>
            <w:shd w:val="clear" w:color="auto" w:fill="auto"/>
            <w:vAlign w:val="center"/>
            <w:hideMark/>
          </w:tcPr>
          <w:p w14:paraId="55CA6198"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500ED78A" w14:textId="77777777" w:rsidR="00412BDA" w:rsidRPr="009E11F5" w:rsidRDefault="00412BDA" w:rsidP="00C2107B">
            <w:pPr>
              <w:widowControl/>
              <w:jc w:val="center"/>
              <w:rPr>
                <w:kern w:val="0"/>
                <w:szCs w:val="21"/>
              </w:rPr>
            </w:pPr>
            <w:r w:rsidRPr="009E11F5">
              <w:rPr>
                <w:kern w:val="0"/>
                <w:szCs w:val="21"/>
              </w:rPr>
              <w:t>层状双金属氢氧化物及其复合材料活化</w:t>
            </w:r>
            <w:r w:rsidRPr="009E11F5">
              <w:rPr>
                <w:kern w:val="0"/>
                <w:szCs w:val="21"/>
              </w:rPr>
              <w:t>PMS</w:t>
            </w:r>
            <w:r w:rsidRPr="009E11F5">
              <w:rPr>
                <w:kern w:val="0"/>
                <w:szCs w:val="21"/>
              </w:rPr>
              <w:t>去除有机污染物的研究</w:t>
            </w:r>
          </w:p>
        </w:tc>
        <w:tc>
          <w:tcPr>
            <w:tcW w:w="708" w:type="dxa"/>
            <w:shd w:val="clear" w:color="auto" w:fill="auto"/>
            <w:vAlign w:val="center"/>
            <w:hideMark/>
          </w:tcPr>
          <w:p w14:paraId="646FA25F"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9B4FD2A" w14:textId="77777777" w:rsidR="00412BDA" w:rsidRPr="009E11F5" w:rsidRDefault="00412BDA" w:rsidP="00C2107B">
            <w:pPr>
              <w:widowControl/>
              <w:jc w:val="center"/>
              <w:rPr>
                <w:kern w:val="0"/>
                <w:szCs w:val="21"/>
              </w:rPr>
            </w:pPr>
            <w:r w:rsidRPr="009E11F5">
              <w:rPr>
                <w:kern w:val="0"/>
                <w:szCs w:val="21"/>
              </w:rPr>
              <w:t>材料学</w:t>
            </w:r>
          </w:p>
        </w:tc>
        <w:tc>
          <w:tcPr>
            <w:tcW w:w="1134" w:type="dxa"/>
            <w:shd w:val="clear" w:color="auto" w:fill="auto"/>
            <w:vAlign w:val="center"/>
            <w:hideMark/>
          </w:tcPr>
          <w:p w14:paraId="1F610841" w14:textId="77777777" w:rsidR="00412BDA" w:rsidRPr="009E11F5" w:rsidRDefault="00412BDA" w:rsidP="00C2107B">
            <w:pPr>
              <w:widowControl/>
              <w:jc w:val="center"/>
              <w:rPr>
                <w:kern w:val="0"/>
                <w:szCs w:val="21"/>
              </w:rPr>
            </w:pPr>
            <w:r w:rsidRPr="009E11F5">
              <w:rPr>
                <w:kern w:val="0"/>
                <w:szCs w:val="21"/>
              </w:rPr>
              <w:t>孙继安</w:t>
            </w:r>
          </w:p>
        </w:tc>
        <w:tc>
          <w:tcPr>
            <w:tcW w:w="1134" w:type="dxa"/>
            <w:shd w:val="clear" w:color="auto" w:fill="auto"/>
            <w:vAlign w:val="center"/>
            <w:hideMark/>
          </w:tcPr>
          <w:p w14:paraId="688670D7" w14:textId="77777777" w:rsidR="00412BDA" w:rsidRPr="009E11F5" w:rsidRDefault="00412BDA" w:rsidP="00C2107B">
            <w:pPr>
              <w:widowControl/>
              <w:jc w:val="center"/>
              <w:rPr>
                <w:kern w:val="0"/>
                <w:szCs w:val="21"/>
              </w:rPr>
            </w:pPr>
            <w:r w:rsidRPr="009E11F5">
              <w:rPr>
                <w:kern w:val="0"/>
                <w:szCs w:val="21"/>
              </w:rPr>
              <w:t>姚玉元</w:t>
            </w:r>
          </w:p>
        </w:tc>
      </w:tr>
      <w:tr w:rsidR="00412BDA" w:rsidRPr="009E11F5" w14:paraId="2806AF9D" w14:textId="77777777" w:rsidTr="00412BDA">
        <w:trPr>
          <w:trHeight w:val="620"/>
        </w:trPr>
        <w:tc>
          <w:tcPr>
            <w:tcW w:w="694" w:type="dxa"/>
            <w:shd w:val="clear" w:color="auto" w:fill="auto"/>
            <w:vAlign w:val="center"/>
            <w:hideMark/>
          </w:tcPr>
          <w:p w14:paraId="0F709A47" w14:textId="77777777" w:rsidR="00412BDA" w:rsidRPr="009E11F5" w:rsidRDefault="00412BDA" w:rsidP="00C2107B">
            <w:pPr>
              <w:widowControl/>
              <w:jc w:val="center"/>
              <w:rPr>
                <w:kern w:val="0"/>
                <w:szCs w:val="21"/>
              </w:rPr>
            </w:pPr>
            <w:r w:rsidRPr="0062497E">
              <w:rPr>
                <w:kern w:val="0"/>
                <w:szCs w:val="21"/>
              </w:rPr>
              <w:t>41</w:t>
            </w:r>
          </w:p>
        </w:tc>
        <w:tc>
          <w:tcPr>
            <w:tcW w:w="1418" w:type="dxa"/>
            <w:shd w:val="clear" w:color="auto" w:fill="auto"/>
            <w:vAlign w:val="center"/>
            <w:hideMark/>
          </w:tcPr>
          <w:p w14:paraId="6DDB4153"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0F65FB73" w14:textId="77777777" w:rsidR="00412BDA" w:rsidRPr="009E11F5" w:rsidRDefault="00412BDA" w:rsidP="00C2107B">
            <w:pPr>
              <w:widowControl/>
              <w:jc w:val="center"/>
              <w:rPr>
                <w:kern w:val="0"/>
                <w:szCs w:val="21"/>
              </w:rPr>
            </w:pPr>
            <w:r w:rsidRPr="009E11F5">
              <w:rPr>
                <w:kern w:val="0"/>
                <w:szCs w:val="21"/>
              </w:rPr>
              <w:t>形状记忆聚合物基信息载体设计及其性能研究</w:t>
            </w:r>
          </w:p>
        </w:tc>
        <w:tc>
          <w:tcPr>
            <w:tcW w:w="708" w:type="dxa"/>
            <w:shd w:val="clear" w:color="auto" w:fill="auto"/>
            <w:vAlign w:val="center"/>
            <w:hideMark/>
          </w:tcPr>
          <w:p w14:paraId="566C2CA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EF95C75"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0F5CB5EB" w14:textId="77777777" w:rsidR="00412BDA" w:rsidRPr="009E11F5" w:rsidRDefault="00412BDA" w:rsidP="00C2107B">
            <w:pPr>
              <w:widowControl/>
              <w:jc w:val="center"/>
              <w:rPr>
                <w:kern w:val="0"/>
                <w:szCs w:val="21"/>
              </w:rPr>
            </w:pPr>
            <w:r w:rsidRPr="009E11F5">
              <w:rPr>
                <w:kern w:val="0"/>
                <w:szCs w:val="21"/>
              </w:rPr>
              <w:t>池张易</w:t>
            </w:r>
          </w:p>
        </w:tc>
        <w:tc>
          <w:tcPr>
            <w:tcW w:w="1134" w:type="dxa"/>
            <w:shd w:val="clear" w:color="auto" w:fill="auto"/>
            <w:vAlign w:val="center"/>
            <w:hideMark/>
          </w:tcPr>
          <w:p w14:paraId="72BBC1CC" w14:textId="77777777" w:rsidR="00412BDA" w:rsidRPr="009E11F5" w:rsidRDefault="00412BDA" w:rsidP="00C2107B">
            <w:pPr>
              <w:widowControl/>
              <w:jc w:val="center"/>
              <w:rPr>
                <w:kern w:val="0"/>
                <w:szCs w:val="21"/>
              </w:rPr>
            </w:pPr>
            <w:r w:rsidRPr="009E11F5">
              <w:rPr>
                <w:kern w:val="0"/>
                <w:szCs w:val="21"/>
              </w:rPr>
              <w:t>董余兵</w:t>
            </w:r>
          </w:p>
        </w:tc>
      </w:tr>
      <w:tr w:rsidR="00412BDA" w:rsidRPr="009E11F5" w14:paraId="0D838999" w14:textId="77777777" w:rsidTr="00412BDA">
        <w:trPr>
          <w:trHeight w:val="620"/>
        </w:trPr>
        <w:tc>
          <w:tcPr>
            <w:tcW w:w="694" w:type="dxa"/>
            <w:shd w:val="clear" w:color="auto" w:fill="auto"/>
            <w:vAlign w:val="center"/>
            <w:hideMark/>
          </w:tcPr>
          <w:p w14:paraId="238BE14B" w14:textId="77777777" w:rsidR="00412BDA" w:rsidRPr="009E11F5" w:rsidRDefault="00412BDA" w:rsidP="00C2107B">
            <w:pPr>
              <w:widowControl/>
              <w:jc w:val="center"/>
              <w:rPr>
                <w:kern w:val="0"/>
                <w:szCs w:val="21"/>
              </w:rPr>
            </w:pPr>
            <w:r w:rsidRPr="0062497E">
              <w:rPr>
                <w:kern w:val="0"/>
                <w:szCs w:val="21"/>
              </w:rPr>
              <w:t>42</w:t>
            </w:r>
          </w:p>
        </w:tc>
        <w:tc>
          <w:tcPr>
            <w:tcW w:w="1418" w:type="dxa"/>
            <w:shd w:val="clear" w:color="auto" w:fill="auto"/>
            <w:vAlign w:val="center"/>
            <w:hideMark/>
          </w:tcPr>
          <w:p w14:paraId="484ECA1F"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11ACD2DE" w14:textId="77777777" w:rsidR="00412BDA" w:rsidRPr="009E11F5" w:rsidRDefault="00412BDA" w:rsidP="00C2107B">
            <w:pPr>
              <w:widowControl/>
              <w:jc w:val="center"/>
              <w:rPr>
                <w:kern w:val="0"/>
                <w:szCs w:val="21"/>
              </w:rPr>
            </w:pPr>
            <w:r w:rsidRPr="009E11F5">
              <w:rPr>
                <w:kern w:val="0"/>
                <w:szCs w:val="21"/>
              </w:rPr>
              <w:t>轴向配位金属酞菁的制备及其催化氧化脱硫性能研究</w:t>
            </w:r>
          </w:p>
        </w:tc>
        <w:tc>
          <w:tcPr>
            <w:tcW w:w="708" w:type="dxa"/>
            <w:shd w:val="clear" w:color="auto" w:fill="auto"/>
            <w:vAlign w:val="center"/>
            <w:hideMark/>
          </w:tcPr>
          <w:p w14:paraId="2E224CB1"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4E4E50F" w14:textId="77777777" w:rsidR="00412BDA" w:rsidRPr="009E11F5" w:rsidRDefault="00412BDA" w:rsidP="00C2107B">
            <w:pPr>
              <w:widowControl/>
              <w:jc w:val="center"/>
              <w:rPr>
                <w:kern w:val="0"/>
                <w:szCs w:val="21"/>
              </w:rPr>
            </w:pPr>
            <w:r w:rsidRPr="009E11F5">
              <w:rPr>
                <w:kern w:val="0"/>
                <w:szCs w:val="21"/>
              </w:rPr>
              <w:t>材料科学与工程</w:t>
            </w:r>
          </w:p>
        </w:tc>
        <w:tc>
          <w:tcPr>
            <w:tcW w:w="1134" w:type="dxa"/>
            <w:shd w:val="clear" w:color="auto" w:fill="auto"/>
            <w:vAlign w:val="center"/>
            <w:hideMark/>
          </w:tcPr>
          <w:p w14:paraId="0C346A96" w14:textId="77777777" w:rsidR="00412BDA" w:rsidRPr="009E11F5" w:rsidRDefault="00412BDA" w:rsidP="00C2107B">
            <w:pPr>
              <w:widowControl/>
              <w:jc w:val="center"/>
              <w:rPr>
                <w:kern w:val="0"/>
                <w:szCs w:val="21"/>
              </w:rPr>
            </w:pPr>
            <w:r w:rsidRPr="009E11F5">
              <w:rPr>
                <w:kern w:val="0"/>
                <w:szCs w:val="21"/>
              </w:rPr>
              <w:t>方泽</w:t>
            </w:r>
          </w:p>
        </w:tc>
        <w:tc>
          <w:tcPr>
            <w:tcW w:w="1134" w:type="dxa"/>
            <w:shd w:val="clear" w:color="auto" w:fill="auto"/>
            <w:vAlign w:val="center"/>
            <w:hideMark/>
          </w:tcPr>
          <w:p w14:paraId="51E9B2F7" w14:textId="77777777" w:rsidR="00412BDA" w:rsidRPr="009E11F5" w:rsidRDefault="00412BDA" w:rsidP="00C2107B">
            <w:pPr>
              <w:widowControl/>
              <w:jc w:val="center"/>
              <w:rPr>
                <w:kern w:val="0"/>
                <w:szCs w:val="21"/>
              </w:rPr>
            </w:pPr>
            <w:r w:rsidRPr="009E11F5">
              <w:rPr>
                <w:kern w:val="0"/>
                <w:szCs w:val="21"/>
              </w:rPr>
              <w:t>李楠</w:t>
            </w:r>
          </w:p>
        </w:tc>
      </w:tr>
      <w:tr w:rsidR="00412BDA" w:rsidRPr="009E11F5" w14:paraId="49B473C9" w14:textId="77777777" w:rsidTr="00412BDA">
        <w:trPr>
          <w:trHeight w:val="620"/>
        </w:trPr>
        <w:tc>
          <w:tcPr>
            <w:tcW w:w="694" w:type="dxa"/>
            <w:shd w:val="clear" w:color="auto" w:fill="auto"/>
            <w:vAlign w:val="center"/>
            <w:hideMark/>
          </w:tcPr>
          <w:p w14:paraId="0A425A39" w14:textId="77777777" w:rsidR="00412BDA" w:rsidRPr="009E11F5" w:rsidRDefault="00412BDA" w:rsidP="00C2107B">
            <w:pPr>
              <w:widowControl/>
              <w:jc w:val="center"/>
              <w:rPr>
                <w:kern w:val="0"/>
                <w:szCs w:val="21"/>
              </w:rPr>
            </w:pPr>
            <w:r w:rsidRPr="0062497E">
              <w:rPr>
                <w:kern w:val="0"/>
                <w:szCs w:val="21"/>
              </w:rPr>
              <w:t>43</w:t>
            </w:r>
          </w:p>
        </w:tc>
        <w:tc>
          <w:tcPr>
            <w:tcW w:w="1418" w:type="dxa"/>
            <w:shd w:val="clear" w:color="auto" w:fill="auto"/>
            <w:vAlign w:val="center"/>
            <w:hideMark/>
          </w:tcPr>
          <w:p w14:paraId="2E8BF38E" w14:textId="77777777" w:rsidR="00412BDA" w:rsidRPr="009E11F5" w:rsidRDefault="00412BDA" w:rsidP="00C2107B">
            <w:pPr>
              <w:widowControl/>
              <w:jc w:val="center"/>
              <w:rPr>
                <w:kern w:val="0"/>
                <w:szCs w:val="21"/>
              </w:rPr>
            </w:pPr>
            <w:r w:rsidRPr="009E11F5">
              <w:rPr>
                <w:kern w:val="0"/>
                <w:szCs w:val="21"/>
              </w:rPr>
              <w:t>材料科学与工程学院</w:t>
            </w:r>
          </w:p>
        </w:tc>
        <w:tc>
          <w:tcPr>
            <w:tcW w:w="2692" w:type="dxa"/>
            <w:shd w:val="clear" w:color="auto" w:fill="auto"/>
            <w:vAlign w:val="center"/>
            <w:hideMark/>
          </w:tcPr>
          <w:p w14:paraId="4A0B66ED" w14:textId="77777777" w:rsidR="00412BDA" w:rsidRPr="009E11F5" w:rsidRDefault="00412BDA" w:rsidP="00C2107B">
            <w:pPr>
              <w:widowControl/>
              <w:jc w:val="center"/>
              <w:rPr>
                <w:kern w:val="0"/>
                <w:szCs w:val="21"/>
              </w:rPr>
            </w:pPr>
            <w:r w:rsidRPr="009E11F5">
              <w:rPr>
                <w:kern w:val="0"/>
                <w:szCs w:val="21"/>
              </w:rPr>
              <w:t>金属</w:t>
            </w:r>
            <w:r w:rsidRPr="009E11F5">
              <w:rPr>
                <w:kern w:val="0"/>
                <w:szCs w:val="21"/>
              </w:rPr>
              <w:t>-</w:t>
            </w:r>
            <w:r w:rsidRPr="009E11F5">
              <w:rPr>
                <w:kern w:val="0"/>
                <w:szCs w:val="21"/>
              </w:rPr>
              <w:t>有机框架材料的制备及其多模态治疗性能研究</w:t>
            </w:r>
          </w:p>
        </w:tc>
        <w:tc>
          <w:tcPr>
            <w:tcW w:w="708" w:type="dxa"/>
            <w:shd w:val="clear" w:color="auto" w:fill="auto"/>
            <w:vAlign w:val="center"/>
            <w:hideMark/>
          </w:tcPr>
          <w:p w14:paraId="327871DB"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1B4BDA4" w14:textId="77777777" w:rsidR="00412BDA" w:rsidRPr="009E11F5" w:rsidRDefault="00412BDA" w:rsidP="00C2107B">
            <w:pPr>
              <w:widowControl/>
              <w:jc w:val="center"/>
              <w:rPr>
                <w:kern w:val="0"/>
                <w:szCs w:val="21"/>
              </w:rPr>
            </w:pPr>
            <w:r w:rsidRPr="009E11F5">
              <w:rPr>
                <w:kern w:val="0"/>
                <w:szCs w:val="21"/>
              </w:rPr>
              <w:t>材料工程</w:t>
            </w:r>
          </w:p>
        </w:tc>
        <w:tc>
          <w:tcPr>
            <w:tcW w:w="1134" w:type="dxa"/>
            <w:shd w:val="clear" w:color="auto" w:fill="auto"/>
            <w:vAlign w:val="center"/>
            <w:hideMark/>
          </w:tcPr>
          <w:p w14:paraId="1DDC29AD" w14:textId="77777777" w:rsidR="00412BDA" w:rsidRPr="009E11F5" w:rsidRDefault="00412BDA" w:rsidP="00C2107B">
            <w:pPr>
              <w:widowControl/>
              <w:jc w:val="center"/>
              <w:rPr>
                <w:kern w:val="0"/>
                <w:szCs w:val="21"/>
              </w:rPr>
            </w:pPr>
            <w:r w:rsidRPr="009E11F5">
              <w:rPr>
                <w:kern w:val="0"/>
                <w:szCs w:val="21"/>
              </w:rPr>
              <w:t>黄霞娟</w:t>
            </w:r>
          </w:p>
        </w:tc>
        <w:tc>
          <w:tcPr>
            <w:tcW w:w="1134" w:type="dxa"/>
            <w:shd w:val="clear" w:color="auto" w:fill="auto"/>
            <w:vAlign w:val="center"/>
            <w:hideMark/>
          </w:tcPr>
          <w:p w14:paraId="2237974F" w14:textId="77777777" w:rsidR="00412BDA" w:rsidRPr="009E11F5" w:rsidRDefault="00412BDA" w:rsidP="00C2107B">
            <w:pPr>
              <w:widowControl/>
              <w:jc w:val="center"/>
              <w:rPr>
                <w:kern w:val="0"/>
                <w:szCs w:val="21"/>
              </w:rPr>
            </w:pPr>
            <w:r w:rsidRPr="009E11F5">
              <w:rPr>
                <w:kern w:val="0"/>
                <w:szCs w:val="21"/>
              </w:rPr>
              <w:t>林文鑫</w:t>
            </w:r>
          </w:p>
        </w:tc>
      </w:tr>
      <w:tr w:rsidR="00412BDA" w:rsidRPr="009E11F5" w14:paraId="2C44684E" w14:textId="77777777" w:rsidTr="00412BDA">
        <w:trPr>
          <w:trHeight w:val="620"/>
        </w:trPr>
        <w:tc>
          <w:tcPr>
            <w:tcW w:w="694" w:type="dxa"/>
            <w:shd w:val="clear" w:color="auto" w:fill="auto"/>
            <w:vAlign w:val="center"/>
            <w:hideMark/>
          </w:tcPr>
          <w:p w14:paraId="2ACAC7CD" w14:textId="77777777" w:rsidR="00412BDA" w:rsidRPr="009E11F5" w:rsidRDefault="00412BDA" w:rsidP="00C2107B">
            <w:pPr>
              <w:widowControl/>
              <w:jc w:val="center"/>
              <w:rPr>
                <w:kern w:val="0"/>
                <w:szCs w:val="21"/>
              </w:rPr>
            </w:pPr>
            <w:r w:rsidRPr="0062497E">
              <w:rPr>
                <w:kern w:val="0"/>
                <w:szCs w:val="21"/>
              </w:rPr>
              <w:t>44</w:t>
            </w:r>
          </w:p>
        </w:tc>
        <w:tc>
          <w:tcPr>
            <w:tcW w:w="1418" w:type="dxa"/>
            <w:shd w:val="clear" w:color="auto" w:fill="auto"/>
            <w:vAlign w:val="center"/>
            <w:hideMark/>
          </w:tcPr>
          <w:p w14:paraId="405FDEE3"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38F67505" w14:textId="77777777" w:rsidR="00412BDA" w:rsidRPr="009E11F5" w:rsidRDefault="00412BDA" w:rsidP="00C2107B">
            <w:pPr>
              <w:widowControl/>
              <w:jc w:val="center"/>
              <w:rPr>
                <w:kern w:val="0"/>
                <w:szCs w:val="21"/>
              </w:rPr>
            </w:pPr>
            <w:r w:rsidRPr="009E11F5">
              <w:rPr>
                <w:kern w:val="0"/>
                <w:szCs w:val="21"/>
              </w:rPr>
              <w:t>聚酯纤维纺织产品化学品足迹量化与评价研究</w:t>
            </w:r>
          </w:p>
        </w:tc>
        <w:tc>
          <w:tcPr>
            <w:tcW w:w="708" w:type="dxa"/>
            <w:shd w:val="clear" w:color="auto" w:fill="auto"/>
            <w:vAlign w:val="center"/>
            <w:hideMark/>
          </w:tcPr>
          <w:p w14:paraId="61F41063"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6B25A26B"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1DD4D7C3" w14:textId="77777777" w:rsidR="00412BDA" w:rsidRPr="009E11F5" w:rsidRDefault="00412BDA" w:rsidP="00C2107B">
            <w:pPr>
              <w:widowControl/>
              <w:jc w:val="center"/>
              <w:rPr>
                <w:kern w:val="0"/>
                <w:szCs w:val="21"/>
              </w:rPr>
            </w:pPr>
            <w:r w:rsidRPr="009E11F5">
              <w:rPr>
                <w:kern w:val="0"/>
                <w:szCs w:val="21"/>
              </w:rPr>
              <w:t>钱蔚然</w:t>
            </w:r>
          </w:p>
        </w:tc>
        <w:tc>
          <w:tcPr>
            <w:tcW w:w="1134" w:type="dxa"/>
            <w:shd w:val="clear" w:color="auto" w:fill="auto"/>
            <w:vAlign w:val="center"/>
            <w:hideMark/>
          </w:tcPr>
          <w:p w14:paraId="0966151B" w14:textId="77777777" w:rsidR="00412BDA" w:rsidRPr="009E11F5" w:rsidRDefault="00412BDA" w:rsidP="00C2107B">
            <w:pPr>
              <w:widowControl/>
              <w:jc w:val="center"/>
              <w:rPr>
                <w:kern w:val="0"/>
                <w:szCs w:val="21"/>
              </w:rPr>
            </w:pPr>
            <w:r w:rsidRPr="009E11F5">
              <w:rPr>
                <w:kern w:val="0"/>
                <w:szCs w:val="21"/>
              </w:rPr>
              <w:t>王来力</w:t>
            </w:r>
          </w:p>
        </w:tc>
      </w:tr>
      <w:tr w:rsidR="00412BDA" w:rsidRPr="009E11F5" w14:paraId="7C1ECE11" w14:textId="77777777" w:rsidTr="00412BDA">
        <w:trPr>
          <w:trHeight w:val="620"/>
        </w:trPr>
        <w:tc>
          <w:tcPr>
            <w:tcW w:w="694" w:type="dxa"/>
            <w:shd w:val="clear" w:color="auto" w:fill="auto"/>
            <w:vAlign w:val="center"/>
            <w:hideMark/>
          </w:tcPr>
          <w:p w14:paraId="5762345A" w14:textId="77777777" w:rsidR="00412BDA" w:rsidRPr="009E11F5" w:rsidRDefault="00412BDA" w:rsidP="00C2107B">
            <w:pPr>
              <w:widowControl/>
              <w:jc w:val="center"/>
              <w:rPr>
                <w:kern w:val="0"/>
                <w:szCs w:val="21"/>
              </w:rPr>
            </w:pPr>
            <w:r w:rsidRPr="0062497E">
              <w:rPr>
                <w:kern w:val="0"/>
                <w:szCs w:val="21"/>
              </w:rPr>
              <w:t>45</w:t>
            </w:r>
          </w:p>
        </w:tc>
        <w:tc>
          <w:tcPr>
            <w:tcW w:w="1418" w:type="dxa"/>
            <w:shd w:val="clear" w:color="auto" w:fill="auto"/>
            <w:vAlign w:val="center"/>
            <w:hideMark/>
          </w:tcPr>
          <w:p w14:paraId="6D7F4D7D"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47CCAAB9" w14:textId="77777777" w:rsidR="00412BDA" w:rsidRPr="009E11F5" w:rsidRDefault="00412BDA" w:rsidP="00C2107B">
            <w:pPr>
              <w:widowControl/>
              <w:jc w:val="center"/>
              <w:rPr>
                <w:kern w:val="0"/>
                <w:szCs w:val="21"/>
              </w:rPr>
            </w:pPr>
            <w:r w:rsidRPr="009E11F5">
              <w:rPr>
                <w:kern w:val="0"/>
                <w:szCs w:val="21"/>
              </w:rPr>
              <w:t>微</w:t>
            </w:r>
            <w:r w:rsidRPr="009E11F5">
              <w:rPr>
                <w:kern w:val="0"/>
                <w:szCs w:val="21"/>
              </w:rPr>
              <w:t>/</w:t>
            </w:r>
            <w:r w:rsidRPr="009E11F5">
              <w:rPr>
                <w:kern w:val="0"/>
                <w:szCs w:val="21"/>
              </w:rPr>
              <w:t>纳米复合纤维膜的结构设计及其单向导湿性能研究</w:t>
            </w:r>
          </w:p>
        </w:tc>
        <w:tc>
          <w:tcPr>
            <w:tcW w:w="708" w:type="dxa"/>
            <w:shd w:val="clear" w:color="auto" w:fill="auto"/>
            <w:vAlign w:val="center"/>
            <w:hideMark/>
          </w:tcPr>
          <w:p w14:paraId="11BE4DDB"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CBD8B72" w14:textId="77777777" w:rsidR="00412BDA" w:rsidRPr="009E11F5" w:rsidRDefault="00412BDA" w:rsidP="00C2107B">
            <w:pPr>
              <w:widowControl/>
              <w:jc w:val="center"/>
              <w:rPr>
                <w:kern w:val="0"/>
                <w:szCs w:val="21"/>
              </w:rPr>
            </w:pPr>
            <w:r w:rsidRPr="009E11F5">
              <w:rPr>
                <w:kern w:val="0"/>
                <w:szCs w:val="21"/>
              </w:rPr>
              <w:t>纺织工程</w:t>
            </w:r>
          </w:p>
        </w:tc>
        <w:tc>
          <w:tcPr>
            <w:tcW w:w="1134" w:type="dxa"/>
            <w:shd w:val="clear" w:color="auto" w:fill="auto"/>
            <w:vAlign w:val="center"/>
            <w:hideMark/>
          </w:tcPr>
          <w:p w14:paraId="1E9B79CB" w14:textId="77777777" w:rsidR="00412BDA" w:rsidRPr="009E11F5" w:rsidRDefault="00412BDA" w:rsidP="00C2107B">
            <w:pPr>
              <w:widowControl/>
              <w:jc w:val="center"/>
              <w:rPr>
                <w:kern w:val="0"/>
                <w:szCs w:val="21"/>
              </w:rPr>
            </w:pPr>
            <w:r w:rsidRPr="009E11F5">
              <w:rPr>
                <w:kern w:val="0"/>
                <w:szCs w:val="21"/>
              </w:rPr>
              <w:t>徐煜</w:t>
            </w:r>
          </w:p>
        </w:tc>
        <w:tc>
          <w:tcPr>
            <w:tcW w:w="1134" w:type="dxa"/>
            <w:shd w:val="clear" w:color="auto" w:fill="auto"/>
            <w:vAlign w:val="center"/>
            <w:hideMark/>
          </w:tcPr>
          <w:p w14:paraId="4D9C315E" w14:textId="77777777" w:rsidR="00412BDA" w:rsidRPr="009E11F5" w:rsidRDefault="00412BDA" w:rsidP="00C2107B">
            <w:pPr>
              <w:widowControl/>
              <w:jc w:val="center"/>
              <w:rPr>
                <w:kern w:val="0"/>
                <w:szCs w:val="21"/>
              </w:rPr>
            </w:pPr>
            <w:r w:rsidRPr="009E11F5">
              <w:rPr>
                <w:kern w:val="0"/>
                <w:szCs w:val="21"/>
              </w:rPr>
              <w:t>杜磊</w:t>
            </w:r>
          </w:p>
        </w:tc>
      </w:tr>
      <w:tr w:rsidR="00412BDA" w:rsidRPr="009E11F5" w14:paraId="6CB041C0" w14:textId="77777777" w:rsidTr="00412BDA">
        <w:trPr>
          <w:trHeight w:val="620"/>
        </w:trPr>
        <w:tc>
          <w:tcPr>
            <w:tcW w:w="694" w:type="dxa"/>
            <w:shd w:val="clear" w:color="auto" w:fill="auto"/>
            <w:vAlign w:val="center"/>
            <w:hideMark/>
          </w:tcPr>
          <w:p w14:paraId="44D46A19" w14:textId="77777777" w:rsidR="00412BDA" w:rsidRPr="009E11F5" w:rsidRDefault="00412BDA" w:rsidP="00C2107B">
            <w:pPr>
              <w:widowControl/>
              <w:jc w:val="center"/>
              <w:rPr>
                <w:kern w:val="0"/>
                <w:szCs w:val="21"/>
              </w:rPr>
            </w:pPr>
            <w:r w:rsidRPr="0062497E">
              <w:rPr>
                <w:kern w:val="0"/>
                <w:szCs w:val="21"/>
              </w:rPr>
              <w:t>46</w:t>
            </w:r>
          </w:p>
        </w:tc>
        <w:tc>
          <w:tcPr>
            <w:tcW w:w="1418" w:type="dxa"/>
            <w:shd w:val="clear" w:color="auto" w:fill="auto"/>
            <w:vAlign w:val="center"/>
            <w:hideMark/>
          </w:tcPr>
          <w:p w14:paraId="23F707BE"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56F0C283" w14:textId="77777777" w:rsidR="00412BDA" w:rsidRPr="009E11F5" w:rsidRDefault="00412BDA" w:rsidP="00C2107B">
            <w:pPr>
              <w:widowControl/>
              <w:jc w:val="center"/>
              <w:rPr>
                <w:kern w:val="0"/>
                <w:szCs w:val="21"/>
              </w:rPr>
            </w:pPr>
            <w:r w:rsidRPr="009E11F5">
              <w:rPr>
                <w:kern w:val="0"/>
                <w:szCs w:val="21"/>
              </w:rPr>
              <w:t>江浙地区青年女性手部形态特征及合体手套基型研究</w:t>
            </w:r>
          </w:p>
        </w:tc>
        <w:tc>
          <w:tcPr>
            <w:tcW w:w="708" w:type="dxa"/>
            <w:shd w:val="clear" w:color="auto" w:fill="auto"/>
            <w:vAlign w:val="center"/>
            <w:hideMark/>
          </w:tcPr>
          <w:p w14:paraId="6D630829"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B3CEE4E"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3B8EDEE8" w14:textId="77777777" w:rsidR="00412BDA" w:rsidRPr="009E11F5" w:rsidRDefault="00412BDA" w:rsidP="00C2107B">
            <w:pPr>
              <w:widowControl/>
              <w:jc w:val="center"/>
              <w:rPr>
                <w:kern w:val="0"/>
                <w:szCs w:val="21"/>
              </w:rPr>
            </w:pPr>
            <w:r w:rsidRPr="009E11F5">
              <w:rPr>
                <w:kern w:val="0"/>
                <w:szCs w:val="21"/>
              </w:rPr>
              <w:t>范丹镱</w:t>
            </w:r>
          </w:p>
        </w:tc>
        <w:tc>
          <w:tcPr>
            <w:tcW w:w="1134" w:type="dxa"/>
            <w:shd w:val="clear" w:color="auto" w:fill="auto"/>
            <w:vAlign w:val="center"/>
            <w:hideMark/>
          </w:tcPr>
          <w:p w14:paraId="730A4970" w14:textId="77777777" w:rsidR="00412BDA" w:rsidRPr="009E11F5" w:rsidRDefault="00412BDA" w:rsidP="00C2107B">
            <w:pPr>
              <w:widowControl/>
              <w:jc w:val="center"/>
              <w:rPr>
                <w:kern w:val="0"/>
                <w:szCs w:val="21"/>
              </w:rPr>
            </w:pPr>
            <w:r w:rsidRPr="009E11F5">
              <w:rPr>
                <w:kern w:val="0"/>
                <w:szCs w:val="21"/>
              </w:rPr>
              <w:t>王利君</w:t>
            </w:r>
          </w:p>
        </w:tc>
      </w:tr>
      <w:tr w:rsidR="00412BDA" w:rsidRPr="009E11F5" w14:paraId="198F72DA" w14:textId="77777777" w:rsidTr="00412BDA">
        <w:trPr>
          <w:trHeight w:val="620"/>
        </w:trPr>
        <w:tc>
          <w:tcPr>
            <w:tcW w:w="694" w:type="dxa"/>
            <w:shd w:val="clear" w:color="auto" w:fill="auto"/>
            <w:vAlign w:val="center"/>
            <w:hideMark/>
          </w:tcPr>
          <w:p w14:paraId="40D74A87" w14:textId="77777777" w:rsidR="00412BDA" w:rsidRPr="009E11F5" w:rsidRDefault="00412BDA" w:rsidP="00C2107B">
            <w:pPr>
              <w:widowControl/>
              <w:jc w:val="center"/>
              <w:rPr>
                <w:kern w:val="0"/>
                <w:szCs w:val="21"/>
              </w:rPr>
            </w:pPr>
            <w:r w:rsidRPr="0062497E">
              <w:rPr>
                <w:kern w:val="0"/>
                <w:szCs w:val="21"/>
              </w:rPr>
              <w:t>47</w:t>
            </w:r>
          </w:p>
        </w:tc>
        <w:tc>
          <w:tcPr>
            <w:tcW w:w="1418" w:type="dxa"/>
            <w:shd w:val="clear" w:color="auto" w:fill="auto"/>
            <w:vAlign w:val="center"/>
            <w:hideMark/>
          </w:tcPr>
          <w:p w14:paraId="1E52E68D"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6D6369F7" w14:textId="77777777" w:rsidR="00412BDA" w:rsidRPr="009E11F5" w:rsidRDefault="00412BDA" w:rsidP="00C2107B">
            <w:pPr>
              <w:widowControl/>
              <w:jc w:val="center"/>
              <w:rPr>
                <w:kern w:val="0"/>
                <w:szCs w:val="21"/>
              </w:rPr>
            </w:pPr>
            <w:r w:rsidRPr="009E11F5">
              <w:rPr>
                <w:kern w:val="0"/>
                <w:szCs w:val="21"/>
              </w:rPr>
              <w:t>纺织产品低水足迹评价与分级认证研究</w:t>
            </w:r>
          </w:p>
        </w:tc>
        <w:tc>
          <w:tcPr>
            <w:tcW w:w="708" w:type="dxa"/>
            <w:shd w:val="clear" w:color="auto" w:fill="auto"/>
            <w:vAlign w:val="center"/>
            <w:hideMark/>
          </w:tcPr>
          <w:p w14:paraId="19E51228"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3F651E4" w14:textId="77777777" w:rsidR="00412BDA" w:rsidRPr="009E11F5" w:rsidRDefault="00412BDA" w:rsidP="00C2107B">
            <w:pPr>
              <w:widowControl/>
              <w:jc w:val="center"/>
              <w:rPr>
                <w:kern w:val="0"/>
                <w:szCs w:val="21"/>
              </w:rPr>
            </w:pPr>
            <w:r w:rsidRPr="009E11F5">
              <w:rPr>
                <w:kern w:val="0"/>
                <w:szCs w:val="21"/>
              </w:rPr>
              <w:t>纺织科学与工程</w:t>
            </w:r>
          </w:p>
        </w:tc>
        <w:tc>
          <w:tcPr>
            <w:tcW w:w="1134" w:type="dxa"/>
            <w:shd w:val="clear" w:color="auto" w:fill="auto"/>
            <w:vAlign w:val="center"/>
            <w:hideMark/>
          </w:tcPr>
          <w:p w14:paraId="1BB044A3" w14:textId="77777777" w:rsidR="00412BDA" w:rsidRPr="009E11F5" w:rsidRDefault="00412BDA" w:rsidP="00C2107B">
            <w:pPr>
              <w:widowControl/>
              <w:jc w:val="center"/>
              <w:rPr>
                <w:kern w:val="0"/>
                <w:szCs w:val="21"/>
              </w:rPr>
            </w:pPr>
            <w:r w:rsidRPr="009E11F5">
              <w:rPr>
                <w:kern w:val="0"/>
                <w:szCs w:val="21"/>
              </w:rPr>
              <w:t>陈必林</w:t>
            </w:r>
          </w:p>
        </w:tc>
        <w:tc>
          <w:tcPr>
            <w:tcW w:w="1134" w:type="dxa"/>
            <w:shd w:val="clear" w:color="auto" w:fill="auto"/>
            <w:vAlign w:val="center"/>
            <w:hideMark/>
          </w:tcPr>
          <w:p w14:paraId="5445EC84" w14:textId="77777777" w:rsidR="00412BDA" w:rsidRPr="009E11F5" w:rsidRDefault="00412BDA" w:rsidP="00C2107B">
            <w:pPr>
              <w:widowControl/>
              <w:jc w:val="center"/>
              <w:rPr>
                <w:kern w:val="0"/>
                <w:szCs w:val="21"/>
              </w:rPr>
            </w:pPr>
            <w:r w:rsidRPr="009E11F5">
              <w:rPr>
                <w:kern w:val="0"/>
                <w:szCs w:val="21"/>
              </w:rPr>
              <w:t>王来力</w:t>
            </w:r>
          </w:p>
        </w:tc>
      </w:tr>
      <w:tr w:rsidR="00412BDA" w:rsidRPr="009E11F5" w14:paraId="66E34648" w14:textId="77777777" w:rsidTr="00412BDA">
        <w:trPr>
          <w:trHeight w:val="620"/>
        </w:trPr>
        <w:tc>
          <w:tcPr>
            <w:tcW w:w="694" w:type="dxa"/>
            <w:shd w:val="clear" w:color="auto" w:fill="auto"/>
            <w:vAlign w:val="center"/>
            <w:hideMark/>
          </w:tcPr>
          <w:p w14:paraId="2F35C214" w14:textId="77777777" w:rsidR="00412BDA" w:rsidRPr="009E11F5" w:rsidRDefault="00412BDA" w:rsidP="00C2107B">
            <w:pPr>
              <w:widowControl/>
              <w:jc w:val="center"/>
              <w:rPr>
                <w:kern w:val="0"/>
                <w:szCs w:val="21"/>
              </w:rPr>
            </w:pPr>
            <w:r w:rsidRPr="0062497E">
              <w:rPr>
                <w:kern w:val="0"/>
                <w:szCs w:val="21"/>
              </w:rPr>
              <w:t>48</w:t>
            </w:r>
          </w:p>
        </w:tc>
        <w:tc>
          <w:tcPr>
            <w:tcW w:w="1418" w:type="dxa"/>
            <w:shd w:val="clear" w:color="auto" w:fill="auto"/>
            <w:vAlign w:val="center"/>
            <w:hideMark/>
          </w:tcPr>
          <w:p w14:paraId="3C634B8A"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4855B18B" w14:textId="77777777" w:rsidR="00412BDA" w:rsidRPr="009E11F5" w:rsidRDefault="00412BDA" w:rsidP="00C2107B">
            <w:pPr>
              <w:widowControl/>
              <w:jc w:val="center"/>
              <w:rPr>
                <w:kern w:val="0"/>
                <w:szCs w:val="21"/>
              </w:rPr>
            </w:pPr>
            <w:r w:rsidRPr="009E11F5">
              <w:rPr>
                <w:kern w:val="0"/>
                <w:szCs w:val="21"/>
              </w:rPr>
              <w:t>基于三维点云的青年女性胸部形态自动识别研究</w:t>
            </w:r>
          </w:p>
        </w:tc>
        <w:tc>
          <w:tcPr>
            <w:tcW w:w="708" w:type="dxa"/>
            <w:shd w:val="clear" w:color="auto" w:fill="auto"/>
            <w:vAlign w:val="center"/>
            <w:hideMark/>
          </w:tcPr>
          <w:p w14:paraId="1A88F51E"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13304EA7"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3F460C79" w14:textId="77777777" w:rsidR="00412BDA" w:rsidRPr="009E11F5" w:rsidRDefault="00412BDA" w:rsidP="00C2107B">
            <w:pPr>
              <w:widowControl/>
              <w:jc w:val="center"/>
              <w:rPr>
                <w:kern w:val="0"/>
                <w:szCs w:val="21"/>
              </w:rPr>
            </w:pPr>
            <w:r w:rsidRPr="009E11F5">
              <w:rPr>
                <w:kern w:val="0"/>
                <w:szCs w:val="21"/>
              </w:rPr>
              <w:t>张贝贝</w:t>
            </w:r>
          </w:p>
        </w:tc>
        <w:tc>
          <w:tcPr>
            <w:tcW w:w="1134" w:type="dxa"/>
            <w:shd w:val="clear" w:color="auto" w:fill="auto"/>
            <w:vAlign w:val="center"/>
            <w:hideMark/>
          </w:tcPr>
          <w:p w14:paraId="7D595372" w14:textId="77777777" w:rsidR="00412BDA" w:rsidRPr="009E11F5" w:rsidRDefault="00412BDA" w:rsidP="00C2107B">
            <w:pPr>
              <w:widowControl/>
              <w:jc w:val="center"/>
              <w:rPr>
                <w:kern w:val="0"/>
                <w:szCs w:val="21"/>
              </w:rPr>
            </w:pPr>
            <w:r w:rsidRPr="009E11F5">
              <w:rPr>
                <w:kern w:val="0"/>
                <w:szCs w:val="21"/>
              </w:rPr>
              <w:t>顾冰菲</w:t>
            </w:r>
          </w:p>
        </w:tc>
      </w:tr>
      <w:tr w:rsidR="00412BDA" w:rsidRPr="009E11F5" w14:paraId="59D6FFB6" w14:textId="77777777" w:rsidTr="00412BDA">
        <w:trPr>
          <w:trHeight w:val="620"/>
        </w:trPr>
        <w:tc>
          <w:tcPr>
            <w:tcW w:w="694" w:type="dxa"/>
            <w:shd w:val="clear" w:color="auto" w:fill="auto"/>
            <w:vAlign w:val="center"/>
            <w:hideMark/>
          </w:tcPr>
          <w:p w14:paraId="380C1A63" w14:textId="77777777" w:rsidR="00412BDA" w:rsidRPr="009E11F5" w:rsidRDefault="00412BDA" w:rsidP="00C2107B">
            <w:pPr>
              <w:widowControl/>
              <w:jc w:val="center"/>
              <w:rPr>
                <w:kern w:val="0"/>
                <w:szCs w:val="21"/>
              </w:rPr>
            </w:pPr>
            <w:r w:rsidRPr="0062497E">
              <w:rPr>
                <w:kern w:val="0"/>
                <w:szCs w:val="21"/>
              </w:rPr>
              <w:t>49</w:t>
            </w:r>
          </w:p>
        </w:tc>
        <w:tc>
          <w:tcPr>
            <w:tcW w:w="1418" w:type="dxa"/>
            <w:shd w:val="clear" w:color="auto" w:fill="auto"/>
            <w:vAlign w:val="center"/>
            <w:hideMark/>
          </w:tcPr>
          <w:p w14:paraId="435D26D3"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67A744D7" w14:textId="77777777" w:rsidR="00412BDA" w:rsidRPr="009E11F5" w:rsidRDefault="00412BDA" w:rsidP="00C2107B">
            <w:pPr>
              <w:widowControl/>
              <w:jc w:val="center"/>
              <w:rPr>
                <w:kern w:val="0"/>
                <w:szCs w:val="21"/>
              </w:rPr>
            </w:pPr>
            <w:r w:rsidRPr="009E11F5">
              <w:rPr>
                <w:kern w:val="0"/>
                <w:szCs w:val="21"/>
              </w:rPr>
              <w:t>基于人体图像的青年女性腿部建模研究</w:t>
            </w:r>
          </w:p>
        </w:tc>
        <w:tc>
          <w:tcPr>
            <w:tcW w:w="708" w:type="dxa"/>
            <w:shd w:val="clear" w:color="auto" w:fill="auto"/>
            <w:vAlign w:val="center"/>
            <w:hideMark/>
          </w:tcPr>
          <w:p w14:paraId="1708E44B"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B2AD235"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44CF279A" w14:textId="77777777" w:rsidR="00412BDA" w:rsidRPr="009E11F5" w:rsidRDefault="00412BDA" w:rsidP="00C2107B">
            <w:pPr>
              <w:widowControl/>
              <w:jc w:val="center"/>
              <w:rPr>
                <w:kern w:val="0"/>
                <w:szCs w:val="21"/>
              </w:rPr>
            </w:pPr>
            <w:r w:rsidRPr="009E11F5">
              <w:rPr>
                <w:kern w:val="0"/>
                <w:szCs w:val="21"/>
              </w:rPr>
              <w:t>夏圆平</w:t>
            </w:r>
          </w:p>
        </w:tc>
        <w:tc>
          <w:tcPr>
            <w:tcW w:w="1134" w:type="dxa"/>
            <w:shd w:val="clear" w:color="auto" w:fill="auto"/>
            <w:vAlign w:val="center"/>
            <w:hideMark/>
          </w:tcPr>
          <w:p w14:paraId="5A2F0B72" w14:textId="77777777" w:rsidR="00412BDA" w:rsidRPr="009E11F5" w:rsidRDefault="00412BDA" w:rsidP="00C2107B">
            <w:pPr>
              <w:widowControl/>
              <w:jc w:val="center"/>
              <w:rPr>
                <w:kern w:val="0"/>
                <w:szCs w:val="21"/>
              </w:rPr>
            </w:pPr>
            <w:r w:rsidRPr="009E11F5">
              <w:rPr>
                <w:kern w:val="0"/>
                <w:szCs w:val="21"/>
              </w:rPr>
              <w:t>顾冰菲</w:t>
            </w:r>
          </w:p>
        </w:tc>
      </w:tr>
      <w:tr w:rsidR="00412BDA" w:rsidRPr="009E11F5" w14:paraId="1F972BA9" w14:textId="77777777" w:rsidTr="00412BDA">
        <w:trPr>
          <w:trHeight w:val="620"/>
        </w:trPr>
        <w:tc>
          <w:tcPr>
            <w:tcW w:w="694" w:type="dxa"/>
            <w:shd w:val="clear" w:color="auto" w:fill="auto"/>
            <w:vAlign w:val="center"/>
            <w:hideMark/>
          </w:tcPr>
          <w:p w14:paraId="281CC727" w14:textId="77777777" w:rsidR="00412BDA" w:rsidRPr="009E11F5" w:rsidRDefault="00412BDA" w:rsidP="00C2107B">
            <w:pPr>
              <w:widowControl/>
              <w:jc w:val="center"/>
              <w:rPr>
                <w:kern w:val="0"/>
                <w:szCs w:val="21"/>
              </w:rPr>
            </w:pPr>
            <w:r w:rsidRPr="0062497E">
              <w:rPr>
                <w:kern w:val="0"/>
                <w:szCs w:val="21"/>
              </w:rPr>
              <w:t>50</w:t>
            </w:r>
          </w:p>
        </w:tc>
        <w:tc>
          <w:tcPr>
            <w:tcW w:w="1418" w:type="dxa"/>
            <w:shd w:val="clear" w:color="auto" w:fill="auto"/>
            <w:vAlign w:val="center"/>
            <w:hideMark/>
          </w:tcPr>
          <w:p w14:paraId="7310FB6E"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6D8AAA1D" w14:textId="77777777" w:rsidR="00412BDA" w:rsidRPr="009E11F5" w:rsidRDefault="00412BDA" w:rsidP="00C2107B">
            <w:pPr>
              <w:widowControl/>
              <w:jc w:val="center"/>
              <w:rPr>
                <w:kern w:val="0"/>
                <w:szCs w:val="21"/>
              </w:rPr>
            </w:pPr>
            <w:r w:rsidRPr="009E11F5">
              <w:rPr>
                <w:kern w:val="0"/>
                <w:szCs w:val="21"/>
              </w:rPr>
              <w:t>民族服饰色彩解析与纹样自动配色方法研究</w:t>
            </w:r>
          </w:p>
        </w:tc>
        <w:tc>
          <w:tcPr>
            <w:tcW w:w="708" w:type="dxa"/>
            <w:shd w:val="clear" w:color="auto" w:fill="auto"/>
            <w:vAlign w:val="center"/>
            <w:hideMark/>
          </w:tcPr>
          <w:p w14:paraId="7BACFDD0"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6920854" w14:textId="77777777" w:rsidR="00412BDA" w:rsidRPr="009E11F5" w:rsidRDefault="00412BDA" w:rsidP="00C2107B">
            <w:pPr>
              <w:widowControl/>
              <w:jc w:val="center"/>
              <w:rPr>
                <w:kern w:val="0"/>
                <w:szCs w:val="21"/>
              </w:rPr>
            </w:pPr>
            <w:r w:rsidRPr="009E11F5">
              <w:rPr>
                <w:kern w:val="0"/>
                <w:szCs w:val="21"/>
              </w:rPr>
              <w:t>纺织工程领域</w:t>
            </w:r>
          </w:p>
        </w:tc>
        <w:tc>
          <w:tcPr>
            <w:tcW w:w="1134" w:type="dxa"/>
            <w:shd w:val="clear" w:color="auto" w:fill="auto"/>
            <w:vAlign w:val="center"/>
            <w:hideMark/>
          </w:tcPr>
          <w:p w14:paraId="1B564A6C" w14:textId="77777777" w:rsidR="00412BDA" w:rsidRPr="009E11F5" w:rsidRDefault="00412BDA" w:rsidP="00C2107B">
            <w:pPr>
              <w:widowControl/>
              <w:jc w:val="center"/>
              <w:rPr>
                <w:kern w:val="0"/>
                <w:szCs w:val="21"/>
              </w:rPr>
            </w:pPr>
            <w:r w:rsidRPr="009E11F5">
              <w:rPr>
                <w:kern w:val="0"/>
                <w:szCs w:val="21"/>
              </w:rPr>
              <w:t>徐明慧</w:t>
            </w:r>
          </w:p>
        </w:tc>
        <w:tc>
          <w:tcPr>
            <w:tcW w:w="1134" w:type="dxa"/>
            <w:shd w:val="clear" w:color="auto" w:fill="auto"/>
            <w:vAlign w:val="center"/>
            <w:hideMark/>
          </w:tcPr>
          <w:p w14:paraId="5871C4C9" w14:textId="77777777" w:rsidR="00412BDA" w:rsidRPr="009E11F5" w:rsidRDefault="00412BDA" w:rsidP="00C2107B">
            <w:pPr>
              <w:widowControl/>
              <w:jc w:val="center"/>
              <w:rPr>
                <w:kern w:val="0"/>
                <w:szCs w:val="21"/>
              </w:rPr>
            </w:pPr>
            <w:r w:rsidRPr="009E11F5">
              <w:rPr>
                <w:kern w:val="0"/>
                <w:szCs w:val="21"/>
              </w:rPr>
              <w:t>徐平华</w:t>
            </w:r>
          </w:p>
        </w:tc>
      </w:tr>
      <w:tr w:rsidR="00412BDA" w:rsidRPr="009E11F5" w14:paraId="6D34F1AC" w14:textId="77777777" w:rsidTr="00412BDA">
        <w:trPr>
          <w:trHeight w:val="930"/>
        </w:trPr>
        <w:tc>
          <w:tcPr>
            <w:tcW w:w="694" w:type="dxa"/>
            <w:shd w:val="clear" w:color="auto" w:fill="auto"/>
            <w:vAlign w:val="center"/>
            <w:hideMark/>
          </w:tcPr>
          <w:p w14:paraId="0572C7AB" w14:textId="77777777" w:rsidR="00412BDA" w:rsidRPr="009E11F5" w:rsidRDefault="00412BDA" w:rsidP="00C2107B">
            <w:pPr>
              <w:widowControl/>
              <w:jc w:val="center"/>
              <w:rPr>
                <w:kern w:val="0"/>
                <w:szCs w:val="21"/>
              </w:rPr>
            </w:pPr>
            <w:r w:rsidRPr="0062497E">
              <w:rPr>
                <w:kern w:val="0"/>
                <w:szCs w:val="21"/>
              </w:rPr>
              <w:t>51</w:t>
            </w:r>
          </w:p>
        </w:tc>
        <w:tc>
          <w:tcPr>
            <w:tcW w:w="1418" w:type="dxa"/>
            <w:shd w:val="clear" w:color="auto" w:fill="auto"/>
            <w:vAlign w:val="center"/>
            <w:hideMark/>
          </w:tcPr>
          <w:p w14:paraId="1F62935C"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23BBF8A8" w14:textId="77777777" w:rsidR="00412BDA" w:rsidRPr="009E11F5" w:rsidRDefault="00412BDA" w:rsidP="00C2107B">
            <w:pPr>
              <w:widowControl/>
              <w:jc w:val="center"/>
              <w:rPr>
                <w:kern w:val="0"/>
                <w:szCs w:val="21"/>
              </w:rPr>
            </w:pPr>
            <w:r w:rsidRPr="009E11F5">
              <w:rPr>
                <w:kern w:val="0"/>
                <w:szCs w:val="21"/>
              </w:rPr>
              <w:t>近现代中国女工传习方式研究</w:t>
            </w:r>
            <w:r w:rsidRPr="009E11F5">
              <w:rPr>
                <w:kern w:val="0"/>
                <w:szCs w:val="21"/>
              </w:rPr>
              <w:t>——</w:t>
            </w:r>
            <w:r w:rsidRPr="009E11F5">
              <w:rPr>
                <w:kern w:val="0"/>
                <w:szCs w:val="21"/>
              </w:rPr>
              <w:t>结合时尚服饰品牌</w:t>
            </w:r>
            <w:r w:rsidRPr="009E11F5">
              <w:rPr>
                <w:kern w:val="0"/>
                <w:szCs w:val="21"/>
              </w:rPr>
              <w:t>HOURI</w:t>
            </w:r>
            <w:r w:rsidRPr="009E11F5">
              <w:rPr>
                <w:kern w:val="0"/>
                <w:szCs w:val="21"/>
              </w:rPr>
              <w:t>的设计实践</w:t>
            </w:r>
          </w:p>
        </w:tc>
        <w:tc>
          <w:tcPr>
            <w:tcW w:w="708" w:type="dxa"/>
            <w:shd w:val="clear" w:color="auto" w:fill="auto"/>
            <w:vAlign w:val="center"/>
            <w:hideMark/>
          </w:tcPr>
          <w:p w14:paraId="7D3EFC66"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465DE2C" w14:textId="77777777" w:rsidR="00412BDA" w:rsidRPr="009E11F5" w:rsidRDefault="00412BDA" w:rsidP="00C2107B">
            <w:pPr>
              <w:widowControl/>
              <w:jc w:val="center"/>
              <w:rPr>
                <w:kern w:val="0"/>
                <w:szCs w:val="21"/>
              </w:rPr>
            </w:pPr>
            <w:r w:rsidRPr="009E11F5">
              <w:rPr>
                <w:kern w:val="0"/>
                <w:szCs w:val="21"/>
              </w:rPr>
              <w:t>艺术设计领域</w:t>
            </w:r>
          </w:p>
        </w:tc>
        <w:tc>
          <w:tcPr>
            <w:tcW w:w="1134" w:type="dxa"/>
            <w:shd w:val="clear" w:color="auto" w:fill="auto"/>
            <w:vAlign w:val="center"/>
            <w:hideMark/>
          </w:tcPr>
          <w:p w14:paraId="0309276A" w14:textId="77777777" w:rsidR="00412BDA" w:rsidRPr="009E11F5" w:rsidRDefault="00412BDA" w:rsidP="00C2107B">
            <w:pPr>
              <w:widowControl/>
              <w:jc w:val="center"/>
              <w:rPr>
                <w:kern w:val="0"/>
                <w:szCs w:val="21"/>
              </w:rPr>
            </w:pPr>
            <w:r w:rsidRPr="009E11F5">
              <w:rPr>
                <w:kern w:val="0"/>
                <w:szCs w:val="21"/>
              </w:rPr>
              <w:t>朱倩倩</w:t>
            </w:r>
          </w:p>
        </w:tc>
        <w:tc>
          <w:tcPr>
            <w:tcW w:w="1134" w:type="dxa"/>
            <w:shd w:val="clear" w:color="auto" w:fill="auto"/>
            <w:vAlign w:val="center"/>
            <w:hideMark/>
          </w:tcPr>
          <w:p w14:paraId="1139B081" w14:textId="77777777" w:rsidR="00412BDA" w:rsidRPr="009E11F5" w:rsidRDefault="00412BDA" w:rsidP="00C2107B">
            <w:pPr>
              <w:widowControl/>
              <w:jc w:val="center"/>
              <w:rPr>
                <w:kern w:val="0"/>
                <w:szCs w:val="21"/>
              </w:rPr>
            </w:pPr>
            <w:r w:rsidRPr="009E11F5">
              <w:rPr>
                <w:kern w:val="0"/>
                <w:szCs w:val="21"/>
              </w:rPr>
              <w:t>刘丽娴</w:t>
            </w:r>
          </w:p>
        </w:tc>
      </w:tr>
      <w:tr w:rsidR="00412BDA" w:rsidRPr="009E11F5" w14:paraId="38A3D687" w14:textId="77777777" w:rsidTr="00412BDA">
        <w:trPr>
          <w:trHeight w:val="620"/>
        </w:trPr>
        <w:tc>
          <w:tcPr>
            <w:tcW w:w="694" w:type="dxa"/>
            <w:shd w:val="clear" w:color="auto" w:fill="auto"/>
            <w:vAlign w:val="center"/>
            <w:hideMark/>
          </w:tcPr>
          <w:p w14:paraId="232835CB" w14:textId="77777777" w:rsidR="00412BDA" w:rsidRPr="009E11F5" w:rsidRDefault="00412BDA" w:rsidP="00C2107B">
            <w:pPr>
              <w:widowControl/>
              <w:jc w:val="center"/>
              <w:rPr>
                <w:kern w:val="0"/>
                <w:szCs w:val="21"/>
              </w:rPr>
            </w:pPr>
            <w:r w:rsidRPr="0062497E">
              <w:rPr>
                <w:kern w:val="0"/>
                <w:szCs w:val="21"/>
              </w:rPr>
              <w:t>52</w:t>
            </w:r>
          </w:p>
        </w:tc>
        <w:tc>
          <w:tcPr>
            <w:tcW w:w="1418" w:type="dxa"/>
            <w:shd w:val="clear" w:color="auto" w:fill="auto"/>
            <w:vAlign w:val="center"/>
            <w:hideMark/>
          </w:tcPr>
          <w:p w14:paraId="58A46C36"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36D827B0" w14:textId="77777777" w:rsidR="00412BDA" w:rsidRPr="009E11F5" w:rsidRDefault="00412BDA" w:rsidP="00C2107B">
            <w:pPr>
              <w:widowControl/>
              <w:jc w:val="center"/>
              <w:rPr>
                <w:kern w:val="0"/>
                <w:szCs w:val="21"/>
              </w:rPr>
            </w:pPr>
            <w:r w:rsidRPr="009E11F5">
              <w:rPr>
                <w:kern w:val="0"/>
                <w:szCs w:val="21"/>
              </w:rPr>
              <w:t>环保理念下毛衫废料在时尚展示中的创新运用</w:t>
            </w:r>
          </w:p>
        </w:tc>
        <w:tc>
          <w:tcPr>
            <w:tcW w:w="708" w:type="dxa"/>
            <w:shd w:val="clear" w:color="auto" w:fill="auto"/>
            <w:vAlign w:val="center"/>
            <w:hideMark/>
          </w:tcPr>
          <w:p w14:paraId="1D775D23"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73CC529" w14:textId="77777777" w:rsidR="00412BDA" w:rsidRPr="009E11F5" w:rsidRDefault="00412BDA" w:rsidP="00C2107B">
            <w:pPr>
              <w:widowControl/>
              <w:jc w:val="center"/>
              <w:rPr>
                <w:kern w:val="0"/>
                <w:szCs w:val="21"/>
              </w:rPr>
            </w:pPr>
            <w:r w:rsidRPr="009E11F5">
              <w:rPr>
                <w:kern w:val="0"/>
                <w:szCs w:val="21"/>
              </w:rPr>
              <w:t>艺术设计领域</w:t>
            </w:r>
          </w:p>
        </w:tc>
        <w:tc>
          <w:tcPr>
            <w:tcW w:w="1134" w:type="dxa"/>
            <w:shd w:val="clear" w:color="auto" w:fill="auto"/>
            <w:vAlign w:val="center"/>
            <w:hideMark/>
          </w:tcPr>
          <w:p w14:paraId="41646746" w14:textId="77777777" w:rsidR="00412BDA" w:rsidRPr="009E11F5" w:rsidRDefault="00412BDA" w:rsidP="00C2107B">
            <w:pPr>
              <w:widowControl/>
              <w:jc w:val="center"/>
              <w:rPr>
                <w:kern w:val="0"/>
                <w:szCs w:val="21"/>
              </w:rPr>
            </w:pPr>
            <w:r w:rsidRPr="009E11F5">
              <w:rPr>
                <w:kern w:val="0"/>
                <w:szCs w:val="21"/>
              </w:rPr>
              <w:t>许桑桑</w:t>
            </w:r>
          </w:p>
        </w:tc>
        <w:tc>
          <w:tcPr>
            <w:tcW w:w="1134" w:type="dxa"/>
            <w:shd w:val="clear" w:color="auto" w:fill="auto"/>
            <w:vAlign w:val="center"/>
            <w:hideMark/>
          </w:tcPr>
          <w:p w14:paraId="43DAB6CE" w14:textId="77777777" w:rsidR="00412BDA" w:rsidRPr="009E11F5" w:rsidRDefault="00412BDA" w:rsidP="00C2107B">
            <w:pPr>
              <w:widowControl/>
              <w:jc w:val="center"/>
              <w:rPr>
                <w:kern w:val="0"/>
                <w:szCs w:val="21"/>
              </w:rPr>
            </w:pPr>
            <w:r w:rsidRPr="009E11F5">
              <w:rPr>
                <w:kern w:val="0"/>
                <w:szCs w:val="21"/>
              </w:rPr>
              <w:t>朱俐</w:t>
            </w:r>
          </w:p>
        </w:tc>
      </w:tr>
      <w:tr w:rsidR="00412BDA" w:rsidRPr="009E11F5" w14:paraId="2A8FCAC2" w14:textId="77777777" w:rsidTr="00412BDA">
        <w:trPr>
          <w:trHeight w:val="620"/>
        </w:trPr>
        <w:tc>
          <w:tcPr>
            <w:tcW w:w="694" w:type="dxa"/>
            <w:shd w:val="clear" w:color="auto" w:fill="auto"/>
            <w:vAlign w:val="center"/>
            <w:hideMark/>
          </w:tcPr>
          <w:p w14:paraId="0069BCC8" w14:textId="77777777" w:rsidR="00412BDA" w:rsidRPr="009E11F5" w:rsidRDefault="00412BDA" w:rsidP="00C2107B">
            <w:pPr>
              <w:widowControl/>
              <w:jc w:val="center"/>
              <w:rPr>
                <w:kern w:val="0"/>
                <w:szCs w:val="21"/>
              </w:rPr>
            </w:pPr>
            <w:r w:rsidRPr="0062497E">
              <w:rPr>
                <w:kern w:val="0"/>
                <w:szCs w:val="21"/>
              </w:rPr>
              <w:t>53</w:t>
            </w:r>
          </w:p>
        </w:tc>
        <w:tc>
          <w:tcPr>
            <w:tcW w:w="1418" w:type="dxa"/>
            <w:shd w:val="clear" w:color="auto" w:fill="auto"/>
            <w:vAlign w:val="center"/>
            <w:hideMark/>
          </w:tcPr>
          <w:p w14:paraId="737BFFEC" w14:textId="77777777" w:rsidR="00412BDA" w:rsidRPr="009E11F5" w:rsidRDefault="00412BDA" w:rsidP="00C2107B">
            <w:pPr>
              <w:widowControl/>
              <w:jc w:val="center"/>
              <w:rPr>
                <w:kern w:val="0"/>
                <w:szCs w:val="21"/>
              </w:rPr>
            </w:pPr>
            <w:r w:rsidRPr="009E11F5">
              <w:rPr>
                <w:kern w:val="0"/>
                <w:szCs w:val="21"/>
              </w:rPr>
              <w:t>服装学院</w:t>
            </w:r>
          </w:p>
        </w:tc>
        <w:tc>
          <w:tcPr>
            <w:tcW w:w="2692" w:type="dxa"/>
            <w:shd w:val="clear" w:color="auto" w:fill="auto"/>
            <w:vAlign w:val="center"/>
            <w:hideMark/>
          </w:tcPr>
          <w:p w14:paraId="7715F492" w14:textId="77777777" w:rsidR="00412BDA" w:rsidRPr="009E11F5" w:rsidRDefault="00412BDA" w:rsidP="00C2107B">
            <w:pPr>
              <w:widowControl/>
              <w:jc w:val="center"/>
              <w:rPr>
                <w:kern w:val="0"/>
                <w:szCs w:val="21"/>
              </w:rPr>
            </w:pPr>
            <w:r w:rsidRPr="009E11F5">
              <w:rPr>
                <w:kern w:val="0"/>
                <w:szCs w:val="21"/>
              </w:rPr>
              <w:t>基于消费价值观研究的服饰品牌体验设计</w:t>
            </w:r>
          </w:p>
        </w:tc>
        <w:tc>
          <w:tcPr>
            <w:tcW w:w="708" w:type="dxa"/>
            <w:shd w:val="clear" w:color="auto" w:fill="auto"/>
            <w:vAlign w:val="center"/>
            <w:hideMark/>
          </w:tcPr>
          <w:p w14:paraId="20548C96"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6A22098" w14:textId="77777777" w:rsidR="00412BDA" w:rsidRPr="009E11F5" w:rsidRDefault="00412BDA" w:rsidP="00C2107B">
            <w:pPr>
              <w:widowControl/>
              <w:jc w:val="center"/>
              <w:rPr>
                <w:kern w:val="0"/>
                <w:szCs w:val="21"/>
              </w:rPr>
            </w:pPr>
            <w:r w:rsidRPr="009E11F5">
              <w:rPr>
                <w:kern w:val="0"/>
                <w:szCs w:val="21"/>
              </w:rPr>
              <w:t>艺术设计领域</w:t>
            </w:r>
          </w:p>
        </w:tc>
        <w:tc>
          <w:tcPr>
            <w:tcW w:w="1134" w:type="dxa"/>
            <w:shd w:val="clear" w:color="auto" w:fill="auto"/>
            <w:vAlign w:val="center"/>
            <w:hideMark/>
          </w:tcPr>
          <w:p w14:paraId="74C959B5" w14:textId="77777777" w:rsidR="00412BDA" w:rsidRPr="009E11F5" w:rsidRDefault="00412BDA" w:rsidP="00C2107B">
            <w:pPr>
              <w:widowControl/>
              <w:jc w:val="center"/>
              <w:rPr>
                <w:kern w:val="0"/>
                <w:szCs w:val="21"/>
              </w:rPr>
            </w:pPr>
            <w:r w:rsidRPr="009E11F5">
              <w:rPr>
                <w:kern w:val="0"/>
                <w:szCs w:val="21"/>
              </w:rPr>
              <w:t>葛王蓉</w:t>
            </w:r>
          </w:p>
        </w:tc>
        <w:tc>
          <w:tcPr>
            <w:tcW w:w="1134" w:type="dxa"/>
            <w:shd w:val="clear" w:color="auto" w:fill="auto"/>
            <w:vAlign w:val="center"/>
            <w:hideMark/>
          </w:tcPr>
          <w:p w14:paraId="6B836392" w14:textId="77777777" w:rsidR="00412BDA" w:rsidRPr="009E11F5" w:rsidRDefault="00412BDA" w:rsidP="00C2107B">
            <w:pPr>
              <w:widowControl/>
              <w:jc w:val="center"/>
              <w:rPr>
                <w:kern w:val="0"/>
                <w:szCs w:val="21"/>
              </w:rPr>
            </w:pPr>
            <w:r w:rsidRPr="009E11F5">
              <w:rPr>
                <w:kern w:val="0"/>
                <w:szCs w:val="21"/>
              </w:rPr>
              <w:t>孙虹</w:t>
            </w:r>
          </w:p>
        </w:tc>
      </w:tr>
      <w:tr w:rsidR="00412BDA" w:rsidRPr="009E11F5" w14:paraId="50211E27" w14:textId="77777777" w:rsidTr="00412BDA">
        <w:trPr>
          <w:trHeight w:val="620"/>
        </w:trPr>
        <w:tc>
          <w:tcPr>
            <w:tcW w:w="694" w:type="dxa"/>
            <w:shd w:val="clear" w:color="auto" w:fill="auto"/>
            <w:vAlign w:val="center"/>
            <w:hideMark/>
          </w:tcPr>
          <w:p w14:paraId="69622B8C" w14:textId="77777777" w:rsidR="00412BDA" w:rsidRPr="009E11F5" w:rsidRDefault="00412BDA" w:rsidP="00C2107B">
            <w:pPr>
              <w:widowControl/>
              <w:jc w:val="center"/>
              <w:rPr>
                <w:kern w:val="0"/>
                <w:szCs w:val="21"/>
              </w:rPr>
            </w:pPr>
            <w:r w:rsidRPr="0062497E">
              <w:rPr>
                <w:kern w:val="0"/>
                <w:szCs w:val="21"/>
              </w:rPr>
              <w:t>54</w:t>
            </w:r>
          </w:p>
        </w:tc>
        <w:tc>
          <w:tcPr>
            <w:tcW w:w="1418" w:type="dxa"/>
            <w:shd w:val="clear" w:color="auto" w:fill="auto"/>
            <w:vAlign w:val="center"/>
            <w:hideMark/>
          </w:tcPr>
          <w:p w14:paraId="762D871A"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4BA4EA34" w14:textId="77777777" w:rsidR="00412BDA" w:rsidRPr="009E11F5" w:rsidRDefault="00412BDA" w:rsidP="00C2107B">
            <w:pPr>
              <w:widowControl/>
              <w:jc w:val="center"/>
              <w:rPr>
                <w:kern w:val="0"/>
                <w:szCs w:val="21"/>
              </w:rPr>
            </w:pPr>
            <w:r w:rsidRPr="009E11F5">
              <w:rPr>
                <w:kern w:val="0"/>
                <w:szCs w:val="21"/>
              </w:rPr>
              <w:t>综合孔径辐射计反演成像方法研究</w:t>
            </w:r>
          </w:p>
        </w:tc>
        <w:tc>
          <w:tcPr>
            <w:tcW w:w="708" w:type="dxa"/>
            <w:shd w:val="clear" w:color="auto" w:fill="auto"/>
            <w:vAlign w:val="center"/>
            <w:hideMark/>
          </w:tcPr>
          <w:p w14:paraId="10B9AD2D"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E355A7C" w14:textId="77777777" w:rsidR="00412BDA" w:rsidRPr="009E11F5" w:rsidRDefault="00412BDA" w:rsidP="00C2107B">
            <w:pPr>
              <w:widowControl/>
              <w:jc w:val="center"/>
              <w:rPr>
                <w:kern w:val="0"/>
                <w:szCs w:val="21"/>
              </w:rPr>
            </w:pPr>
            <w:r w:rsidRPr="009E11F5">
              <w:rPr>
                <w:kern w:val="0"/>
                <w:szCs w:val="21"/>
              </w:rPr>
              <w:t>电子与通信工程</w:t>
            </w:r>
          </w:p>
        </w:tc>
        <w:tc>
          <w:tcPr>
            <w:tcW w:w="1134" w:type="dxa"/>
            <w:shd w:val="clear" w:color="auto" w:fill="auto"/>
            <w:vAlign w:val="center"/>
            <w:hideMark/>
          </w:tcPr>
          <w:p w14:paraId="1FDD174C" w14:textId="77777777" w:rsidR="00412BDA" w:rsidRPr="009E11F5" w:rsidRDefault="00412BDA" w:rsidP="00C2107B">
            <w:pPr>
              <w:widowControl/>
              <w:jc w:val="center"/>
              <w:rPr>
                <w:kern w:val="0"/>
                <w:szCs w:val="21"/>
              </w:rPr>
            </w:pPr>
            <w:r w:rsidRPr="009E11F5">
              <w:rPr>
                <w:kern w:val="0"/>
                <w:szCs w:val="21"/>
              </w:rPr>
              <w:t>杨真乙</w:t>
            </w:r>
          </w:p>
        </w:tc>
        <w:tc>
          <w:tcPr>
            <w:tcW w:w="1134" w:type="dxa"/>
            <w:shd w:val="clear" w:color="auto" w:fill="auto"/>
            <w:vAlign w:val="center"/>
            <w:hideMark/>
          </w:tcPr>
          <w:p w14:paraId="7FD386B0" w14:textId="77777777" w:rsidR="00412BDA" w:rsidRDefault="00412BDA" w:rsidP="00C2107B">
            <w:pPr>
              <w:widowControl/>
              <w:jc w:val="center"/>
              <w:rPr>
                <w:kern w:val="0"/>
                <w:szCs w:val="21"/>
              </w:rPr>
            </w:pPr>
            <w:r w:rsidRPr="009E11F5">
              <w:rPr>
                <w:kern w:val="0"/>
                <w:szCs w:val="21"/>
              </w:rPr>
              <w:t>蒋明峰</w:t>
            </w:r>
          </w:p>
          <w:p w14:paraId="70E30419" w14:textId="77777777" w:rsidR="00412BDA" w:rsidRPr="009E11F5" w:rsidRDefault="00412BDA" w:rsidP="00C2107B">
            <w:pPr>
              <w:widowControl/>
              <w:jc w:val="center"/>
              <w:rPr>
                <w:kern w:val="0"/>
                <w:szCs w:val="21"/>
              </w:rPr>
            </w:pPr>
            <w:r w:rsidRPr="009E11F5">
              <w:rPr>
                <w:kern w:val="0"/>
                <w:szCs w:val="21"/>
              </w:rPr>
              <w:t>杨晓城</w:t>
            </w:r>
          </w:p>
        </w:tc>
      </w:tr>
      <w:tr w:rsidR="00412BDA" w:rsidRPr="009E11F5" w14:paraId="00607704" w14:textId="77777777" w:rsidTr="00412BDA">
        <w:trPr>
          <w:trHeight w:val="620"/>
        </w:trPr>
        <w:tc>
          <w:tcPr>
            <w:tcW w:w="694" w:type="dxa"/>
            <w:shd w:val="clear" w:color="auto" w:fill="auto"/>
            <w:vAlign w:val="center"/>
            <w:hideMark/>
          </w:tcPr>
          <w:p w14:paraId="218EADBD" w14:textId="77777777" w:rsidR="00412BDA" w:rsidRPr="009E11F5" w:rsidRDefault="00412BDA" w:rsidP="00C2107B">
            <w:pPr>
              <w:widowControl/>
              <w:jc w:val="center"/>
              <w:rPr>
                <w:kern w:val="0"/>
                <w:szCs w:val="21"/>
              </w:rPr>
            </w:pPr>
            <w:r w:rsidRPr="0062497E">
              <w:rPr>
                <w:kern w:val="0"/>
                <w:szCs w:val="21"/>
              </w:rPr>
              <w:t>55</w:t>
            </w:r>
          </w:p>
        </w:tc>
        <w:tc>
          <w:tcPr>
            <w:tcW w:w="1418" w:type="dxa"/>
            <w:shd w:val="clear" w:color="auto" w:fill="auto"/>
            <w:vAlign w:val="center"/>
            <w:hideMark/>
          </w:tcPr>
          <w:p w14:paraId="79ABF0E4"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544554BC" w14:textId="77777777" w:rsidR="00412BDA" w:rsidRPr="009E11F5" w:rsidRDefault="00412BDA" w:rsidP="00C2107B">
            <w:pPr>
              <w:widowControl/>
              <w:jc w:val="center"/>
              <w:rPr>
                <w:kern w:val="0"/>
                <w:szCs w:val="21"/>
              </w:rPr>
            </w:pPr>
            <w:r w:rsidRPr="009E11F5">
              <w:rPr>
                <w:kern w:val="0"/>
                <w:szCs w:val="21"/>
              </w:rPr>
              <w:t>数字散斑图像的亚像素位移搜索算法研究</w:t>
            </w:r>
          </w:p>
        </w:tc>
        <w:tc>
          <w:tcPr>
            <w:tcW w:w="708" w:type="dxa"/>
            <w:shd w:val="clear" w:color="auto" w:fill="auto"/>
            <w:vAlign w:val="center"/>
            <w:hideMark/>
          </w:tcPr>
          <w:p w14:paraId="02D09E8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85E0F36" w14:textId="77777777" w:rsidR="00412BDA" w:rsidRPr="009E11F5" w:rsidRDefault="00412BDA" w:rsidP="00C2107B">
            <w:pPr>
              <w:widowControl/>
              <w:jc w:val="center"/>
              <w:rPr>
                <w:kern w:val="0"/>
                <w:szCs w:val="21"/>
              </w:rPr>
            </w:pPr>
            <w:r w:rsidRPr="009E11F5">
              <w:rPr>
                <w:kern w:val="0"/>
                <w:szCs w:val="21"/>
              </w:rPr>
              <w:t>软件工程</w:t>
            </w:r>
          </w:p>
        </w:tc>
        <w:tc>
          <w:tcPr>
            <w:tcW w:w="1134" w:type="dxa"/>
            <w:shd w:val="clear" w:color="auto" w:fill="auto"/>
            <w:vAlign w:val="center"/>
            <w:hideMark/>
          </w:tcPr>
          <w:p w14:paraId="6B7A5B9D" w14:textId="77777777" w:rsidR="00412BDA" w:rsidRPr="009E11F5" w:rsidRDefault="00412BDA" w:rsidP="00C2107B">
            <w:pPr>
              <w:widowControl/>
              <w:jc w:val="center"/>
              <w:rPr>
                <w:kern w:val="0"/>
                <w:szCs w:val="21"/>
              </w:rPr>
            </w:pPr>
            <w:r w:rsidRPr="009E11F5">
              <w:rPr>
                <w:kern w:val="0"/>
                <w:szCs w:val="21"/>
              </w:rPr>
              <w:t>陈强</w:t>
            </w:r>
          </w:p>
        </w:tc>
        <w:tc>
          <w:tcPr>
            <w:tcW w:w="1134" w:type="dxa"/>
            <w:shd w:val="clear" w:color="auto" w:fill="auto"/>
            <w:vAlign w:val="center"/>
            <w:hideMark/>
          </w:tcPr>
          <w:p w14:paraId="50199470" w14:textId="77777777" w:rsidR="00412BDA" w:rsidRPr="009E11F5" w:rsidRDefault="00412BDA" w:rsidP="00C2107B">
            <w:pPr>
              <w:widowControl/>
              <w:jc w:val="center"/>
              <w:rPr>
                <w:kern w:val="0"/>
                <w:szCs w:val="21"/>
              </w:rPr>
            </w:pPr>
            <w:r w:rsidRPr="009E11F5">
              <w:rPr>
                <w:kern w:val="0"/>
                <w:szCs w:val="21"/>
              </w:rPr>
              <w:t>张宇</w:t>
            </w:r>
          </w:p>
        </w:tc>
      </w:tr>
      <w:tr w:rsidR="00412BDA" w:rsidRPr="009E11F5" w14:paraId="2B327601" w14:textId="77777777" w:rsidTr="00412BDA">
        <w:trPr>
          <w:trHeight w:val="620"/>
        </w:trPr>
        <w:tc>
          <w:tcPr>
            <w:tcW w:w="694" w:type="dxa"/>
            <w:shd w:val="clear" w:color="auto" w:fill="auto"/>
            <w:vAlign w:val="center"/>
            <w:hideMark/>
          </w:tcPr>
          <w:p w14:paraId="0FC27E44" w14:textId="77777777" w:rsidR="00412BDA" w:rsidRPr="009E11F5" w:rsidRDefault="00412BDA" w:rsidP="00C2107B">
            <w:pPr>
              <w:widowControl/>
              <w:jc w:val="center"/>
              <w:rPr>
                <w:kern w:val="0"/>
                <w:szCs w:val="21"/>
              </w:rPr>
            </w:pPr>
            <w:r w:rsidRPr="0062497E">
              <w:rPr>
                <w:kern w:val="0"/>
                <w:szCs w:val="21"/>
              </w:rPr>
              <w:lastRenderedPageBreak/>
              <w:t>56</w:t>
            </w:r>
          </w:p>
        </w:tc>
        <w:tc>
          <w:tcPr>
            <w:tcW w:w="1418" w:type="dxa"/>
            <w:shd w:val="clear" w:color="auto" w:fill="auto"/>
            <w:vAlign w:val="center"/>
            <w:hideMark/>
          </w:tcPr>
          <w:p w14:paraId="3372B7D2"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5302AF36" w14:textId="77777777" w:rsidR="00412BDA" w:rsidRPr="009E11F5" w:rsidRDefault="00412BDA" w:rsidP="00C2107B">
            <w:pPr>
              <w:widowControl/>
              <w:jc w:val="center"/>
              <w:rPr>
                <w:kern w:val="0"/>
                <w:szCs w:val="21"/>
              </w:rPr>
            </w:pPr>
            <w:r w:rsidRPr="009E11F5">
              <w:rPr>
                <w:kern w:val="0"/>
                <w:szCs w:val="21"/>
              </w:rPr>
              <w:t>傅立叶单像素成像的高质量重构算法研究</w:t>
            </w:r>
          </w:p>
        </w:tc>
        <w:tc>
          <w:tcPr>
            <w:tcW w:w="708" w:type="dxa"/>
            <w:shd w:val="clear" w:color="auto" w:fill="auto"/>
            <w:vAlign w:val="center"/>
            <w:hideMark/>
          </w:tcPr>
          <w:p w14:paraId="29089850"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9C80BE7" w14:textId="77777777" w:rsidR="00412BDA" w:rsidRPr="009E11F5" w:rsidRDefault="00412BDA" w:rsidP="00C2107B">
            <w:pPr>
              <w:widowControl/>
              <w:jc w:val="center"/>
              <w:rPr>
                <w:kern w:val="0"/>
                <w:szCs w:val="21"/>
              </w:rPr>
            </w:pPr>
            <w:r w:rsidRPr="009E11F5">
              <w:rPr>
                <w:kern w:val="0"/>
                <w:szCs w:val="21"/>
              </w:rPr>
              <w:t>信息与通信工程</w:t>
            </w:r>
          </w:p>
        </w:tc>
        <w:tc>
          <w:tcPr>
            <w:tcW w:w="1134" w:type="dxa"/>
            <w:shd w:val="clear" w:color="auto" w:fill="auto"/>
            <w:vAlign w:val="center"/>
            <w:hideMark/>
          </w:tcPr>
          <w:p w14:paraId="1A7D8AC4" w14:textId="77777777" w:rsidR="00412BDA" w:rsidRPr="009E11F5" w:rsidRDefault="00412BDA" w:rsidP="00C2107B">
            <w:pPr>
              <w:widowControl/>
              <w:jc w:val="center"/>
              <w:rPr>
                <w:kern w:val="0"/>
                <w:szCs w:val="21"/>
              </w:rPr>
            </w:pPr>
            <w:r w:rsidRPr="009E11F5">
              <w:rPr>
                <w:kern w:val="0"/>
                <w:szCs w:val="21"/>
              </w:rPr>
              <w:t>蒋鹏飞</w:t>
            </w:r>
          </w:p>
        </w:tc>
        <w:tc>
          <w:tcPr>
            <w:tcW w:w="1134" w:type="dxa"/>
            <w:shd w:val="clear" w:color="auto" w:fill="auto"/>
            <w:vAlign w:val="center"/>
            <w:hideMark/>
          </w:tcPr>
          <w:p w14:paraId="5D413F9E" w14:textId="77777777" w:rsidR="00412BDA" w:rsidRPr="009E11F5" w:rsidRDefault="00412BDA" w:rsidP="00C2107B">
            <w:pPr>
              <w:widowControl/>
              <w:jc w:val="center"/>
              <w:rPr>
                <w:kern w:val="0"/>
                <w:szCs w:val="21"/>
              </w:rPr>
            </w:pPr>
            <w:r w:rsidRPr="009E11F5">
              <w:rPr>
                <w:kern w:val="0"/>
                <w:szCs w:val="21"/>
              </w:rPr>
              <w:t>蒋明峰</w:t>
            </w:r>
          </w:p>
        </w:tc>
      </w:tr>
      <w:tr w:rsidR="00412BDA" w:rsidRPr="009E11F5" w14:paraId="2404D75A" w14:textId="77777777" w:rsidTr="00412BDA">
        <w:trPr>
          <w:trHeight w:val="620"/>
        </w:trPr>
        <w:tc>
          <w:tcPr>
            <w:tcW w:w="694" w:type="dxa"/>
            <w:shd w:val="clear" w:color="auto" w:fill="auto"/>
            <w:vAlign w:val="center"/>
            <w:hideMark/>
          </w:tcPr>
          <w:p w14:paraId="49E5C387" w14:textId="77777777" w:rsidR="00412BDA" w:rsidRPr="009E11F5" w:rsidRDefault="00412BDA" w:rsidP="00C2107B">
            <w:pPr>
              <w:widowControl/>
              <w:jc w:val="center"/>
              <w:rPr>
                <w:kern w:val="0"/>
                <w:szCs w:val="21"/>
              </w:rPr>
            </w:pPr>
            <w:r w:rsidRPr="0062497E">
              <w:rPr>
                <w:kern w:val="0"/>
                <w:szCs w:val="21"/>
              </w:rPr>
              <w:t>57</w:t>
            </w:r>
          </w:p>
        </w:tc>
        <w:tc>
          <w:tcPr>
            <w:tcW w:w="1418" w:type="dxa"/>
            <w:shd w:val="clear" w:color="auto" w:fill="auto"/>
            <w:vAlign w:val="center"/>
            <w:hideMark/>
          </w:tcPr>
          <w:p w14:paraId="0E8AF09B"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033D26A1" w14:textId="77777777" w:rsidR="00412BDA" w:rsidRPr="009E11F5" w:rsidRDefault="00412BDA" w:rsidP="00C2107B">
            <w:pPr>
              <w:widowControl/>
              <w:jc w:val="center"/>
              <w:rPr>
                <w:kern w:val="0"/>
                <w:szCs w:val="21"/>
              </w:rPr>
            </w:pPr>
            <w:r w:rsidRPr="009E11F5">
              <w:rPr>
                <w:kern w:val="0"/>
                <w:szCs w:val="21"/>
              </w:rPr>
              <w:t>基于稀疏贝叶斯的多源定位技术研究</w:t>
            </w:r>
          </w:p>
        </w:tc>
        <w:tc>
          <w:tcPr>
            <w:tcW w:w="708" w:type="dxa"/>
            <w:shd w:val="clear" w:color="auto" w:fill="auto"/>
            <w:vAlign w:val="center"/>
            <w:hideMark/>
          </w:tcPr>
          <w:p w14:paraId="5BFFAA6E"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A3A23CA" w14:textId="77777777" w:rsidR="00412BDA" w:rsidRPr="009E11F5" w:rsidRDefault="00412BDA" w:rsidP="00C2107B">
            <w:pPr>
              <w:widowControl/>
              <w:jc w:val="center"/>
              <w:rPr>
                <w:kern w:val="0"/>
                <w:szCs w:val="21"/>
              </w:rPr>
            </w:pPr>
            <w:r w:rsidRPr="009E11F5">
              <w:rPr>
                <w:kern w:val="0"/>
                <w:szCs w:val="21"/>
              </w:rPr>
              <w:t>电子与通信工程</w:t>
            </w:r>
          </w:p>
        </w:tc>
        <w:tc>
          <w:tcPr>
            <w:tcW w:w="1134" w:type="dxa"/>
            <w:shd w:val="clear" w:color="auto" w:fill="auto"/>
            <w:vAlign w:val="center"/>
            <w:hideMark/>
          </w:tcPr>
          <w:p w14:paraId="237BE775" w14:textId="77777777" w:rsidR="00412BDA" w:rsidRPr="009E11F5" w:rsidRDefault="00412BDA" w:rsidP="00C2107B">
            <w:pPr>
              <w:widowControl/>
              <w:jc w:val="center"/>
              <w:rPr>
                <w:kern w:val="0"/>
                <w:szCs w:val="21"/>
              </w:rPr>
            </w:pPr>
            <w:r w:rsidRPr="009E11F5">
              <w:rPr>
                <w:kern w:val="0"/>
                <w:szCs w:val="21"/>
              </w:rPr>
              <w:t>唐柔冰</w:t>
            </w:r>
          </w:p>
        </w:tc>
        <w:tc>
          <w:tcPr>
            <w:tcW w:w="1134" w:type="dxa"/>
            <w:shd w:val="clear" w:color="auto" w:fill="auto"/>
            <w:vAlign w:val="center"/>
            <w:hideMark/>
          </w:tcPr>
          <w:p w14:paraId="636B3CB5" w14:textId="77777777" w:rsidR="00412BDA" w:rsidRPr="009E11F5" w:rsidRDefault="00412BDA" w:rsidP="00C2107B">
            <w:pPr>
              <w:widowControl/>
              <w:jc w:val="center"/>
              <w:rPr>
                <w:kern w:val="0"/>
                <w:szCs w:val="21"/>
              </w:rPr>
            </w:pPr>
            <w:r w:rsidRPr="009E11F5">
              <w:rPr>
                <w:kern w:val="0"/>
                <w:szCs w:val="21"/>
              </w:rPr>
              <w:t>张巧灵</w:t>
            </w:r>
          </w:p>
        </w:tc>
      </w:tr>
      <w:tr w:rsidR="00412BDA" w:rsidRPr="009E11F5" w14:paraId="439C071B" w14:textId="77777777" w:rsidTr="00412BDA">
        <w:trPr>
          <w:trHeight w:val="620"/>
        </w:trPr>
        <w:tc>
          <w:tcPr>
            <w:tcW w:w="694" w:type="dxa"/>
            <w:shd w:val="clear" w:color="auto" w:fill="auto"/>
            <w:vAlign w:val="center"/>
            <w:hideMark/>
          </w:tcPr>
          <w:p w14:paraId="68C66B3D" w14:textId="77777777" w:rsidR="00412BDA" w:rsidRPr="009E11F5" w:rsidRDefault="00412BDA" w:rsidP="00C2107B">
            <w:pPr>
              <w:widowControl/>
              <w:jc w:val="center"/>
              <w:rPr>
                <w:kern w:val="0"/>
                <w:szCs w:val="21"/>
              </w:rPr>
            </w:pPr>
            <w:r w:rsidRPr="0062497E">
              <w:rPr>
                <w:kern w:val="0"/>
                <w:szCs w:val="21"/>
              </w:rPr>
              <w:t>58</w:t>
            </w:r>
          </w:p>
        </w:tc>
        <w:tc>
          <w:tcPr>
            <w:tcW w:w="1418" w:type="dxa"/>
            <w:shd w:val="clear" w:color="auto" w:fill="auto"/>
            <w:vAlign w:val="center"/>
            <w:hideMark/>
          </w:tcPr>
          <w:p w14:paraId="1F0CF14F"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4E9217A0" w14:textId="77777777" w:rsidR="00412BDA" w:rsidRPr="009E11F5" w:rsidRDefault="00412BDA" w:rsidP="00C2107B">
            <w:pPr>
              <w:widowControl/>
              <w:jc w:val="center"/>
              <w:rPr>
                <w:kern w:val="0"/>
                <w:szCs w:val="21"/>
              </w:rPr>
            </w:pPr>
            <w:r w:rsidRPr="009E11F5">
              <w:rPr>
                <w:kern w:val="0"/>
                <w:szCs w:val="21"/>
              </w:rPr>
              <w:t>基于频分复用的数字全息数值重建方法研究</w:t>
            </w:r>
          </w:p>
        </w:tc>
        <w:tc>
          <w:tcPr>
            <w:tcW w:w="708" w:type="dxa"/>
            <w:shd w:val="clear" w:color="auto" w:fill="auto"/>
            <w:vAlign w:val="center"/>
            <w:hideMark/>
          </w:tcPr>
          <w:p w14:paraId="55A12A3E"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22DE738D" w14:textId="77777777" w:rsidR="00412BDA" w:rsidRPr="009E11F5" w:rsidRDefault="00412BDA" w:rsidP="00C2107B">
            <w:pPr>
              <w:widowControl/>
              <w:jc w:val="center"/>
              <w:rPr>
                <w:kern w:val="0"/>
                <w:szCs w:val="21"/>
              </w:rPr>
            </w:pPr>
            <w:r w:rsidRPr="009E11F5">
              <w:rPr>
                <w:kern w:val="0"/>
                <w:szCs w:val="21"/>
              </w:rPr>
              <w:t>电子与通信工程</w:t>
            </w:r>
          </w:p>
        </w:tc>
        <w:tc>
          <w:tcPr>
            <w:tcW w:w="1134" w:type="dxa"/>
            <w:shd w:val="clear" w:color="auto" w:fill="auto"/>
            <w:vAlign w:val="center"/>
            <w:hideMark/>
          </w:tcPr>
          <w:p w14:paraId="4B03B8B2" w14:textId="77777777" w:rsidR="00412BDA" w:rsidRPr="009E11F5" w:rsidRDefault="00412BDA" w:rsidP="00C2107B">
            <w:pPr>
              <w:widowControl/>
              <w:jc w:val="center"/>
              <w:rPr>
                <w:kern w:val="0"/>
                <w:szCs w:val="21"/>
              </w:rPr>
            </w:pPr>
            <w:r w:rsidRPr="009E11F5">
              <w:rPr>
                <w:kern w:val="0"/>
                <w:szCs w:val="21"/>
              </w:rPr>
              <w:t>王秋霞</w:t>
            </w:r>
          </w:p>
        </w:tc>
        <w:tc>
          <w:tcPr>
            <w:tcW w:w="1134" w:type="dxa"/>
            <w:shd w:val="clear" w:color="auto" w:fill="auto"/>
            <w:vAlign w:val="center"/>
            <w:hideMark/>
          </w:tcPr>
          <w:p w14:paraId="68D161A6" w14:textId="77777777" w:rsidR="00412BDA" w:rsidRPr="009E11F5" w:rsidRDefault="00412BDA" w:rsidP="00C2107B">
            <w:pPr>
              <w:widowControl/>
              <w:jc w:val="center"/>
              <w:rPr>
                <w:kern w:val="0"/>
                <w:szCs w:val="21"/>
              </w:rPr>
            </w:pPr>
            <w:r w:rsidRPr="009E11F5">
              <w:rPr>
                <w:kern w:val="0"/>
                <w:szCs w:val="21"/>
              </w:rPr>
              <w:t>严利平</w:t>
            </w:r>
          </w:p>
        </w:tc>
      </w:tr>
      <w:tr w:rsidR="00412BDA" w:rsidRPr="009E11F5" w14:paraId="3E717500" w14:textId="77777777" w:rsidTr="00412BDA">
        <w:trPr>
          <w:trHeight w:val="620"/>
        </w:trPr>
        <w:tc>
          <w:tcPr>
            <w:tcW w:w="694" w:type="dxa"/>
            <w:shd w:val="clear" w:color="auto" w:fill="auto"/>
            <w:vAlign w:val="center"/>
            <w:hideMark/>
          </w:tcPr>
          <w:p w14:paraId="53C95C91" w14:textId="77777777" w:rsidR="00412BDA" w:rsidRPr="009E11F5" w:rsidRDefault="00412BDA" w:rsidP="00C2107B">
            <w:pPr>
              <w:widowControl/>
              <w:jc w:val="center"/>
              <w:rPr>
                <w:kern w:val="0"/>
                <w:szCs w:val="21"/>
              </w:rPr>
            </w:pPr>
            <w:r w:rsidRPr="0062497E">
              <w:rPr>
                <w:kern w:val="0"/>
                <w:szCs w:val="21"/>
              </w:rPr>
              <w:t>59</w:t>
            </w:r>
          </w:p>
        </w:tc>
        <w:tc>
          <w:tcPr>
            <w:tcW w:w="1418" w:type="dxa"/>
            <w:shd w:val="clear" w:color="auto" w:fill="auto"/>
            <w:vAlign w:val="center"/>
            <w:hideMark/>
          </w:tcPr>
          <w:p w14:paraId="6EF104A2"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2F4BB283" w14:textId="77777777" w:rsidR="00412BDA" w:rsidRPr="009E11F5" w:rsidRDefault="00412BDA" w:rsidP="00C2107B">
            <w:pPr>
              <w:widowControl/>
              <w:jc w:val="center"/>
              <w:rPr>
                <w:kern w:val="0"/>
                <w:szCs w:val="21"/>
              </w:rPr>
            </w:pPr>
            <w:r w:rsidRPr="009E11F5">
              <w:rPr>
                <w:kern w:val="0"/>
                <w:szCs w:val="21"/>
              </w:rPr>
              <w:t>基于深度学习的服装图像分类研究</w:t>
            </w:r>
          </w:p>
        </w:tc>
        <w:tc>
          <w:tcPr>
            <w:tcW w:w="708" w:type="dxa"/>
            <w:shd w:val="clear" w:color="auto" w:fill="auto"/>
            <w:vAlign w:val="center"/>
            <w:hideMark/>
          </w:tcPr>
          <w:p w14:paraId="060C289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1B7D7934" w14:textId="77777777" w:rsidR="00412BDA" w:rsidRPr="009E11F5" w:rsidRDefault="00412BDA" w:rsidP="00C2107B">
            <w:pPr>
              <w:widowControl/>
              <w:jc w:val="center"/>
              <w:rPr>
                <w:kern w:val="0"/>
                <w:szCs w:val="21"/>
              </w:rPr>
            </w:pPr>
            <w:r w:rsidRPr="009E11F5">
              <w:rPr>
                <w:kern w:val="0"/>
                <w:szCs w:val="21"/>
              </w:rPr>
              <w:t>计算机技术</w:t>
            </w:r>
          </w:p>
        </w:tc>
        <w:tc>
          <w:tcPr>
            <w:tcW w:w="1134" w:type="dxa"/>
            <w:shd w:val="clear" w:color="auto" w:fill="auto"/>
            <w:vAlign w:val="center"/>
            <w:hideMark/>
          </w:tcPr>
          <w:p w14:paraId="379F85A6" w14:textId="77777777" w:rsidR="00412BDA" w:rsidRPr="009E11F5" w:rsidRDefault="00412BDA" w:rsidP="00C2107B">
            <w:pPr>
              <w:widowControl/>
              <w:jc w:val="center"/>
              <w:rPr>
                <w:kern w:val="0"/>
                <w:szCs w:val="21"/>
              </w:rPr>
            </w:pPr>
            <w:r w:rsidRPr="009E11F5">
              <w:rPr>
                <w:kern w:val="0"/>
                <w:szCs w:val="21"/>
              </w:rPr>
              <w:t>邓文雄</w:t>
            </w:r>
          </w:p>
        </w:tc>
        <w:tc>
          <w:tcPr>
            <w:tcW w:w="1134" w:type="dxa"/>
            <w:shd w:val="clear" w:color="auto" w:fill="auto"/>
            <w:vAlign w:val="center"/>
            <w:hideMark/>
          </w:tcPr>
          <w:p w14:paraId="7DD70F43" w14:textId="77777777" w:rsidR="00412BDA" w:rsidRPr="009E11F5" w:rsidRDefault="00412BDA" w:rsidP="00C2107B">
            <w:pPr>
              <w:widowControl/>
              <w:jc w:val="center"/>
              <w:rPr>
                <w:kern w:val="0"/>
                <w:szCs w:val="21"/>
              </w:rPr>
            </w:pPr>
            <w:r w:rsidRPr="009E11F5">
              <w:rPr>
                <w:kern w:val="0"/>
                <w:szCs w:val="21"/>
              </w:rPr>
              <w:t>周志宇</w:t>
            </w:r>
          </w:p>
        </w:tc>
      </w:tr>
      <w:tr w:rsidR="00412BDA" w:rsidRPr="009E11F5" w14:paraId="6800100D" w14:textId="77777777" w:rsidTr="00412BDA">
        <w:trPr>
          <w:trHeight w:val="620"/>
        </w:trPr>
        <w:tc>
          <w:tcPr>
            <w:tcW w:w="694" w:type="dxa"/>
            <w:shd w:val="clear" w:color="auto" w:fill="auto"/>
            <w:vAlign w:val="center"/>
            <w:hideMark/>
          </w:tcPr>
          <w:p w14:paraId="21A25DFD" w14:textId="77777777" w:rsidR="00412BDA" w:rsidRPr="009E11F5" w:rsidRDefault="00412BDA" w:rsidP="00C2107B">
            <w:pPr>
              <w:widowControl/>
              <w:jc w:val="center"/>
              <w:rPr>
                <w:kern w:val="0"/>
                <w:szCs w:val="21"/>
              </w:rPr>
            </w:pPr>
            <w:r w:rsidRPr="0062497E">
              <w:rPr>
                <w:kern w:val="0"/>
                <w:szCs w:val="21"/>
              </w:rPr>
              <w:t>60</w:t>
            </w:r>
          </w:p>
        </w:tc>
        <w:tc>
          <w:tcPr>
            <w:tcW w:w="1418" w:type="dxa"/>
            <w:shd w:val="clear" w:color="auto" w:fill="auto"/>
            <w:vAlign w:val="center"/>
            <w:hideMark/>
          </w:tcPr>
          <w:p w14:paraId="6CFC7658"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2C54FA18" w14:textId="77777777" w:rsidR="00412BDA" w:rsidRPr="009E11F5" w:rsidRDefault="00412BDA" w:rsidP="00C2107B">
            <w:pPr>
              <w:widowControl/>
              <w:jc w:val="center"/>
              <w:rPr>
                <w:kern w:val="0"/>
                <w:szCs w:val="21"/>
              </w:rPr>
            </w:pPr>
            <w:r w:rsidRPr="009E11F5">
              <w:rPr>
                <w:kern w:val="0"/>
                <w:szCs w:val="21"/>
              </w:rPr>
              <w:t>基于视觉语义双通道的视觉问答算法研究</w:t>
            </w:r>
          </w:p>
        </w:tc>
        <w:tc>
          <w:tcPr>
            <w:tcW w:w="708" w:type="dxa"/>
            <w:shd w:val="clear" w:color="auto" w:fill="auto"/>
            <w:vAlign w:val="center"/>
            <w:hideMark/>
          </w:tcPr>
          <w:p w14:paraId="530B226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D332E97" w14:textId="77777777" w:rsidR="00412BDA" w:rsidRPr="009E11F5" w:rsidRDefault="00412BDA" w:rsidP="00C2107B">
            <w:pPr>
              <w:widowControl/>
              <w:jc w:val="center"/>
              <w:rPr>
                <w:kern w:val="0"/>
                <w:szCs w:val="21"/>
              </w:rPr>
            </w:pPr>
            <w:r w:rsidRPr="009E11F5">
              <w:rPr>
                <w:kern w:val="0"/>
                <w:szCs w:val="21"/>
              </w:rPr>
              <w:t>计算机技术</w:t>
            </w:r>
          </w:p>
        </w:tc>
        <w:tc>
          <w:tcPr>
            <w:tcW w:w="1134" w:type="dxa"/>
            <w:shd w:val="clear" w:color="auto" w:fill="auto"/>
            <w:vAlign w:val="center"/>
            <w:hideMark/>
          </w:tcPr>
          <w:p w14:paraId="5F8F5602" w14:textId="77777777" w:rsidR="00412BDA" w:rsidRPr="009E11F5" w:rsidRDefault="00412BDA" w:rsidP="00C2107B">
            <w:pPr>
              <w:widowControl/>
              <w:jc w:val="center"/>
              <w:rPr>
                <w:kern w:val="0"/>
                <w:szCs w:val="21"/>
              </w:rPr>
            </w:pPr>
            <w:r w:rsidRPr="009E11F5">
              <w:rPr>
                <w:kern w:val="0"/>
                <w:szCs w:val="21"/>
              </w:rPr>
              <w:t>王鑫</w:t>
            </w:r>
          </w:p>
        </w:tc>
        <w:tc>
          <w:tcPr>
            <w:tcW w:w="1134" w:type="dxa"/>
            <w:shd w:val="clear" w:color="auto" w:fill="auto"/>
            <w:vAlign w:val="center"/>
            <w:hideMark/>
          </w:tcPr>
          <w:p w14:paraId="18E36E02" w14:textId="77777777" w:rsidR="00412BDA" w:rsidRPr="009E11F5" w:rsidRDefault="00412BDA" w:rsidP="00C2107B">
            <w:pPr>
              <w:widowControl/>
              <w:jc w:val="center"/>
              <w:rPr>
                <w:kern w:val="0"/>
                <w:szCs w:val="21"/>
              </w:rPr>
            </w:pPr>
            <w:r w:rsidRPr="009E11F5">
              <w:rPr>
                <w:kern w:val="0"/>
                <w:szCs w:val="21"/>
              </w:rPr>
              <w:t>陈巧红</w:t>
            </w:r>
          </w:p>
        </w:tc>
      </w:tr>
      <w:tr w:rsidR="00412BDA" w:rsidRPr="009E11F5" w14:paraId="07062B62" w14:textId="77777777" w:rsidTr="00412BDA">
        <w:trPr>
          <w:trHeight w:val="620"/>
        </w:trPr>
        <w:tc>
          <w:tcPr>
            <w:tcW w:w="694" w:type="dxa"/>
            <w:shd w:val="clear" w:color="auto" w:fill="auto"/>
            <w:vAlign w:val="center"/>
            <w:hideMark/>
          </w:tcPr>
          <w:p w14:paraId="6574ADF1" w14:textId="77777777" w:rsidR="00412BDA" w:rsidRPr="009E11F5" w:rsidRDefault="00412BDA" w:rsidP="00C2107B">
            <w:pPr>
              <w:widowControl/>
              <w:jc w:val="center"/>
              <w:rPr>
                <w:kern w:val="0"/>
                <w:szCs w:val="21"/>
              </w:rPr>
            </w:pPr>
            <w:r w:rsidRPr="0062497E">
              <w:rPr>
                <w:kern w:val="0"/>
                <w:szCs w:val="21"/>
              </w:rPr>
              <w:t>61</w:t>
            </w:r>
          </w:p>
        </w:tc>
        <w:tc>
          <w:tcPr>
            <w:tcW w:w="1418" w:type="dxa"/>
            <w:shd w:val="clear" w:color="auto" w:fill="auto"/>
            <w:vAlign w:val="center"/>
            <w:hideMark/>
          </w:tcPr>
          <w:p w14:paraId="4841F3FB"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2539C092" w14:textId="77777777" w:rsidR="00412BDA" w:rsidRPr="009E11F5" w:rsidRDefault="00412BDA" w:rsidP="00C2107B">
            <w:pPr>
              <w:widowControl/>
              <w:jc w:val="center"/>
              <w:rPr>
                <w:kern w:val="0"/>
                <w:szCs w:val="21"/>
              </w:rPr>
            </w:pPr>
            <w:r w:rsidRPr="009E11F5">
              <w:rPr>
                <w:kern w:val="0"/>
                <w:szCs w:val="21"/>
              </w:rPr>
              <w:t>基于自学习思想的多智能体容错一致性问题的研究</w:t>
            </w:r>
          </w:p>
        </w:tc>
        <w:tc>
          <w:tcPr>
            <w:tcW w:w="708" w:type="dxa"/>
            <w:shd w:val="clear" w:color="auto" w:fill="auto"/>
            <w:vAlign w:val="center"/>
            <w:hideMark/>
          </w:tcPr>
          <w:p w14:paraId="339D797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B493DDE" w14:textId="77777777" w:rsidR="00412BDA" w:rsidRPr="009E11F5" w:rsidRDefault="00412BDA" w:rsidP="00C2107B">
            <w:pPr>
              <w:widowControl/>
              <w:jc w:val="center"/>
              <w:rPr>
                <w:kern w:val="0"/>
                <w:szCs w:val="21"/>
              </w:rPr>
            </w:pPr>
            <w:r w:rsidRPr="009E11F5">
              <w:rPr>
                <w:kern w:val="0"/>
                <w:szCs w:val="21"/>
              </w:rPr>
              <w:t>软件工程</w:t>
            </w:r>
          </w:p>
        </w:tc>
        <w:tc>
          <w:tcPr>
            <w:tcW w:w="1134" w:type="dxa"/>
            <w:shd w:val="clear" w:color="auto" w:fill="auto"/>
            <w:vAlign w:val="center"/>
            <w:hideMark/>
          </w:tcPr>
          <w:p w14:paraId="03D7489E" w14:textId="77777777" w:rsidR="00412BDA" w:rsidRPr="009E11F5" w:rsidRDefault="00412BDA" w:rsidP="00C2107B">
            <w:pPr>
              <w:widowControl/>
              <w:jc w:val="center"/>
              <w:rPr>
                <w:kern w:val="0"/>
                <w:szCs w:val="21"/>
              </w:rPr>
            </w:pPr>
            <w:r w:rsidRPr="009E11F5">
              <w:rPr>
                <w:kern w:val="0"/>
                <w:szCs w:val="21"/>
              </w:rPr>
              <w:t>王方圆</w:t>
            </w:r>
          </w:p>
        </w:tc>
        <w:tc>
          <w:tcPr>
            <w:tcW w:w="1134" w:type="dxa"/>
            <w:shd w:val="clear" w:color="auto" w:fill="auto"/>
            <w:vAlign w:val="center"/>
            <w:hideMark/>
          </w:tcPr>
          <w:p w14:paraId="75097624" w14:textId="77777777" w:rsidR="00412BDA" w:rsidRPr="009E11F5" w:rsidRDefault="00412BDA" w:rsidP="00C2107B">
            <w:pPr>
              <w:widowControl/>
              <w:jc w:val="center"/>
              <w:rPr>
                <w:kern w:val="0"/>
                <w:szCs w:val="21"/>
              </w:rPr>
            </w:pPr>
            <w:r w:rsidRPr="009E11F5">
              <w:rPr>
                <w:kern w:val="0"/>
                <w:szCs w:val="21"/>
              </w:rPr>
              <w:t>侯健</w:t>
            </w:r>
          </w:p>
        </w:tc>
      </w:tr>
      <w:tr w:rsidR="00412BDA" w:rsidRPr="009E11F5" w14:paraId="504BE517" w14:textId="77777777" w:rsidTr="00412BDA">
        <w:trPr>
          <w:trHeight w:val="620"/>
        </w:trPr>
        <w:tc>
          <w:tcPr>
            <w:tcW w:w="694" w:type="dxa"/>
            <w:shd w:val="clear" w:color="auto" w:fill="auto"/>
            <w:vAlign w:val="center"/>
            <w:hideMark/>
          </w:tcPr>
          <w:p w14:paraId="12BAFC16" w14:textId="77777777" w:rsidR="00412BDA" w:rsidRPr="009E11F5" w:rsidRDefault="00412BDA" w:rsidP="00C2107B">
            <w:pPr>
              <w:widowControl/>
              <w:jc w:val="center"/>
              <w:rPr>
                <w:kern w:val="0"/>
                <w:szCs w:val="21"/>
              </w:rPr>
            </w:pPr>
            <w:r w:rsidRPr="0062497E">
              <w:rPr>
                <w:kern w:val="0"/>
                <w:szCs w:val="21"/>
              </w:rPr>
              <w:t>62</w:t>
            </w:r>
          </w:p>
        </w:tc>
        <w:tc>
          <w:tcPr>
            <w:tcW w:w="1418" w:type="dxa"/>
            <w:shd w:val="clear" w:color="auto" w:fill="auto"/>
            <w:vAlign w:val="center"/>
            <w:hideMark/>
          </w:tcPr>
          <w:p w14:paraId="2A659549"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161CDB54" w14:textId="77777777" w:rsidR="00412BDA" w:rsidRPr="009E11F5" w:rsidRDefault="00412BDA" w:rsidP="00C2107B">
            <w:pPr>
              <w:widowControl/>
              <w:jc w:val="center"/>
              <w:rPr>
                <w:kern w:val="0"/>
                <w:szCs w:val="21"/>
              </w:rPr>
            </w:pPr>
            <w:r w:rsidRPr="009E11F5">
              <w:rPr>
                <w:kern w:val="0"/>
                <w:szCs w:val="21"/>
              </w:rPr>
              <w:t>基于卷积神经网络的人体行为分析与识别</w:t>
            </w:r>
          </w:p>
        </w:tc>
        <w:tc>
          <w:tcPr>
            <w:tcW w:w="708" w:type="dxa"/>
            <w:shd w:val="clear" w:color="auto" w:fill="auto"/>
            <w:vAlign w:val="center"/>
            <w:hideMark/>
          </w:tcPr>
          <w:p w14:paraId="6C16D5C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313BF82" w14:textId="77777777" w:rsidR="00412BDA" w:rsidRPr="009E11F5" w:rsidRDefault="00412BDA" w:rsidP="00C2107B">
            <w:pPr>
              <w:widowControl/>
              <w:jc w:val="center"/>
              <w:rPr>
                <w:kern w:val="0"/>
                <w:szCs w:val="21"/>
              </w:rPr>
            </w:pPr>
            <w:r w:rsidRPr="009E11F5">
              <w:rPr>
                <w:kern w:val="0"/>
                <w:szCs w:val="21"/>
              </w:rPr>
              <w:t>软件工程</w:t>
            </w:r>
          </w:p>
        </w:tc>
        <w:tc>
          <w:tcPr>
            <w:tcW w:w="1134" w:type="dxa"/>
            <w:shd w:val="clear" w:color="auto" w:fill="auto"/>
            <w:vAlign w:val="center"/>
            <w:hideMark/>
          </w:tcPr>
          <w:p w14:paraId="67A6A914" w14:textId="77777777" w:rsidR="00412BDA" w:rsidRPr="009E11F5" w:rsidRDefault="00412BDA" w:rsidP="00C2107B">
            <w:pPr>
              <w:widowControl/>
              <w:jc w:val="center"/>
              <w:rPr>
                <w:kern w:val="0"/>
                <w:szCs w:val="21"/>
              </w:rPr>
            </w:pPr>
            <w:r w:rsidRPr="009E11F5">
              <w:rPr>
                <w:kern w:val="0"/>
                <w:szCs w:val="21"/>
              </w:rPr>
              <w:t>张庆琪</w:t>
            </w:r>
          </w:p>
        </w:tc>
        <w:tc>
          <w:tcPr>
            <w:tcW w:w="1134" w:type="dxa"/>
            <w:shd w:val="clear" w:color="auto" w:fill="auto"/>
            <w:vAlign w:val="center"/>
            <w:hideMark/>
          </w:tcPr>
          <w:p w14:paraId="7FB14FB6" w14:textId="77777777" w:rsidR="00412BDA" w:rsidRPr="009E11F5" w:rsidRDefault="00412BDA" w:rsidP="00C2107B">
            <w:pPr>
              <w:widowControl/>
              <w:jc w:val="center"/>
              <w:rPr>
                <w:kern w:val="0"/>
                <w:szCs w:val="21"/>
              </w:rPr>
            </w:pPr>
            <w:r w:rsidRPr="009E11F5">
              <w:rPr>
                <w:kern w:val="0"/>
                <w:szCs w:val="21"/>
              </w:rPr>
              <w:t>包晓安</w:t>
            </w:r>
          </w:p>
        </w:tc>
      </w:tr>
      <w:tr w:rsidR="00412BDA" w:rsidRPr="009E11F5" w14:paraId="3CC71081" w14:textId="77777777" w:rsidTr="00412BDA">
        <w:trPr>
          <w:trHeight w:val="620"/>
        </w:trPr>
        <w:tc>
          <w:tcPr>
            <w:tcW w:w="694" w:type="dxa"/>
            <w:shd w:val="clear" w:color="auto" w:fill="auto"/>
            <w:vAlign w:val="center"/>
            <w:hideMark/>
          </w:tcPr>
          <w:p w14:paraId="0AA07375" w14:textId="77777777" w:rsidR="00412BDA" w:rsidRPr="009E11F5" w:rsidRDefault="00412BDA" w:rsidP="00C2107B">
            <w:pPr>
              <w:widowControl/>
              <w:jc w:val="center"/>
              <w:rPr>
                <w:kern w:val="0"/>
                <w:szCs w:val="21"/>
              </w:rPr>
            </w:pPr>
            <w:r w:rsidRPr="0062497E">
              <w:rPr>
                <w:kern w:val="0"/>
                <w:szCs w:val="21"/>
              </w:rPr>
              <w:t>63</w:t>
            </w:r>
          </w:p>
        </w:tc>
        <w:tc>
          <w:tcPr>
            <w:tcW w:w="1418" w:type="dxa"/>
            <w:shd w:val="clear" w:color="auto" w:fill="auto"/>
            <w:vAlign w:val="center"/>
            <w:hideMark/>
          </w:tcPr>
          <w:p w14:paraId="487A09A6"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0CD0FD59" w14:textId="77777777" w:rsidR="00412BDA" w:rsidRPr="009E11F5" w:rsidRDefault="00412BDA" w:rsidP="00C2107B">
            <w:pPr>
              <w:widowControl/>
              <w:jc w:val="center"/>
              <w:rPr>
                <w:kern w:val="0"/>
                <w:szCs w:val="21"/>
              </w:rPr>
            </w:pPr>
            <w:r w:rsidRPr="009E11F5">
              <w:rPr>
                <w:kern w:val="0"/>
                <w:szCs w:val="21"/>
              </w:rPr>
              <w:t>基于蜕变测试的智能问答系统质量评估方法</w:t>
            </w:r>
          </w:p>
        </w:tc>
        <w:tc>
          <w:tcPr>
            <w:tcW w:w="708" w:type="dxa"/>
            <w:shd w:val="clear" w:color="auto" w:fill="auto"/>
            <w:vAlign w:val="center"/>
            <w:hideMark/>
          </w:tcPr>
          <w:p w14:paraId="48940338"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14C448C" w14:textId="77777777" w:rsidR="00412BDA" w:rsidRPr="009E11F5" w:rsidRDefault="00412BDA" w:rsidP="00C2107B">
            <w:pPr>
              <w:widowControl/>
              <w:jc w:val="center"/>
              <w:rPr>
                <w:kern w:val="0"/>
                <w:szCs w:val="21"/>
              </w:rPr>
            </w:pPr>
            <w:r w:rsidRPr="009E11F5">
              <w:rPr>
                <w:kern w:val="0"/>
                <w:szCs w:val="21"/>
              </w:rPr>
              <w:t>计算机技术</w:t>
            </w:r>
          </w:p>
        </w:tc>
        <w:tc>
          <w:tcPr>
            <w:tcW w:w="1134" w:type="dxa"/>
            <w:shd w:val="clear" w:color="auto" w:fill="auto"/>
            <w:vAlign w:val="center"/>
            <w:hideMark/>
          </w:tcPr>
          <w:p w14:paraId="15EE9A76" w14:textId="77777777" w:rsidR="00412BDA" w:rsidRPr="009E11F5" w:rsidRDefault="00412BDA" w:rsidP="00C2107B">
            <w:pPr>
              <w:widowControl/>
              <w:jc w:val="center"/>
              <w:rPr>
                <w:kern w:val="0"/>
                <w:szCs w:val="21"/>
              </w:rPr>
            </w:pPr>
            <w:r w:rsidRPr="009E11F5">
              <w:rPr>
                <w:kern w:val="0"/>
                <w:szCs w:val="21"/>
              </w:rPr>
              <w:t>屠凯奕</w:t>
            </w:r>
          </w:p>
        </w:tc>
        <w:tc>
          <w:tcPr>
            <w:tcW w:w="1134" w:type="dxa"/>
            <w:shd w:val="clear" w:color="auto" w:fill="auto"/>
            <w:vAlign w:val="center"/>
            <w:hideMark/>
          </w:tcPr>
          <w:p w14:paraId="7DA84E0C" w14:textId="77777777" w:rsidR="00412BDA" w:rsidRPr="009E11F5" w:rsidRDefault="00412BDA" w:rsidP="00C2107B">
            <w:pPr>
              <w:widowControl/>
              <w:jc w:val="center"/>
              <w:rPr>
                <w:kern w:val="0"/>
                <w:szCs w:val="21"/>
              </w:rPr>
            </w:pPr>
            <w:r w:rsidRPr="009E11F5">
              <w:rPr>
                <w:kern w:val="0"/>
                <w:szCs w:val="21"/>
              </w:rPr>
              <w:t>江明月</w:t>
            </w:r>
          </w:p>
        </w:tc>
      </w:tr>
      <w:tr w:rsidR="00412BDA" w:rsidRPr="009E11F5" w14:paraId="472C058E" w14:textId="77777777" w:rsidTr="00412BDA">
        <w:trPr>
          <w:trHeight w:val="620"/>
        </w:trPr>
        <w:tc>
          <w:tcPr>
            <w:tcW w:w="694" w:type="dxa"/>
            <w:shd w:val="clear" w:color="auto" w:fill="auto"/>
            <w:vAlign w:val="center"/>
            <w:hideMark/>
          </w:tcPr>
          <w:p w14:paraId="3BD0FF4D" w14:textId="77777777" w:rsidR="00412BDA" w:rsidRPr="009E11F5" w:rsidRDefault="00412BDA" w:rsidP="00C2107B">
            <w:pPr>
              <w:widowControl/>
              <w:jc w:val="center"/>
              <w:rPr>
                <w:kern w:val="0"/>
                <w:szCs w:val="21"/>
              </w:rPr>
            </w:pPr>
            <w:r w:rsidRPr="0062497E">
              <w:rPr>
                <w:kern w:val="0"/>
                <w:szCs w:val="21"/>
              </w:rPr>
              <w:t>64</w:t>
            </w:r>
          </w:p>
        </w:tc>
        <w:tc>
          <w:tcPr>
            <w:tcW w:w="1418" w:type="dxa"/>
            <w:shd w:val="clear" w:color="auto" w:fill="auto"/>
            <w:vAlign w:val="center"/>
            <w:hideMark/>
          </w:tcPr>
          <w:p w14:paraId="5BDF1007" w14:textId="77777777" w:rsidR="00412BDA" w:rsidRPr="009E11F5" w:rsidRDefault="00412BDA" w:rsidP="00C2107B">
            <w:pPr>
              <w:widowControl/>
              <w:jc w:val="center"/>
              <w:rPr>
                <w:kern w:val="0"/>
                <w:szCs w:val="21"/>
              </w:rPr>
            </w:pPr>
            <w:r w:rsidRPr="009E11F5">
              <w:rPr>
                <w:kern w:val="0"/>
                <w:szCs w:val="21"/>
              </w:rPr>
              <w:t>信息学院</w:t>
            </w:r>
          </w:p>
        </w:tc>
        <w:tc>
          <w:tcPr>
            <w:tcW w:w="2692" w:type="dxa"/>
            <w:shd w:val="clear" w:color="auto" w:fill="auto"/>
            <w:vAlign w:val="center"/>
            <w:hideMark/>
          </w:tcPr>
          <w:p w14:paraId="1776BB54" w14:textId="77777777" w:rsidR="00412BDA" w:rsidRPr="009E11F5" w:rsidRDefault="00412BDA" w:rsidP="00C2107B">
            <w:pPr>
              <w:widowControl/>
              <w:jc w:val="center"/>
              <w:rPr>
                <w:kern w:val="0"/>
                <w:szCs w:val="21"/>
              </w:rPr>
            </w:pPr>
            <w:r w:rsidRPr="009E11F5">
              <w:rPr>
                <w:kern w:val="0"/>
                <w:szCs w:val="21"/>
              </w:rPr>
              <w:t>基于深度学习的数值程序分析与验证技术研究</w:t>
            </w:r>
          </w:p>
        </w:tc>
        <w:tc>
          <w:tcPr>
            <w:tcW w:w="708" w:type="dxa"/>
            <w:shd w:val="clear" w:color="auto" w:fill="auto"/>
            <w:vAlign w:val="center"/>
            <w:hideMark/>
          </w:tcPr>
          <w:p w14:paraId="40FD56BD"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1F5669A" w14:textId="77777777" w:rsidR="00412BDA" w:rsidRPr="009E11F5" w:rsidRDefault="00412BDA" w:rsidP="00C2107B">
            <w:pPr>
              <w:widowControl/>
              <w:jc w:val="center"/>
              <w:rPr>
                <w:kern w:val="0"/>
                <w:szCs w:val="21"/>
              </w:rPr>
            </w:pPr>
            <w:r w:rsidRPr="009E11F5">
              <w:rPr>
                <w:kern w:val="0"/>
                <w:szCs w:val="21"/>
              </w:rPr>
              <w:t>计算机科学与技术</w:t>
            </w:r>
          </w:p>
        </w:tc>
        <w:tc>
          <w:tcPr>
            <w:tcW w:w="1134" w:type="dxa"/>
            <w:shd w:val="clear" w:color="auto" w:fill="auto"/>
            <w:vAlign w:val="center"/>
            <w:hideMark/>
          </w:tcPr>
          <w:p w14:paraId="4E6E08E5" w14:textId="77777777" w:rsidR="00412BDA" w:rsidRPr="009E11F5" w:rsidRDefault="00412BDA" w:rsidP="00C2107B">
            <w:pPr>
              <w:widowControl/>
              <w:jc w:val="center"/>
              <w:rPr>
                <w:kern w:val="0"/>
                <w:szCs w:val="21"/>
              </w:rPr>
            </w:pPr>
            <w:r w:rsidRPr="009E11F5">
              <w:rPr>
                <w:kern w:val="0"/>
                <w:szCs w:val="21"/>
              </w:rPr>
              <w:t>林开鹏</w:t>
            </w:r>
          </w:p>
        </w:tc>
        <w:tc>
          <w:tcPr>
            <w:tcW w:w="1134" w:type="dxa"/>
            <w:shd w:val="clear" w:color="auto" w:fill="auto"/>
            <w:vAlign w:val="center"/>
            <w:hideMark/>
          </w:tcPr>
          <w:p w14:paraId="6E58290F" w14:textId="77777777" w:rsidR="00412BDA" w:rsidRPr="009E11F5" w:rsidRDefault="00412BDA" w:rsidP="00C2107B">
            <w:pPr>
              <w:widowControl/>
              <w:jc w:val="center"/>
              <w:rPr>
                <w:kern w:val="0"/>
                <w:szCs w:val="21"/>
              </w:rPr>
            </w:pPr>
            <w:r w:rsidRPr="009E11F5">
              <w:rPr>
                <w:kern w:val="0"/>
                <w:szCs w:val="21"/>
              </w:rPr>
              <w:t>林望</w:t>
            </w:r>
          </w:p>
        </w:tc>
      </w:tr>
      <w:tr w:rsidR="00412BDA" w:rsidRPr="009E11F5" w14:paraId="78FDB92A" w14:textId="77777777" w:rsidTr="00412BDA">
        <w:trPr>
          <w:trHeight w:val="620"/>
        </w:trPr>
        <w:tc>
          <w:tcPr>
            <w:tcW w:w="694" w:type="dxa"/>
            <w:shd w:val="clear" w:color="auto" w:fill="auto"/>
            <w:vAlign w:val="center"/>
            <w:hideMark/>
          </w:tcPr>
          <w:p w14:paraId="7EDE0202" w14:textId="77777777" w:rsidR="00412BDA" w:rsidRPr="009E11F5" w:rsidRDefault="00412BDA" w:rsidP="00C2107B">
            <w:pPr>
              <w:widowControl/>
              <w:jc w:val="center"/>
              <w:rPr>
                <w:kern w:val="0"/>
                <w:szCs w:val="21"/>
              </w:rPr>
            </w:pPr>
            <w:r w:rsidRPr="0062497E">
              <w:rPr>
                <w:kern w:val="0"/>
                <w:szCs w:val="21"/>
              </w:rPr>
              <w:t>65</w:t>
            </w:r>
          </w:p>
        </w:tc>
        <w:tc>
          <w:tcPr>
            <w:tcW w:w="1418" w:type="dxa"/>
            <w:shd w:val="clear" w:color="auto" w:fill="auto"/>
            <w:vAlign w:val="center"/>
            <w:hideMark/>
          </w:tcPr>
          <w:p w14:paraId="25FFF65F"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79B66DD" w14:textId="77777777" w:rsidR="00412BDA" w:rsidRPr="009E11F5" w:rsidRDefault="00412BDA" w:rsidP="00C2107B">
            <w:pPr>
              <w:widowControl/>
              <w:jc w:val="center"/>
              <w:rPr>
                <w:kern w:val="0"/>
                <w:szCs w:val="21"/>
              </w:rPr>
            </w:pPr>
            <w:r w:rsidRPr="009E11F5">
              <w:rPr>
                <w:kern w:val="0"/>
                <w:szCs w:val="21"/>
              </w:rPr>
              <w:t>基于高光谱</w:t>
            </w:r>
            <w:r w:rsidRPr="009E11F5">
              <w:rPr>
                <w:kern w:val="0"/>
                <w:szCs w:val="21"/>
              </w:rPr>
              <w:t>-</w:t>
            </w:r>
            <w:r w:rsidRPr="009E11F5">
              <w:rPr>
                <w:rFonts w:ascii="宋体" w:hAnsi="宋体" w:hint="eastAsia"/>
                <w:kern w:val="0"/>
                <w:szCs w:val="21"/>
              </w:rPr>
              <w:t>空间频域成像的梨光传输特性检测研究</w:t>
            </w:r>
          </w:p>
        </w:tc>
        <w:tc>
          <w:tcPr>
            <w:tcW w:w="708" w:type="dxa"/>
            <w:shd w:val="clear" w:color="auto" w:fill="auto"/>
            <w:vAlign w:val="center"/>
            <w:hideMark/>
          </w:tcPr>
          <w:p w14:paraId="4FC609A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7B6CE537" w14:textId="77777777" w:rsidR="00412BDA" w:rsidRPr="009E11F5" w:rsidRDefault="00412BDA" w:rsidP="00C2107B">
            <w:pPr>
              <w:widowControl/>
              <w:jc w:val="center"/>
              <w:rPr>
                <w:kern w:val="0"/>
                <w:szCs w:val="21"/>
              </w:rPr>
            </w:pPr>
            <w:r w:rsidRPr="009E11F5">
              <w:rPr>
                <w:kern w:val="0"/>
                <w:szCs w:val="21"/>
              </w:rPr>
              <w:t>仪器科学与技术</w:t>
            </w:r>
          </w:p>
        </w:tc>
        <w:tc>
          <w:tcPr>
            <w:tcW w:w="1134" w:type="dxa"/>
            <w:shd w:val="clear" w:color="auto" w:fill="auto"/>
            <w:vAlign w:val="center"/>
            <w:hideMark/>
          </w:tcPr>
          <w:p w14:paraId="1BA26CDD" w14:textId="77777777" w:rsidR="00412BDA" w:rsidRPr="009E11F5" w:rsidRDefault="00412BDA" w:rsidP="00C2107B">
            <w:pPr>
              <w:widowControl/>
              <w:jc w:val="center"/>
              <w:rPr>
                <w:kern w:val="0"/>
                <w:szCs w:val="21"/>
              </w:rPr>
            </w:pPr>
            <w:r w:rsidRPr="009E11F5">
              <w:rPr>
                <w:kern w:val="0"/>
                <w:szCs w:val="21"/>
              </w:rPr>
              <w:t>罗艺丰</w:t>
            </w:r>
          </w:p>
        </w:tc>
        <w:tc>
          <w:tcPr>
            <w:tcW w:w="1134" w:type="dxa"/>
            <w:shd w:val="clear" w:color="auto" w:fill="auto"/>
            <w:vAlign w:val="center"/>
            <w:hideMark/>
          </w:tcPr>
          <w:p w14:paraId="413713C1" w14:textId="77777777" w:rsidR="00412BDA" w:rsidRPr="009E11F5" w:rsidRDefault="00412BDA" w:rsidP="00C2107B">
            <w:pPr>
              <w:widowControl/>
              <w:jc w:val="center"/>
              <w:rPr>
                <w:kern w:val="0"/>
                <w:szCs w:val="21"/>
              </w:rPr>
            </w:pPr>
            <w:r w:rsidRPr="009E11F5">
              <w:rPr>
                <w:kern w:val="0"/>
                <w:szCs w:val="21"/>
              </w:rPr>
              <w:t>傅霞萍</w:t>
            </w:r>
          </w:p>
        </w:tc>
      </w:tr>
      <w:tr w:rsidR="00412BDA" w:rsidRPr="009E11F5" w14:paraId="00CC5D9B" w14:textId="77777777" w:rsidTr="00412BDA">
        <w:trPr>
          <w:trHeight w:val="930"/>
        </w:trPr>
        <w:tc>
          <w:tcPr>
            <w:tcW w:w="694" w:type="dxa"/>
            <w:shd w:val="clear" w:color="auto" w:fill="auto"/>
            <w:vAlign w:val="center"/>
            <w:hideMark/>
          </w:tcPr>
          <w:p w14:paraId="38B5693C" w14:textId="77777777" w:rsidR="00412BDA" w:rsidRPr="009E11F5" w:rsidRDefault="00412BDA" w:rsidP="00C2107B">
            <w:pPr>
              <w:widowControl/>
              <w:jc w:val="center"/>
              <w:rPr>
                <w:kern w:val="0"/>
                <w:szCs w:val="21"/>
              </w:rPr>
            </w:pPr>
            <w:r w:rsidRPr="0062497E">
              <w:rPr>
                <w:kern w:val="0"/>
                <w:szCs w:val="21"/>
              </w:rPr>
              <w:t>66</w:t>
            </w:r>
          </w:p>
        </w:tc>
        <w:tc>
          <w:tcPr>
            <w:tcW w:w="1418" w:type="dxa"/>
            <w:shd w:val="clear" w:color="auto" w:fill="auto"/>
            <w:vAlign w:val="center"/>
            <w:hideMark/>
          </w:tcPr>
          <w:p w14:paraId="2292E8B5"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78F62D49" w14:textId="77777777" w:rsidR="00412BDA" w:rsidRPr="009E11F5" w:rsidRDefault="00412BDA" w:rsidP="00C2107B">
            <w:pPr>
              <w:widowControl/>
              <w:jc w:val="center"/>
              <w:rPr>
                <w:kern w:val="0"/>
                <w:szCs w:val="21"/>
              </w:rPr>
            </w:pPr>
            <w:r w:rsidRPr="009E11F5">
              <w:rPr>
                <w:kern w:val="0"/>
                <w:szCs w:val="21"/>
              </w:rPr>
              <w:t>金属氧化物</w:t>
            </w:r>
            <w:r w:rsidRPr="009E11F5">
              <w:rPr>
                <w:kern w:val="0"/>
                <w:szCs w:val="21"/>
              </w:rPr>
              <w:t>/</w:t>
            </w:r>
            <w:r w:rsidRPr="009E11F5">
              <w:rPr>
                <w:kern w:val="0"/>
                <w:szCs w:val="21"/>
              </w:rPr>
              <w:t>磷化物基纳米复合材料的可控合成及锂</w:t>
            </w:r>
            <w:r w:rsidRPr="009E11F5">
              <w:rPr>
                <w:kern w:val="0"/>
                <w:szCs w:val="21"/>
              </w:rPr>
              <w:t>/</w:t>
            </w:r>
            <w:r w:rsidRPr="009E11F5">
              <w:rPr>
                <w:kern w:val="0"/>
                <w:szCs w:val="21"/>
              </w:rPr>
              <w:t>钠离子电池负极的性能研究</w:t>
            </w:r>
          </w:p>
        </w:tc>
        <w:tc>
          <w:tcPr>
            <w:tcW w:w="708" w:type="dxa"/>
            <w:shd w:val="clear" w:color="auto" w:fill="auto"/>
            <w:vAlign w:val="center"/>
            <w:hideMark/>
          </w:tcPr>
          <w:p w14:paraId="173438F1"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9792CEC"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48BD3C7D" w14:textId="77777777" w:rsidR="00412BDA" w:rsidRPr="009E11F5" w:rsidRDefault="00412BDA" w:rsidP="00C2107B">
            <w:pPr>
              <w:widowControl/>
              <w:jc w:val="center"/>
              <w:rPr>
                <w:kern w:val="0"/>
                <w:szCs w:val="21"/>
              </w:rPr>
            </w:pPr>
            <w:r w:rsidRPr="009E11F5">
              <w:rPr>
                <w:kern w:val="0"/>
                <w:szCs w:val="21"/>
              </w:rPr>
              <w:t>赵文才</w:t>
            </w:r>
          </w:p>
        </w:tc>
        <w:tc>
          <w:tcPr>
            <w:tcW w:w="1134" w:type="dxa"/>
            <w:shd w:val="clear" w:color="auto" w:fill="auto"/>
            <w:vAlign w:val="center"/>
            <w:hideMark/>
          </w:tcPr>
          <w:p w14:paraId="1EC670B0" w14:textId="77777777" w:rsidR="00412BDA" w:rsidRDefault="00412BDA" w:rsidP="00C2107B">
            <w:pPr>
              <w:widowControl/>
              <w:jc w:val="center"/>
              <w:rPr>
                <w:kern w:val="0"/>
                <w:szCs w:val="21"/>
              </w:rPr>
            </w:pPr>
            <w:r w:rsidRPr="00421900">
              <w:rPr>
                <w:rFonts w:hint="eastAsia"/>
                <w:kern w:val="0"/>
                <w:szCs w:val="21"/>
              </w:rPr>
              <w:t>郭绍义</w:t>
            </w:r>
          </w:p>
          <w:p w14:paraId="3DDDCB48" w14:textId="77777777" w:rsidR="00412BDA" w:rsidRPr="009E11F5" w:rsidRDefault="00412BDA" w:rsidP="00C2107B">
            <w:pPr>
              <w:widowControl/>
              <w:jc w:val="center"/>
              <w:rPr>
                <w:kern w:val="0"/>
                <w:szCs w:val="21"/>
                <w:highlight w:val="yellow"/>
              </w:rPr>
            </w:pPr>
            <w:r w:rsidRPr="00421900">
              <w:rPr>
                <w:kern w:val="0"/>
                <w:szCs w:val="21"/>
              </w:rPr>
              <w:t>袁永锋</w:t>
            </w:r>
          </w:p>
        </w:tc>
      </w:tr>
      <w:tr w:rsidR="00412BDA" w:rsidRPr="009E11F5" w14:paraId="0706F3EE" w14:textId="77777777" w:rsidTr="00412BDA">
        <w:trPr>
          <w:trHeight w:val="930"/>
        </w:trPr>
        <w:tc>
          <w:tcPr>
            <w:tcW w:w="694" w:type="dxa"/>
            <w:shd w:val="clear" w:color="auto" w:fill="auto"/>
            <w:vAlign w:val="center"/>
            <w:hideMark/>
          </w:tcPr>
          <w:p w14:paraId="3B2FAB9F" w14:textId="77777777" w:rsidR="00412BDA" w:rsidRPr="009E11F5" w:rsidRDefault="00412BDA" w:rsidP="00C2107B">
            <w:pPr>
              <w:widowControl/>
              <w:jc w:val="center"/>
              <w:rPr>
                <w:kern w:val="0"/>
                <w:szCs w:val="21"/>
              </w:rPr>
            </w:pPr>
            <w:r w:rsidRPr="0062497E">
              <w:rPr>
                <w:kern w:val="0"/>
                <w:szCs w:val="21"/>
              </w:rPr>
              <w:t>67</w:t>
            </w:r>
          </w:p>
        </w:tc>
        <w:tc>
          <w:tcPr>
            <w:tcW w:w="1418" w:type="dxa"/>
            <w:shd w:val="clear" w:color="auto" w:fill="auto"/>
            <w:vAlign w:val="center"/>
            <w:hideMark/>
          </w:tcPr>
          <w:p w14:paraId="2ED7C1F7"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2638DF73" w14:textId="77777777" w:rsidR="00412BDA" w:rsidRPr="009E11F5" w:rsidRDefault="00412BDA" w:rsidP="00C2107B">
            <w:pPr>
              <w:widowControl/>
              <w:jc w:val="center"/>
              <w:rPr>
                <w:kern w:val="0"/>
                <w:szCs w:val="21"/>
              </w:rPr>
            </w:pPr>
            <w:r w:rsidRPr="009E11F5">
              <w:rPr>
                <w:kern w:val="0"/>
                <w:szCs w:val="21"/>
              </w:rPr>
              <w:t>金属硫化物基纳米复合材料的制备及其锂离子电池负极性能研究</w:t>
            </w:r>
          </w:p>
        </w:tc>
        <w:tc>
          <w:tcPr>
            <w:tcW w:w="708" w:type="dxa"/>
            <w:shd w:val="clear" w:color="auto" w:fill="auto"/>
            <w:vAlign w:val="center"/>
            <w:hideMark/>
          </w:tcPr>
          <w:p w14:paraId="6EE0F386"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6EB5716"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4D78C720" w14:textId="77777777" w:rsidR="00412BDA" w:rsidRPr="009E11F5" w:rsidRDefault="00412BDA" w:rsidP="00C2107B">
            <w:pPr>
              <w:widowControl/>
              <w:jc w:val="center"/>
              <w:rPr>
                <w:kern w:val="0"/>
                <w:szCs w:val="21"/>
              </w:rPr>
            </w:pPr>
            <w:r w:rsidRPr="009E11F5">
              <w:rPr>
                <w:kern w:val="0"/>
                <w:szCs w:val="21"/>
              </w:rPr>
              <w:t>杨志逸</w:t>
            </w:r>
          </w:p>
        </w:tc>
        <w:tc>
          <w:tcPr>
            <w:tcW w:w="1134" w:type="dxa"/>
            <w:shd w:val="clear" w:color="auto" w:fill="auto"/>
            <w:vAlign w:val="center"/>
            <w:hideMark/>
          </w:tcPr>
          <w:p w14:paraId="2D7BF230" w14:textId="77777777" w:rsidR="00412BDA" w:rsidRPr="009E11F5" w:rsidRDefault="00412BDA" w:rsidP="00C2107B">
            <w:pPr>
              <w:widowControl/>
              <w:jc w:val="center"/>
              <w:rPr>
                <w:kern w:val="0"/>
                <w:szCs w:val="21"/>
              </w:rPr>
            </w:pPr>
            <w:r w:rsidRPr="009E11F5">
              <w:rPr>
                <w:kern w:val="0"/>
                <w:szCs w:val="21"/>
              </w:rPr>
              <w:t>袁永锋郭绍义</w:t>
            </w:r>
          </w:p>
        </w:tc>
      </w:tr>
      <w:tr w:rsidR="00412BDA" w:rsidRPr="009E11F5" w14:paraId="6085C5B7" w14:textId="77777777" w:rsidTr="00412BDA">
        <w:trPr>
          <w:trHeight w:val="620"/>
        </w:trPr>
        <w:tc>
          <w:tcPr>
            <w:tcW w:w="694" w:type="dxa"/>
            <w:shd w:val="clear" w:color="auto" w:fill="auto"/>
            <w:vAlign w:val="center"/>
            <w:hideMark/>
          </w:tcPr>
          <w:p w14:paraId="30C8B8CB" w14:textId="77777777" w:rsidR="00412BDA" w:rsidRPr="009E11F5" w:rsidRDefault="00412BDA" w:rsidP="00C2107B">
            <w:pPr>
              <w:widowControl/>
              <w:jc w:val="center"/>
              <w:rPr>
                <w:kern w:val="0"/>
                <w:szCs w:val="21"/>
              </w:rPr>
            </w:pPr>
            <w:r w:rsidRPr="0062497E">
              <w:rPr>
                <w:kern w:val="0"/>
                <w:szCs w:val="21"/>
              </w:rPr>
              <w:t>68</w:t>
            </w:r>
          </w:p>
        </w:tc>
        <w:tc>
          <w:tcPr>
            <w:tcW w:w="1418" w:type="dxa"/>
            <w:shd w:val="clear" w:color="auto" w:fill="auto"/>
            <w:vAlign w:val="center"/>
            <w:hideMark/>
          </w:tcPr>
          <w:p w14:paraId="1F661A97"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2B16DA57" w14:textId="77777777" w:rsidR="00412BDA" w:rsidRPr="009E11F5" w:rsidRDefault="00412BDA" w:rsidP="00C2107B">
            <w:pPr>
              <w:widowControl/>
              <w:jc w:val="center"/>
              <w:rPr>
                <w:kern w:val="0"/>
                <w:szCs w:val="21"/>
              </w:rPr>
            </w:pPr>
            <w:r w:rsidRPr="009E11F5">
              <w:rPr>
                <w:kern w:val="0"/>
                <w:szCs w:val="21"/>
              </w:rPr>
              <w:t>基于参数化前馈控制的精密运动控制算法研究</w:t>
            </w:r>
          </w:p>
        </w:tc>
        <w:tc>
          <w:tcPr>
            <w:tcW w:w="708" w:type="dxa"/>
            <w:shd w:val="clear" w:color="auto" w:fill="auto"/>
            <w:vAlign w:val="center"/>
            <w:hideMark/>
          </w:tcPr>
          <w:p w14:paraId="26C2FA06"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0FE776C"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5D382966" w14:textId="77777777" w:rsidR="00412BDA" w:rsidRPr="009E11F5" w:rsidRDefault="00412BDA" w:rsidP="00C2107B">
            <w:pPr>
              <w:widowControl/>
              <w:jc w:val="center"/>
              <w:rPr>
                <w:kern w:val="0"/>
                <w:szCs w:val="21"/>
              </w:rPr>
            </w:pPr>
            <w:r w:rsidRPr="009E11F5">
              <w:rPr>
                <w:kern w:val="0"/>
                <w:szCs w:val="21"/>
              </w:rPr>
              <w:t>张晖</w:t>
            </w:r>
          </w:p>
        </w:tc>
        <w:tc>
          <w:tcPr>
            <w:tcW w:w="1134" w:type="dxa"/>
            <w:shd w:val="clear" w:color="auto" w:fill="auto"/>
            <w:vAlign w:val="center"/>
            <w:hideMark/>
          </w:tcPr>
          <w:p w14:paraId="4E990C9D" w14:textId="77777777" w:rsidR="00412BDA" w:rsidRPr="009E11F5" w:rsidRDefault="00412BDA" w:rsidP="00C2107B">
            <w:pPr>
              <w:widowControl/>
              <w:jc w:val="center"/>
              <w:rPr>
                <w:kern w:val="0"/>
                <w:szCs w:val="21"/>
              </w:rPr>
            </w:pPr>
            <w:r w:rsidRPr="009E11F5">
              <w:rPr>
                <w:kern w:val="0"/>
                <w:szCs w:val="21"/>
              </w:rPr>
              <w:t>杨亮亮</w:t>
            </w:r>
          </w:p>
        </w:tc>
      </w:tr>
      <w:tr w:rsidR="00412BDA" w:rsidRPr="009E11F5" w14:paraId="0B77282F" w14:textId="77777777" w:rsidTr="00412BDA">
        <w:trPr>
          <w:trHeight w:val="620"/>
        </w:trPr>
        <w:tc>
          <w:tcPr>
            <w:tcW w:w="694" w:type="dxa"/>
            <w:shd w:val="clear" w:color="auto" w:fill="auto"/>
            <w:vAlign w:val="center"/>
            <w:hideMark/>
          </w:tcPr>
          <w:p w14:paraId="06FEDFCA" w14:textId="77777777" w:rsidR="00412BDA" w:rsidRPr="009E11F5" w:rsidRDefault="00412BDA" w:rsidP="00C2107B">
            <w:pPr>
              <w:widowControl/>
              <w:jc w:val="center"/>
              <w:rPr>
                <w:kern w:val="0"/>
                <w:szCs w:val="21"/>
              </w:rPr>
            </w:pPr>
            <w:r w:rsidRPr="0062497E">
              <w:rPr>
                <w:kern w:val="0"/>
                <w:szCs w:val="21"/>
              </w:rPr>
              <w:t>69</w:t>
            </w:r>
          </w:p>
        </w:tc>
        <w:tc>
          <w:tcPr>
            <w:tcW w:w="1418" w:type="dxa"/>
            <w:shd w:val="clear" w:color="auto" w:fill="auto"/>
            <w:vAlign w:val="center"/>
            <w:hideMark/>
          </w:tcPr>
          <w:p w14:paraId="7ADC07D8"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625E3E6" w14:textId="77777777" w:rsidR="00412BDA" w:rsidRPr="009E11F5" w:rsidRDefault="00412BDA" w:rsidP="00C2107B">
            <w:pPr>
              <w:widowControl/>
              <w:jc w:val="center"/>
              <w:rPr>
                <w:kern w:val="0"/>
                <w:szCs w:val="21"/>
              </w:rPr>
            </w:pPr>
            <w:r w:rsidRPr="009E11F5">
              <w:rPr>
                <w:kern w:val="0"/>
                <w:szCs w:val="21"/>
              </w:rPr>
              <w:t>迷宫碟片式调节阀降压流动特性及噪声空化规律研究</w:t>
            </w:r>
          </w:p>
        </w:tc>
        <w:tc>
          <w:tcPr>
            <w:tcW w:w="708" w:type="dxa"/>
            <w:shd w:val="clear" w:color="auto" w:fill="auto"/>
            <w:vAlign w:val="center"/>
            <w:hideMark/>
          </w:tcPr>
          <w:p w14:paraId="56A4E743"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F48E716" w14:textId="77777777" w:rsidR="00412BDA" w:rsidRPr="009E11F5" w:rsidRDefault="00412BDA" w:rsidP="00C2107B">
            <w:pPr>
              <w:widowControl/>
              <w:jc w:val="center"/>
              <w:rPr>
                <w:kern w:val="0"/>
                <w:szCs w:val="21"/>
              </w:rPr>
            </w:pPr>
            <w:r w:rsidRPr="009E11F5">
              <w:rPr>
                <w:kern w:val="0"/>
                <w:szCs w:val="21"/>
              </w:rPr>
              <w:t>动力工程</w:t>
            </w:r>
          </w:p>
        </w:tc>
        <w:tc>
          <w:tcPr>
            <w:tcW w:w="1134" w:type="dxa"/>
            <w:shd w:val="clear" w:color="auto" w:fill="auto"/>
            <w:vAlign w:val="center"/>
            <w:hideMark/>
          </w:tcPr>
          <w:p w14:paraId="7AD5E020" w14:textId="77777777" w:rsidR="00412BDA" w:rsidRPr="009E11F5" w:rsidRDefault="00412BDA" w:rsidP="00C2107B">
            <w:pPr>
              <w:widowControl/>
              <w:jc w:val="center"/>
              <w:rPr>
                <w:kern w:val="0"/>
                <w:szCs w:val="21"/>
              </w:rPr>
            </w:pPr>
            <w:r w:rsidRPr="009E11F5">
              <w:rPr>
                <w:kern w:val="0"/>
                <w:szCs w:val="21"/>
              </w:rPr>
              <w:t>段奥强</w:t>
            </w:r>
          </w:p>
        </w:tc>
        <w:tc>
          <w:tcPr>
            <w:tcW w:w="1134" w:type="dxa"/>
            <w:shd w:val="clear" w:color="auto" w:fill="auto"/>
            <w:vAlign w:val="center"/>
            <w:hideMark/>
          </w:tcPr>
          <w:p w14:paraId="7A04211C" w14:textId="77777777" w:rsidR="00412BDA" w:rsidRPr="009E11F5" w:rsidRDefault="00412BDA" w:rsidP="00C2107B">
            <w:pPr>
              <w:widowControl/>
              <w:jc w:val="center"/>
              <w:rPr>
                <w:kern w:val="0"/>
                <w:szCs w:val="21"/>
              </w:rPr>
            </w:pPr>
            <w:r w:rsidRPr="009E11F5">
              <w:rPr>
                <w:kern w:val="0"/>
                <w:szCs w:val="21"/>
              </w:rPr>
              <w:t>金浩哲</w:t>
            </w:r>
          </w:p>
        </w:tc>
      </w:tr>
      <w:tr w:rsidR="00412BDA" w:rsidRPr="009E11F5" w14:paraId="055E95F3" w14:textId="77777777" w:rsidTr="00412BDA">
        <w:trPr>
          <w:trHeight w:val="620"/>
        </w:trPr>
        <w:tc>
          <w:tcPr>
            <w:tcW w:w="694" w:type="dxa"/>
            <w:shd w:val="clear" w:color="auto" w:fill="auto"/>
            <w:vAlign w:val="center"/>
            <w:hideMark/>
          </w:tcPr>
          <w:p w14:paraId="754D5409" w14:textId="77777777" w:rsidR="00412BDA" w:rsidRPr="009E11F5" w:rsidRDefault="00412BDA" w:rsidP="00C2107B">
            <w:pPr>
              <w:widowControl/>
              <w:jc w:val="center"/>
              <w:rPr>
                <w:kern w:val="0"/>
                <w:szCs w:val="21"/>
              </w:rPr>
            </w:pPr>
            <w:r w:rsidRPr="0062497E">
              <w:rPr>
                <w:kern w:val="0"/>
                <w:szCs w:val="21"/>
              </w:rPr>
              <w:t>70</w:t>
            </w:r>
          </w:p>
        </w:tc>
        <w:tc>
          <w:tcPr>
            <w:tcW w:w="1418" w:type="dxa"/>
            <w:shd w:val="clear" w:color="auto" w:fill="auto"/>
            <w:vAlign w:val="center"/>
            <w:hideMark/>
          </w:tcPr>
          <w:p w14:paraId="329DC99E"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A4C7F0C" w14:textId="77777777" w:rsidR="00412BDA" w:rsidRPr="009E11F5" w:rsidRDefault="00412BDA" w:rsidP="00C2107B">
            <w:pPr>
              <w:widowControl/>
              <w:jc w:val="center"/>
              <w:rPr>
                <w:kern w:val="0"/>
                <w:szCs w:val="21"/>
              </w:rPr>
            </w:pPr>
            <w:r w:rsidRPr="009E11F5">
              <w:rPr>
                <w:kern w:val="0"/>
                <w:szCs w:val="21"/>
              </w:rPr>
              <w:t>基于强化学习的特征选择算法研究</w:t>
            </w:r>
          </w:p>
        </w:tc>
        <w:tc>
          <w:tcPr>
            <w:tcW w:w="708" w:type="dxa"/>
            <w:shd w:val="clear" w:color="auto" w:fill="auto"/>
            <w:vAlign w:val="center"/>
            <w:hideMark/>
          </w:tcPr>
          <w:p w14:paraId="13B2E899"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191E503" w14:textId="77777777" w:rsidR="00412BDA" w:rsidRPr="009E11F5" w:rsidRDefault="00412BDA" w:rsidP="00C2107B">
            <w:pPr>
              <w:widowControl/>
              <w:jc w:val="center"/>
              <w:rPr>
                <w:kern w:val="0"/>
                <w:szCs w:val="21"/>
              </w:rPr>
            </w:pPr>
            <w:r w:rsidRPr="009E11F5">
              <w:rPr>
                <w:kern w:val="0"/>
                <w:szCs w:val="21"/>
              </w:rPr>
              <w:t>控制科学与工程</w:t>
            </w:r>
          </w:p>
        </w:tc>
        <w:tc>
          <w:tcPr>
            <w:tcW w:w="1134" w:type="dxa"/>
            <w:shd w:val="clear" w:color="auto" w:fill="auto"/>
            <w:vAlign w:val="center"/>
            <w:hideMark/>
          </w:tcPr>
          <w:p w14:paraId="650B7D1A" w14:textId="77777777" w:rsidR="00412BDA" w:rsidRPr="009E11F5" w:rsidRDefault="00412BDA" w:rsidP="00C2107B">
            <w:pPr>
              <w:widowControl/>
              <w:jc w:val="center"/>
              <w:rPr>
                <w:kern w:val="0"/>
                <w:szCs w:val="21"/>
              </w:rPr>
            </w:pPr>
            <w:r w:rsidRPr="009E11F5">
              <w:rPr>
                <w:kern w:val="0"/>
                <w:szCs w:val="21"/>
              </w:rPr>
              <w:t>李欣倩</w:t>
            </w:r>
          </w:p>
        </w:tc>
        <w:tc>
          <w:tcPr>
            <w:tcW w:w="1134" w:type="dxa"/>
            <w:shd w:val="clear" w:color="auto" w:fill="auto"/>
            <w:vAlign w:val="center"/>
            <w:hideMark/>
          </w:tcPr>
          <w:p w14:paraId="04CB468F" w14:textId="77777777" w:rsidR="00412BDA" w:rsidRPr="009E11F5" w:rsidRDefault="00412BDA" w:rsidP="00C2107B">
            <w:pPr>
              <w:widowControl/>
              <w:jc w:val="center"/>
              <w:rPr>
                <w:kern w:val="0"/>
                <w:szCs w:val="21"/>
              </w:rPr>
            </w:pPr>
            <w:r w:rsidRPr="009E11F5">
              <w:rPr>
                <w:kern w:val="0"/>
                <w:szCs w:val="21"/>
              </w:rPr>
              <w:t>任佳</w:t>
            </w:r>
          </w:p>
        </w:tc>
      </w:tr>
      <w:tr w:rsidR="00412BDA" w:rsidRPr="009E11F5" w14:paraId="759EDFC1" w14:textId="77777777" w:rsidTr="00412BDA">
        <w:trPr>
          <w:trHeight w:val="620"/>
        </w:trPr>
        <w:tc>
          <w:tcPr>
            <w:tcW w:w="694" w:type="dxa"/>
            <w:shd w:val="clear" w:color="auto" w:fill="auto"/>
            <w:vAlign w:val="center"/>
            <w:hideMark/>
          </w:tcPr>
          <w:p w14:paraId="18AB2F05" w14:textId="77777777" w:rsidR="00412BDA" w:rsidRPr="009E11F5" w:rsidRDefault="00412BDA" w:rsidP="00C2107B">
            <w:pPr>
              <w:widowControl/>
              <w:jc w:val="center"/>
              <w:rPr>
                <w:kern w:val="0"/>
                <w:szCs w:val="21"/>
              </w:rPr>
            </w:pPr>
            <w:r w:rsidRPr="0062497E">
              <w:rPr>
                <w:kern w:val="0"/>
                <w:szCs w:val="21"/>
              </w:rPr>
              <w:t>71</w:t>
            </w:r>
          </w:p>
        </w:tc>
        <w:tc>
          <w:tcPr>
            <w:tcW w:w="1418" w:type="dxa"/>
            <w:shd w:val="clear" w:color="auto" w:fill="auto"/>
            <w:vAlign w:val="center"/>
            <w:hideMark/>
          </w:tcPr>
          <w:p w14:paraId="7A379EF1"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42D9725F" w14:textId="77777777" w:rsidR="00412BDA" w:rsidRPr="009E11F5" w:rsidRDefault="00412BDA" w:rsidP="00C2107B">
            <w:pPr>
              <w:widowControl/>
              <w:jc w:val="center"/>
              <w:rPr>
                <w:kern w:val="0"/>
                <w:szCs w:val="21"/>
              </w:rPr>
            </w:pPr>
            <w:r w:rsidRPr="009E11F5">
              <w:rPr>
                <w:kern w:val="0"/>
                <w:szCs w:val="21"/>
              </w:rPr>
              <w:t>锂电池健康状态估计与剩余寿命预测方法研究</w:t>
            </w:r>
          </w:p>
        </w:tc>
        <w:tc>
          <w:tcPr>
            <w:tcW w:w="708" w:type="dxa"/>
            <w:shd w:val="clear" w:color="auto" w:fill="auto"/>
            <w:vAlign w:val="center"/>
            <w:hideMark/>
          </w:tcPr>
          <w:p w14:paraId="2B0572DE"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B1465A6" w14:textId="77777777" w:rsidR="00412BDA" w:rsidRPr="009E11F5" w:rsidRDefault="00412BDA" w:rsidP="00C2107B">
            <w:pPr>
              <w:widowControl/>
              <w:jc w:val="center"/>
              <w:rPr>
                <w:kern w:val="0"/>
                <w:szCs w:val="21"/>
              </w:rPr>
            </w:pPr>
            <w:r w:rsidRPr="009E11F5">
              <w:rPr>
                <w:kern w:val="0"/>
                <w:szCs w:val="21"/>
              </w:rPr>
              <w:t>控制科学与工</w:t>
            </w:r>
            <w:r w:rsidRPr="009E11F5">
              <w:rPr>
                <w:kern w:val="0"/>
                <w:szCs w:val="21"/>
              </w:rPr>
              <w:lastRenderedPageBreak/>
              <w:t>程</w:t>
            </w:r>
          </w:p>
        </w:tc>
        <w:tc>
          <w:tcPr>
            <w:tcW w:w="1134" w:type="dxa"/>
            <w:shd w:val="clear" w:color="auto" w:fill="auto"/>
            <w:vAlign w:val="center"/>
            <w:hideMark/>
          </w:tcPr>
          <w:p w14:paraId="288C5138" w14:textId="77777777" w:rsidR="00412BDA" w:rsidRPr="009E11F5" w:rsidRDefault="00412BDA" w:rsidP="00C2107B">
            <w:pPr>
              <w:widowControl/>
              <w:jc w:val="center"/>
              <w:rPr>
                <w:kern w:val="0"/>
                <w:szCs w:val="21"/>
              </w:rPr>
            </w:pPr>
            <w:r w:rsidRPr="009E11F5">
              <w:rPr>
                <w:kern w:val="0"/>
                <w:szCs w:val="21"/>
              </w:rPr>
              <w:lastRenderedPageBreak/>
              <w:t>陈成特</w:t>
            </w:r>
          </w:p>
        </w:tc>
        <w:tc>
          <w:tcPr>
            <w:tcW w:w="1134" w:type="dxa"/>
            <w:shd w:val="clear" w:color="auto" w:fill="auto"/>
            <w:vAlign w:val="center"/>
            <w:hideMark/>
          </w:tcPr>
          <w:p w14:paraId="2A14A8DD" w14:textId="77777777" w:rsidR="00412BDA" w:rsidRPr="009E11F5" w:rsidRDefault="00412BDA" w:rsidP="00C2107B">
            <w:pPr>
              <w:widowControl/>
              <w:jc w:val="center"/>
              <w:rPr>
                <w:kern w:val="0"/>
                <w:szCs w:val="21"/>
              </w:rPr>
            </w:pPr>
            <w:r w:rsidRPr="009E11F5">
              <w:rPr>
                <w:kern w:val="0"/>
                <w:szCs w:val="21"/>
              </w:rPr>
              <w:t>潘海鹏</w:t>
            </w:r>
          </w:p>
        </w:tc>
      </w:tr>
      <w:tr w:rsidR="00412BDA" w:rsidRPr="009E11F5" w14:paraId="1C10D31B" w14:textId="77777777" w:rsidTr="00412BDA">
        <w:trPr>
          <w:trHeight w:val="620"/>
        </w:trPr>
        <w:tc>
          <w:tcPr>
            <w:tcW w:w="694" w:type="dxa"/>
            <w:shd w:val="clear" w:color="auto" w:fill="auto"/>
            <w:vAlign w:val="center"/>
            <w:hideMark/>
          </w:tcPr>
          <w:p w14:paraId="6AFAD52A" w14:textId="77777777" w:rsidR="00412BDA" w:rsidRPr="009E11F5" w:rsidRDefault="00412BDA" w:rsidP="00C2107B">
            <w:pPr>
              <w:widowControl/>
              <w:jc w:val="center"/>
              <w:rPr>
                <w:kern w:val="0"/>
                <w:szCs w:val="21"/>
              </w:rPr>
            </w:pPr>
            <w:r w:rsidRPr="0062497E">
              <w:rPr>
                <w:kern w:val="0"/>
                <w:szCs w:val="21"/>
              </w:rPr>
              <w:lastRenderedPageBreak/>
              <w:t>72</w:t>
            </w:r>
          </w:p>
        </w:tc>
        <w:tc>
          <w:tcPr>
            <w:tcW w:w="1418" w:type="dxa"/>
            <w:shd w:val="clear" w:color="auto" w:fill="auto"/>
            <w:vAlign w:val="center"/>
            <w:hideMark/>
          </w:tcPr>
          <w:p w14:paraId="33D09562"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3FFA472" w14:textId="77777777" w:rsidR="00412BDA" w:rsidRPr="009E11F5" w:rsidRDefault="00412BDA" w:rsidP="00C2107B">
            <w:pPr>
              <w:widowControl/>
              <w:jc w:val="center"/>
              <w:rPr>
                <w:kern w:val="0"/>
                <w:szCs w:val="21"/>
              </w:rPr>
            </w:pPr>
            <w:r w:rsidRPr="009E11F5">
              <w:rPr>
                <w:rFonts w:ascii="宋体" w:hAnsi="宋体" w:hint="eastAsia"/>
                <w:kern w:val="0"/>
                <w:szCs w:val="21"/>
              </w:rPr>
              <w:t>微量纳米</w:t>
            </w:r>
            <w:r w:rsidRPr="009E11F5">
              <w:rPr>
                <w:kern w:val="0"/>
                <w:szCs w:val="21"/>
              </w:rPr>
              <w:t>TiC-TiB</w:t>
            </w:r>
            <w:r w:rsidRPr="00335C4B">
              <w:rPr>
                <w:kern w:val="0"/>
                <w:szCs w:val="21"/>
                <w:vertAlign w:val="subscript"/>
              </w:rPr>
              <w:t>2</w:t>
            </w:r>
            <w:r w:rsidRPr="009E11F5">
              <w:rPr>
                <w:rFonts w:ascii="宋体" w:hAnsi="宋体" w:hint="eastAsia"/>
                <w:kern w:val="0"/>
                <w:szCs w:val="21"/>
              </w:rPr>
              <w:t>颗粒调控铸态球墨铸铁组织和性能</w:t>
            </w:r>
          </w:p>
        </w:tc>
        <w:tc>
          <w:tcPr>
            <w:tcW w:w="708" w:type="dxa"/>
            <w:shd w:val="clear" w:color="auto" w:fill="auto"/>
            <w:vAlign w:val="center"/>
            <w:hideMark/>
          </w:tcPr>
          <w:p w14:paraId="61548D11"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3B4B559" w14:textId="77777777" w:rsidR="00412BDA" w:rsidRPr="009E11F5" w:rsidRDefault="00412BDA" w:rsidP="00C2107B">
            <w:pPr>
              <w:widowControl/>
              <w:jc w:val="center"/>
              <w:rPr>
                <w:kern w:val="0"/>
                <w:szCs w:val="21"/>
              </w:rPr>
            </w:pPr>
            <w:r w:rsidRPr="009E11F5">
              <w:rPr>
                <w:rFonts w:ascii="宋体" w:hAnsi="宋体" w:hint="eastAsia"/>
                <w:kern w:val="0"/>
                <w:szCs w:val="21"/>
              </w:rPr>
              <w:t>机械工程</w:t>
            </w:r>
          </w:p>
        </w:tc>
        <w:tc>
          <w:tcPr>
            <w:tcW w:w="1134" w:type="dxa"/>
            <w:shd w:val="clear" w:color="auto" w:fill="auto"/>
            <w:vAlign w:val="center"/>
            <w:hideMark/>
          </w:tcPr>
          <w:p w14:paraId="469DC796" w14:textId="77777777" w:rsidR="00412BDA" w:rsidRPr="009E11F5" w:rsidRDefault="00412BDA" w:rsidP="00C2107B">
            <w:pPr>
              <w:widowControl/>
              <w:jc w:val="center"/>
              <w:rPr>
                <w:kern w:val="0"/>
                <w:szCs w:val="21"/>
              </w:rPr>
            </w:pPr>
            <w:r w:rsidRPr="009E11F5">
              <w:rPr>
                <w:rFonts w:ascii="宋体" w:hAnsi="宋体" w:hint="eastAsia"/>
                <w:kern w:val="0"/>
                <w:szCs w:val="21"/>
              </w:rPr>
              <w:t>崔威威</w:t>
            </w:r>
          </w:p>
        </w:tc>
        <w:tc>
          <w:tcPr>
            <w:tcW w:w="1134" w:type="dxa"/>
            <w:shd w:val="clear" w:color="auto" w:fill="auto"/>
            <w:vAlign w:val="center"/>
            <w:hideMark/>
          </w:tcPr>
          <w:p w14:paraId="2DFE9E6F" w14:textId="77777777" w:rsidR="00412BDA" w:rsidRPr="009E11F5" w:rsidRDefault="00412BDA" w:rsidP="00C2107B">
            <w:pPr>
              <w:widowControl/>
              <w:jc w:val="center"/>
              <w:rPr>
                <w:kern w:val="0"/>
                <w:szCs w:val="21"/>
              </w:rPr>
            </w:pPr>
            <w:r w:rsidRPr="009E11F5">
              <w:rPr>
                <w:rFonts w:ascii="宋体" w:hAnsi="宋体" w:hint="eastAsia"/>
                <w:kern w:val="0"/>
                <w:szCs w:val="21"/>
              </w:rPr>
              <w:t>王丙旭</w:t>
            </w:r>
          </w:p>
        </w:tc>
      </w:tr>
      <w:tr w:rsidR="00412BDA" w:rsidRPr="009E11F5" w14:paraId="576C6D5D" w14:textId="77777777" w:rsidTr="00412BDA">
        <w:trPr>
          <w:trHeight w:val="620"/>
        </w:trPr>
        <w:tc>
          <w:tcPr>
            <w:tcW w:w="694" w:type="dxa"/>
            <w:shd w:val="clear" w:color="auto" w:fill="auto"/>
            <w:vAlign w:val="center"/>
            <w:hideMark/>
          </w:tcPr>
          <w:p w14:paraId="4C7F70EC" w14:textId="77777777" w:rsidR="00412BDA" w:rsidRPr="009E11F5" w:rsidRDefault="00412BDA" w:rsidP="00C2107B">
            <w:pPr>
              <w:widowControl/>
              <w:jc w:val="center"/>
              <w:rPr>
                <w:kern w:val="0"/>
                <w:szCs w:val="21"/>
              </w:rPr>
            </w:pPr>
            <w:r w:rsidRPr="0062497E">
              <w:rPr>
                <w:kern w:val="0"/>
                <w:szCs w:val="21"/>
              </w:rPr>
              <w:t>73</w:t>
            </w:r>
          </w:p>
        </w:tc>
        <w:tc>
          <w:tcPr>
            <w:tcW w:w="1418" w:type="dxa"/>
            <w:shd w:val="clear" w:color="auto" w:fill="auto"/>
            <w:vAlign w:val="center"/>
            <w:hideMark/>
          </w:tcPr>
          <w:p w14:paraId="501BFDD4"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5CE57DAA" w14:textId="77777777" w:rsidR="00412BDA" w:rsidRPr="009E11F5" w:rsidRDefault="00412BDA" w:rsidP="00C2107B">
            <w:pPr>
              <w:widowControl/>
              <w:jc w:val="center"/>
              <w:rPr>
                <w:kern w:val="0"/>
                <w:szCs w:val="21"/>
              </w:rPr>
            </w:pPr>
            <w:r w:rsidRPr="009E11F5">
              <w:rPr>
                <w:kern w:val="0"/>
                <w:szCs w:val="21"/>
              </w:rPr>
              <w:t>基于深度学习的歌声分离算法研究</w:t>
            </w:r>
          </w:p>
        </w:tc>
        <w:tc>
          <w:tcPr>
            <w:tcW w:w="708" w:type="dxa"/>
            <w:shd w:val="clear" w:color="auto" w:fill="auto"/>
            <w:vAlign w:val="center"/>
            <w:hideMark/>
          </w:tcPr>
          <w:p w14:paraId="6B12BFD1"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4955A5B1" w14:textId="77777777" w:rsidR="00412BDA" w:rsidRPr="009E11F5" w:rsidRDefault="00412BDA" w:rsidP="00C2107B">
            <w:pPr>
              <w:widowControl/>
              <w:jc w:val="center"/>
              <w:rPr>
                <w:kern w:val="0"/>
                <w:szCs w:val="21"/>
              </w:rPr>
            </w:pPr>
            <w:r w:rsidRPr="009E11F5">
              <w:rPr>
                <w:kern w:val="0"/>
                <w:szCs w:val="21"/>
              </w:rPr>
              <w:t>控制科学与工程</w:t>
            </w:r>
          </w:p>
        </w:tc>
        <w:tc>
          <w:tcPr>
            <w:tcW w:w="1134" w:type="dxa"/>
            <w:shd w:val="clear" w:color="auto" w:fill="auto"/>
            <w:vAlign w:val="center"/>
            <w:hideMark/>
          </w:tcPr>
          <w:p w14:paraId="75C25F60" w14:textId="77777777" w:rsidR="00412BDA" w:rsidRPr="009E11F5" w:rsidRDefault="00412BDA" w:rsidP="00C2107B">
            <w:pPr>
              <w:widowControl/>
              <w:jc w:val="center"/>
              <w:rPr>
                <w:kern w:val="0"/>
                <w:szCs w:val="21"/>
              </w:rPr>
            </w:pPr>
            <w:r w:rsidRPr="009E11F5">
              <w:rPr>
                <w:kern w:val="0"/>
                <w:szCs w:val="21"/>
              </w:rPr>
              <w:t>倪欣</w:t>
            </w:r>
          </w:p>
        </w:tc>
        <w:tc>
          <w:tcPr>
            <w:tcW w:w="1134" w:type="dxa"/>
            <w:shd w:val="clear" w:color="auto" w:fill="auto"/>
            <w:vAlign w:val="center"/>
            <w:hideMark/>
          </w:tcPr>
          <w:p w14:paraId="3CD1CB2E" w14:textId="77777777" w:rsidR="00412BDA" w:rsidRPr="009E11F5" w:rsidRDefault="00412BDA" w:rsidP="00C2107B">
            <w:pPr>
              <w:widowControl/>
              <w:jc w:val="center"/>
              <w:rPr>
                <w:kern w:val="0"/>
                <w:szCs w:val="21"/>
              </w:rPr>
            </w:pPr>
            <w:r w:rsidRPr="009E11F5">
              <w:rPr>
                <w:kern w:val="0"/>
                <w:szCs w:val="21"/>
              </w:rPr>
              <w:t>任佳</w:t>
            </w:r>
          </w:p>
        </w:tc>
      </w:tr>
      <w:tr w:rsidR="00412BDA" w:rsidRPr="009E11F5" w14:paraId="6CE1C7EA" w14:textId="77777777" w:rsidTr="00412BDA">
        <w:trPr>
          <w:trHeight w:val="620"/>
        </w:trPr>
        <w:tc>
          <w:tcPr>
            <w:tcW w:w="694" w:type="dxa"/>
            <w:shd w:val="clear" w:color="auto" w:fill="auto"/>
            <w:vAlign w:val="center"/>
            <w:hideMark/>
          </w:tcPr>
          <w:p w14:paraId="75AC77D3" w14:textId="77777777" w:rsidR="00412BDA" w:rsidRPr="009E11F5" w:rsidRDefault="00412BDA" w:rsidP="00C2107B">
            <w:pPr>
              <w:widowControl/>
              <w:jc w:val="center"/>
              <w:rPr>
                <w:kern w:val="0"/>
                <w:szCs w:val="21"/>
              </w:rPr>
            </w:pPr>
            <w:r w:rsidRPr="0062497E">
              <w:rPr>
                <w:kern w:val="0"/>
                <w:szCs w:val="21"/>
              </w:rPr>
              <w:t>74</w:t>
            </w:r>
          </w:p>
        </w:tc>
        <w:tc>
          <w:tcPr>
            <w:tcW w:w="1418" w:type="dxa"/>
            <w:shd w:val="clear" w:color="auto" w:fill="auto"/>
            <w:vAlign w:val="center"/>
            <w:hideMark/>
          </w:tcPr>
          <w:p w14:paraId="747DE132"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1C352BA2" w14:textId="77777777" w:rsidR="00412BDA" w:rsidRPr="009E11F5" w:rsidRDefault="00412BDA" w:rsidP="00C2107B">
            <w:pPr>
              <w:widowControl/>
              <w:jc w:val="center"/>
              <w:rPr>
                <w:kern w:val="0"/>
                <w:szCs w:val="21"/>
              </w:rPr>
            </w:pPr>
            <w:r w:rsidRPr="009E11F5">
              <w:rPr>
                <w:kern w:val="0"/>
                <w:szCs w:val="21"/>
              </w:rPr>
              <w:t>苗床巡检补苗机器人底盘设计及导航技术研究</w:t>
            </w:r>
          </w:p>
        </w:tc>
        <w:tc>
          <w:tcPr>
            <w:tcW w:w="708" w:type="dxa"/>
            <w:shd w:val="clear" w:color="auto" w:fill="auto"/>
            <w:vAlign w:val="center"/>
            <w:hideMark/>
          </w:tcPr>
          <w:p w14:paraId="3ED7B20E"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3D69282"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09BF73C0" w14:textId="77777777" w:rsidR="00412BDA" w:rsidRPr="009E11F5" w:rsidRDefault="00412BDA" w:rsidP="00C2107B">
            <w:pPr>
              <w:widowControl/>
              <w:jc w:val="center"/>
              <w:rPr>
                <w:kern w:val="0"/>
                <w:szCs w:val="21"/>
              </w:rPr>
            </w:pPr>
            <w:r w:rsidRPr="009E11F5">
              <w:rPr>
                <w:kern w:val="0"/>
                <w:szCs w:val="21"/>
              </w:rPr>
              <w:t>于健麟</w:t>
            </w:r>
          </w:p>
        </w:tc>
        <w:tc>
          <w:tcPr>
            <w:tcW w:w="1134" w:type="dxa"/>
            <w:shd w:val="clear" w:color="auto" w:fill="auto"/>
            <w:vAlign w:val="center"/>
            <w:hideMark/>
          </w:tcPr>
          <w:p w14:paraId="10C83D3B" w14:textId="77777777" w:rsidR="00412BDA" w:rsidRPr="009E11F5" w:rsidRDefault="00412BDA" w:rsidP="00C2107B">
            <w:pPr>
              <w:widowControl/>
              <w:jc w:val="center"/>
              <w:rPr>
                <w:kern w:val="0"/>
                <w:szCs w:val="21"/>
              </w:rPr>
            </w:pPr>
            <w:r w:rsidRPr="009E11F5">
              <w:rPr>
                <w:kern w:val="0"/>
                <w:szCs w:val="21"/>
              </w:rPr>
              <w:t>童俊华</w:t>
            </w:r>
          </w:p>
        </w:tc>
      </w:tr>
      <w:tr w:rsidR="00412BDA" w:rsidRPr="009E11F5" w14:paraId="7055A83A" w14:textId="77777777" w:rsidTr="00412BDA">
        <w:trPr>
          <w:trHeight w:val="930"/>
        </w:trPr>
        <w:tc>
          <w:tcPr>
            <w:tcW w:w="694" w:type="dxa"/>
            <w:shd w:val="clear" w:color="auto" w:fill="auto"/>
            <w:vAlign w:val="center"/>
            <w:hideMark/>
          </w:tcPr>
          <w:p w14:paraId="2CBF40CA" w14:textId="77777777" w:rsidR="00412BDA" w:rsidRPr="009E11F5" w:rsidRDefault="00412BDA" w:rsidP="00C2107B">
            <w:pPr>
              <w:widowControl/>
              <w:jc w:val="center"/>
              <w:rPr>
                <w:kern w:val="0"/>
                <w:szCs w:val="21"/>
              </w:rPr>
            </w:pPr>
            <w:r w:rsidRPr="0062497E">
              <w:rPr>
                <w:kern w:val="0"/>
                <w:szCs w:val="21"/>
              </w:rPr>
              <w:t>75</w:t>
            </w:r>
          </w:p>
        </w:tc>
        <w:tc>
          <w:tcPr>
            <w:tcW w:w="1418" w:type="dxa"/>
            <w:shd w:val="clear" w:color="auto" w:fill="auto"/>
            <w:vAlign w:val="center"/>
            <w:hideMark/>
          </w:tcPr>
          <w:p w14:paraId="402544B3"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70C94D28" w14:textId="77777777" w:rsidR="00412BDA" w:rsidRPr="009E11F5" w:rsidRDefault="00412BDA" w:rsidP="00C2107B">
            <w:pPr>
              <w:widowControl/>
              <w:jc w:val="center"/>
              <w:rPr>
                <w:kern w:val="0"/>
                <w:szCs w:val="21"/>
              </w:rPr>
            </w:pPr>
            <w:r w:rsidRPr="009E11F5">
              <w:rPr>
                <w:kern w:val="0"/>
                <w:szCs w:val="21"/>
              </w:rPr>
              <w:t>CoCrFeMnNi</w:t>
            </w:r>
            <w:r w:rsidRPr="009E11F5">
              <w:rPr>
                <w:kern w:val="0"/>
                <w:szCs w:val="21"/>
              </w:rPr>
              <w:t>高熵合金在碱性土壤模拟溶液中的腐蚀行为研究</w:t>
            </w:r>
          </w:p>
        </w:tc>
        <w:tc>
          <w:tcPr>
            <w:tcW w:w="708" w:type="dxa"/>
            <w:shd w:val="clear" w:color="auto" w:fill="auto"/>
            <w:vAlign w:val="center"/>
            <w:hideMark/>
          </w:tcPr>
          <w:p w14:paraId="75A1F85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1C0B802"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39600A8E" w14:textId="77777777" w:rsidR="00412BDA" w:rsidRPr="009E11F5" w:rsidRDefault="00412BDA" w:rsidP="00C2107B">
            <w:pPr>
              <w:widowControl/>
              <w:jc w:val="center"/>
              <w:rPr>
                <w:kern w:val="0"/>
                <w:szCs w:val="21"/>
              </w:rPr>
            </w:pPr>
            <w:r w:rsidRPr="009E11F5">
              <w:rPr>
                <w:kern w:val="0"/>
                <w:szCs w:val="21"/>
              </w:rPr>
              <w:t>赵宝珠</w:t>
            </w:r>
          </w:p>
        </w:tc>
        <w:tc>
          <w:tcPr>
            <w:tcW w:w="1134" w:type="dxa"/>
            <w:shd w:val="clear" w:color="auto" w:fill="auto"/>
            <w:vAlign w:val="center"/>
            <w:hideMark/>
          </w:tcPr>
          <w:p w14:paraId="3481BDA8" w14:textId="77777777" w:rsidR="00412BDA" w:rsidRPr="009E11F5" w:rsidRDefault="00412BDA" w:rsidP="00C2107B">
            <w:pPr>
              <w:widowControl/>
              <w:jc w:val="center"/>
              <w:rPr>
                <w:kern w:val="0"/>
                <w:szCs w:val="21"/>
              </w:rPr>
            </w:pPr>
            <w:r w:rsidRPr="009E11F5">
              <w:rPr>
                <w:kern w:val="0"/>
                <w:szCs w:val="21"/>
              </w:rPr>
              <w:t>朱敏</w:t>
            </w:r>
          </w:p>
        </w:tc>
      </w:tr>
      <w:tr w:rsidR="00412BDA" w:rsidRPr="009E11F5" w14:paraId="53084A4A" w14:textId="77777777" w:rsidTr="00412BDA">
        <w:trPr>
          <w:trHeight w:val="620"/>
        </w:trPr>
        <w:tc>
          <w:tcPr>
            <w:tcW w:w="694" w:type="dxa"/>
            <w:shd w:val="clear" w:color="auto" w:fill="auto"/>
            <w:vAlign w:val="center"/>
            <w:hideMark/>
          </w:tcPr>
          <w:p w14:paraId="21239CE1" w14:textId="77777777" w:rsidR="00412BDA" w:rsidRPr="009E11F5" w:rsidRDefault="00412BDA" w:rsidP="00C2107B">
            <w:pPr>
              <w:widowControl/>
              <w:jc w:val="center"/>
              <w:rPr>
                <w:kern w:val="0"/>
                <w:szCs w:val="21"/>
              </w:rPr>
            </w:pPr>
            <w:r w:rsidRPr="0062497E">
              <w:rPr>
                <w:kern w:val="0"/>
                <w:szCs w:val="21"/>
              </w:rPr>
              <w:t>76</w:t>
            </w:r>
          </w:p>
        </w:tc>
        <w:tc>
          <w:tcPr>
            <w:tcW w:w="1418" w:type="dxa"/>
            <w:shd w:val="clear" w:color="auto" w:fill="auto"/>
            <w:vAlign w:val="center"/>
            <w:hideMark/>
          </w:tcPr>
          <w:p w14:paraId="6E46151D"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11A4EE47" w14:textId="77777777" w:rsidR="00412BDA" w:rsidRPr="009E11F5" w:rsidRDefault="00412BDA" w:rsidP="00C2107B">
            <w:pPr>
              <w:widowControl/>
              <w:jc w:val="center"/>
              <w:rPr>
                <w:kern w:val="0"/>
                <w:szCs w:val="21"/>
              </w:rPr>
            </w:pPr>
            <w:r w:rsidRPr="009E11F5">
              <w:rPr>
                <w:kern w:val="0"/>
                <w:szCs w:val="21"/>
              </w:rPr>
              <w:t>流程阀门调控作用下阀后整流特性研究</w:t>
            </w:r>
          </w:p>
        </w:tc>
        <w:tc>
          <w:tcPr>
            <w:tcW w:w="708" w:type="dxa"/>
            <w:shd w:val="clear" w:color="auto" w:fill="auto"/>
            <w:vAlign w:val="center"/>
            <w:hideMark/>
          </w:tcPr>
          <w:p w14:paraId="7F55CD4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19B0A1BE" w14:textId="77777777" w:rsidR="00412BDA" w:rsidRPr="009E11F5" w:rsidRDefault="00412BDA" w:rsidP="00C2107B">
            <w:pPr>
              <w:widowControl/>
              <w:jc w:val="center"/>
              <w:rPr>
                <w:kern w:val="0"/>
                <w:szCs w:val="21"/>
              </w:rPr>
            </w:pPr>
            <w:r w:rsidRPr="009E11F5">
              <w:rPr>
                <w:kern w:val="0"/>
                <w:szCs w:val="21"/>
              </w:rPr>
              <w:t>动力工程</w:t>
            </w:r>
          </w:p>
        </w:tc>
        <w:tc>
          <w:tcPr>
            <w:tcW w:w="1134" w:type="dxa"/>
            <w:shd w:val="clear" w:color="auto" w:fill="auto"/>
            <w:vAlign w:val="center"/>
            <w:hideMark/>
          </w:tcPr>
          <w:p w14:paraId="2839A934" w14:textId="77777777" w:rsidR="00412BDA" w:rsidRPr="009E11F5" w:rsidRDefault="00412BDA" w:rsidP="00C2107B">
            <w:pPr>
              <w:widowControl/>
              <w:jc w:val="center"/>
              <w:rPr>
                <w:kern w:val="0"/>
                <w:szCs w:val="21"/>
              </w:rPr>
            </w:pPr>
            <w:r w:rsidRPr="009E11F5">
              <w:rPr>
                <w:kern w:val="0"/>
                <w:szCs w:val="21"/>
              </w:rPr>
              <w:t>田帅</w:t>
            </w:r>
          </w:p>
        </w:tc>
        <w:tc>
          <w:tcPr>
            <w:tcW w:w="1134" w:type="dxa"/>
            <w:shd w:val="clear" w:color="auto" w:fill="auto"/>
            <w:vAlign w:val="center"/>
            <w:hideMark/>
          </w:tcPr>
          <w:p w14:paraId="471CE5B0" w14:textId="77777777" w:rsidR="00412BDA" w:rsidRDefault="00412BDA" w:rsidP="00C2107B">
            <w:pPr>
              <w:widowControl/>
              <w:jc w:val="center"/>
              <w:rPr>
                <w:kern w:val="0"/>
                <w:szCs w:val="21"/>
              </w:rPr>
            </w:pPr>
            <w:r w:rsidRPr="009E11F5">
              <w:rPr>
                <w:kern w:val="0"/>
                <w:szCs w:val="21"/>
              </w:rPr>
              <w:t>林哲</w:t>
            </w:r>
          </w:p>
          <w:p w14:paraId="3AA47AD0" w14:textId="77777777" w:rsidR="00412BDA" w:rsidRPr="009E11F5" w:rsidRDefault="00412BDA" w:rsidP="00C2107B">
            <w:pPr>
              <w:widowControl/>
              <w:jc w:val="center"/>
              <w:rPr>
                <w:kern w:val="0"/>
                <w:szCs w:val="21"/>
              </w:rPr>
            </w:pPr>
            <w:r w:rsidRPr="009E11F5">
              <w:rPr>
                <w:kern w:val="0"/>
                <w:szCs w:val="21"/>
              </w:rPr>
              <w:t>刘琦</w:t>
            </w:r>
          </w:p>
        </w:tc>
      </w:tr>
      <w:tr w:rsidR="00412BDA" w:rsidRPr="009E11F5" w14:paraId="5C5A087C" w14:textId="77777777" w:rsidTr="00412BDA">
        <w:trPr>
          <w:trHeight w:val="620"/>
        </w:trPr>
        <w:tc>
          <w:tcPr>
            <w:tcW w:w="694" w:type="dxa"/>
            <w:shd w:val="clear" w:color="auto" w:fill="auto"/>
            <w:vAlign w:val="center"/>
            <w:hideMark/>
          </w:tcPr>
          <w:p w14:paraId="0016D2BA" w14:textId="77777777" w:rsidR="00412BDA" w:rsidRPr="009E11F5" w:rsidRDefault="00412BDA" w:rsidP="00C2107B">
            <w:pPr>
              <w:widowControl/>
              <w:jc w:val="center"/>
              <w:rPr>
                <w:kern w:val="0"/>
                <w:szCs w:val="21"/>
              </w:rPr>
            </w:pPr>
            <w:r w:rsidRPr="0062497E">
              <w:rPr>
                <w:kern w:val="0"/>
                <w:szCs w:val="21"/>
              </w:rPr>
              <w:t>77</w:t>
            </w:r>
          </w:p>
        </w:tc>
        <w:tc>
          <w:tcPr>
            <w:tcW w:w="1418" w:type="dxa"/>
            <w:shd w:val="clear" w:color="auto" w:fill="auto"/>
            <w:vAlign w:val="center"/>
            <w:hideMark/>
          </w:tcPr>
          <w:p w14:paraId="069ED4E2"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16599522" w14:textId="77777777" w:rsidR="00412BDA" w:rsidRPr="009E11F5" w:rsidRDefault="00412BDA" w:rsidP="00C2107B">
            <w:pPr>
              <w:widowControl/>
              <w:jc w:val="center"/>
              <w:rPr>
                <w:kern w:val="0"/>
                <w:szCs w:val="21"/>
              </w:rPr>
            </w:pPr>
            <w:r w:rsidRPr="009E11F5">
              <w:rPr>
                <w:kern w:val="0"/>
                <w:szCs w:val="21"/>
              </w:rPr>
              <w:t>基于种子特性的气力式滚筒排种器虚拟样机研究</w:t>
            </w:r>
          </w:p>
        </w:tc>
        <w:tc>
          <w:tcPr>
            <w:tcW w:w="708" w:type="dxa"/>
            <w:shd w:val="clear" w:color="auto" w:fill="auto"/>
            <w:vAlign w:val="center"/>
            <w:hideMark/>
          </w:tcPr>
          <w:p w14:paraId="05BAEEDF"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6F6AA729"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699BC8D8" w14:textId="77777777" w:rsidR="00412BDA" w:rsidRPr="009E11F5" w:rsidRDefault="00412BDA" w:rsidP="00C2107B">
            <w:pPr>
              <w:widowControl/>
              <w:jc w:val="center"/>
              <w:rPr>
                <w:kern w:val="0"/>
                <w:szCs w:val="21"/>
              </w:rPr>
            </w:pPr>
            <w:r w:rsidRPr="009E11F5">
              <w:rPr>
                <w:kern w:val="0"/>
                <w:szCs w:val="21"/>
              </w:rPr>
              <w:t>柯曙东</w:t>
            </w:r>
          </w:p>
        </w:tc>
        <w:tc>
          <w:tcPr>
            <w:tcW w:w="1134" w:type="dxa"/>
            <w:shd w:val="clear" w:color="auto" w:fill="auto"/>
            <w:vAlign w:val="center"/>
            <w:hideMark/>
          </w:tcPr>
          <w:p w14:paraId="18750553" w14:textId="77777777" w:rsidR="00412BDA" w:rsidRPr="009E11F5" w:rsidRDefault="00412BDA" w:rsidP="00C2107B">
            <w:pPr>
              <w:widowControl/>
              <w:jc w:val="center"/>
              <w:rPr>
                <w:kern w:val="0"/>
                <w:szCs w:val="21"/>
              </w:rPr>
            </w:pPr>
            <w:r w:rsidRPr="009E11F5">
              <w:rPr>
                <w:kern w:val="0"/>
                <w:szCs w:val="21"/>
              </w:rPr>
              <w:t>俞亚新</w:t>
            </w:r>
          </w:p>
        </w:tc>
      </w:tr>
      <w:tr w:rsidR="00412BDA" w:rsidRPr="009E11F5" w14:paraId="6A995289" w14:textId="77777777" w:rsidTr="00412BDA">
        <w:trPr>
          <w:trHeight w:val="620"/>
        </w:trPr>
        <w:tc>
          <w:tcPr>
            <w:tcW w:w="694" w:type="dxa"/>
            <w:shd w:val="clear" w:color="auto" w:fill="auto"/>
            <w:vAlign w:val="center"/>
            <w:hideMark/>
          </w:tcPr>
          <w:p w14:paraId="050453E5" w14:textId="77777777" w:rsidR="00412BDA" w:rsidRPr="009E11F5" w:rsidRDefault="00412BDA" w:rsidP="00C2107B">
            <w:pPr>
              <w:widowControl/>
              <w:jc w:val="center"/>
              <w:rPr>
                <w:kern w:val="0"/>
                <w:szCs w:val="21"/>
              </w:rPr>
            </w:pPr>
            <w:r w:rsidRPr="0062497E">
              <w:rPr>
                <w:kern w:val="0"/>
                <w:szCs w:val="21"/>
              </w:rPr>
              <w:t>78</w:t>
            </w:r>
          </w:p>
        </w:tc>
        <w:tc>
          <w:tcPr>
            <w:tcW w:w="1418" w:type="dxa"/>
            <w:shd w:val="clear" w:color="auto" w:fill="auto"/>
            <w:vAlign w:val="center"/>
            <w:hideMark/>
          </w:tcPr>
          <w:p w14:paraId="12131950"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01BED07B" w14:textId="77777777" w:rsidR="00412BDA" w:rsidRPr="009E11F5" w:rsidRDefault="00412BDA" w:rsidP="00C2107B">
            <w:pPr>
              <w:widowControl/>
              <w:jc w:val="center"/>
              <w:rPr>
                <w:kern w:val="0"/>
                <w:szCs w:val="21"/>
              </w:rPr>
            </w:pPr>
            <w:r w:rsidRPr="009E11F5">
              <w:rPr>
                <w:kern w:val="0"/>
                <w:szCs w:val="21"/>
              </w:rPr>
              <w:t>基于形状适配的变姿软体气动抓手设计与抓取特性研究</w:t>
            </w:r>
          </w:p>
        </w:tc>
        <w:tc>
          <w:tcPr>
            <w:tcW w:w="708" w:type="dxa"/>
            <w:shd w:val="clear" w:color="auto" w:fill="auto"/>
            <w:vAlign w:val="center"/>
            <w:hideMark/>
          </w:tcPr>
          <w:p w14:paraId="1050BDED"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492EC45"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137EBBE8" w14:textId="77777777" w:rsidR="00412BDA" w:rsidRPr="009E11F5" w:rsidRDefault="00412BDA" w:rsidP="00C2107B">
            <w:pPr>
              <w:widowControl/>
              <w:jc w:val="center"/>
              <w:rPr>
                <w:kern w:val="0"/>
                <w:szCs w:val="21"/>
              </w:rPr>
            </w:pPr>
            <w:r w:rsidRPr="009E11F5">
              <w:rPr>
                <w:kern w:val="0"/>
                <w:szCs w:val="21"/>
              </w:rPr>
              <w:t>叶玉泽</w:t>
            </w:r>
          </w:p>
        </w:tc>
        <w:tc>
          <w:tcPr>
            <w:tcW w:w="1134" w:type="dxa"/>
            <w:shd w:val="clear" w:color="auto" w:fill="auto"/>
            <w:vAlign w:val="center"/>
            <w:hideMark/>
          </w:tcPr>
          <w:p w14:paraId="7FFB6687" w14:textId="77777777" w:rsidR="00412BDA" w:rsidRPr="009E11F5" w:rsidRDefault="00412BDA" w:rsidP="00C2107B">
            <w:pPr>
              <w:widowControl/>
              <w:jc w:val="center"/>
              <w:rPr>
                <w:kern w:val="0"/>
                <w:szCs w:val="21"/>
              </w:rPr>
            </w:pPr>
            <w:r w:rsidRPr="009E11F5">
              <w:rPr>
                <w:kern w:val="0"/>
                <w:szCs w:val="21"/>
              </w:rPr>
              <w:t>武传宇</w:t>
            </w:r>
          </w:p>
        </w:tc>
      </w:tr>
      <w:tr w:rsidR="00412BDA" w:rsidRPr="009E11F5" w14:paraId="04D8B025" w14:textId="77777777" w:rsidTr="00412BDA">
        <w:trPr>
          <w:trHeight w:val="620"/>
        </w:trPr>
        <w:tc>
          <w:tcPr>
            <w:tcW w:w="694" w:type="dxa"/>
            <w:shd w:val="clear" w:color="auto" w:fill="auto"/>
            <w:vAlign w:val="center"/>
            <w:hideMark/>
          </w:tcPr>
          <w:p w14:paraId="1700379A" w14:textId="77777777" w:rsidR="00412BDA" w:rsidRPr="009E11F5" w:rsidRDefault="00412BDA" w:rsidP="00C2107B">
            <w:pPr>
              <w:widowControl/>
              <w:jc w:val="center"/>
              <w:rPr>
                <w:kern w:val="0"/>
                <w:szCs w:val="21"/>
              </w:rPr>
            </w:pPr>
            <w:r w:rsidRPr="0062497E">
              <w:rPr>
                <w:kern w:val="0"/>
                <w:szCs w:val="21"/>
              </w:rPr>
              <w:t>79</w:t>
            </w:r>
          </w:p>
        </w:tc>
        <w:tc>
          <w:tcPr>
            <w:tcW w:w="1418" w:type="dxa"/>
            <w:shd w:val="clear" w:color="auto" w:fill="auto"/>
            <w:vAlign w:val="center"/>
            <w:hideMark/>
          </w:tcPr>
          <w:p w14:paraId="7E61BCA6"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068F24DE" w14:textId="77777777" w:rsidR="00412BDA" w:rsidRPr="009E11F5" w:rsidRDefault="00412BDA" w:rsidP="00C2107B">
            <w:pPr>
              <w:widowControl/>
              <w:jc w:val="center"/>
              <w:rPr>
                <w:kern w:val="0"/>
                <w:szCs w:val="21"/>
              </w:rPr>
            </w:pPr>
            <w:r w:rsidRPr="009E11F5">
              <w:rPr>
                <w:kern w:val="0"/>
                <w:szCs w:val="21"/>
              </w:rPr>
              <w:t>压电驱动微夹钳的建模与控制研究</w:t>
            </w:r>
          </w:p>
        </w:tc>
        <w:tc>
          <w:tcPr>
            <w:tcW w:w="708" w:type="dxa"/>
            <w:shd w:val="clear" w:color="auto" w:fill="auto"/>
            <w:vAlign w:val="center"/>
            <w:hideMark/>
          </w:tcPr>
          <w:p w14:paraId="3C86162A"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7F0D27F7" w14:textId="77777777" w:rsidR="00412BDA" w:rsidRPr="009E11F5" w:rsidRDefault="00412BDA" w:rsidP="00C2107B">
            <w:pPr>
              <w:widowControl/>
              <w:jc w:val="center"/>
              <w:rPr>
                <w:kern w:val="0"/>
                <w:szCs w:val="21"/>
              </w:rPr>
            </w:pPr>
            <w:r w:rsidRPr="009E11F5">
              <w:rPr>
                <w:kern w:val="0"/>
                <w:szCs w:val="21"/>
              </w:rPr>
              <w:t>控制科学与工程</w:t>
            </w:r>
          </w:p>
        </w:tc>
        <w:tc>
          <w:tcPr>
            <w:tcW w:w="1134" w:type="dxa"/>
            <w:shd w:val="clear" w:color="auto" w:fill="auto"/>
            <w:vAlign w:val="center"/>
            <w:hideMark/>
          </w:tcPr>
          <w:p w14:paraId="36C31F59" w14:textId="77777777" w:rsidR="00412BDA" w:rsidRPr="009E11F5" w:rsidRDefault="00412BDA" w:rsidP="00C2107B">
            <w:pPr>
              <w:widowControl/>
              <w:jc w:val="center"/>
              <w:rPr>
                <w:kern w:val="0"/>
                <w:szCs w:val="21"/>
              </w:rPr>
            </w:pPr>
            <w:r w:rsidRPr="009E11F5">
              <w:rPr>
                <w:kern w:val="0"/>
                <w:szCs w:val="21"/>
              </w:rPr>
              <w:t>苏良才</w:t>
            </w:r>
          </w:p>
        </w:tc>
        <w:tc>
          <w:tcPr>
            <w:tcW w:w="1134" w:type="dxa"/>
            <w:shd w:val="clear" w:color="auto" w:fill="auto"/>
            <w:vAlign w:val="center"/>
            <w:hideMark/>
          </w:tcPr>
          <w:p w14:paraId="76967378" w14:textId="77777777" w:rsidR="00412BDA" w:rsidRPr="009E11F5" w:rsidRDefault="00412BDA" w:rsidP="00C2107B">
            <w:pPr>
              <w:widowControl/>
              <w:jc w:val="center"/>
              <w:rPr>
                <w:kern w:val="0"/>
                <w:szCs w:val="21"/>
              </w:rPr>
            </w:pPr>
            <w:r w:rsidRPr="009E11F5">
              <w:rPr>
                <w:kern w:val="0"/>
                <w:szCs w:val="21"/>
              </w:rPr>
              <w:t>赵新龙</w:t>
            </w:r>
          </w:p>
        </w:tc>
      </w:tr>
      <w:tr w:rsidR="00412BDA" w:rsidRPr="009E11F5" w14:paraId="73527B80" w14:textId="77777777" w:rsidTr="00412BDA">
        <w:trPr>
          <w:trHeight w:val="620"/>
        </w:trPr>
        <w:tc>
          <w:tcPr>
            <w:tcW w:w="694" w:type="dxa"/>
            <w:shd w:val="clear" w:color="auto" w:fill="auto"/>
            <w:vAlign w:val="center"/>
            <w:hideMark/>
          </w:tcPr>
          <w:p w14:paraId="07EA1E23" w14:textId="77777777" w:rsidR="00412BDA" w:rsidRPr="009E11F5" w:rsidRDefault="00412BDA" w:rsidP="00C2107B">
            <w:pPr>
              <w:widowControl/>
              <w:jc w:val="center"/>
              <w:rPr>
                <w:kern w:val="0"/>
                <w:szCs w:val="21"/>
              </w:rPr>
            </w:pPr>
            <w:r w:rsidRPr="0062497E">
              <w:rPr>
                <w:kern w:val="0"/>
                <w:szCs w:val="21"/>
              </w:rPr>
              <w:t>80</w:t>
            </w:r>
          </w:p>
        </w:tc>
        <w:tc>
          <w:tcPr>
            <w:tcW w:w="1418" w:type="dxa"/>
            <w:shd w:val="clear" w:color="auto" w:fill="auto"/>
            <w:vAlign w:val="center"/>
            <w:hideMark/>
          </w:tcPr>
          <w:p w14:paraId="3B92DC03"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0C0F3AE1" w14:textId="77777777" w:rsidR="00412BDA" w:rsidRPr="009E11F5" w:rsidRDefault="00412BDA" w:rsidP="00C2107B">
            <w:pPr>
              <w:widowControl/>
              <w:jc w:val="center"/>
              <w:rPr>
                <w:kern w:val="0"/>
                <w:szCs w:val="21"/>
              </w:rPr>
            </w:pPr>
            <w:r w:rsidRPr="009E11F5">
              <w:rPr>
                <w:kern w:val="0"/>
                <w:szCs w:val="21"/>
              </w:rPr>
              <w:t>结合残差收缩和长短期记忆网络的轴承故障诊断</w:t>
            </w:r>
          </w:p>
        </w:tc>
        <w:tc>
          <w:tcPr>
            <w:tcW w:w="708" w:type="dxa"/>
            <w:shd w:val="clear" w:color="auto" w:fill="auto"/>
            <w:vAlign w:val="center"/>
            <w:hideMark/>
          </w:tcPr>
          <w:p w14:paraId="3F5290C5"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D88B6E6" w14:textId="77777777" w:rsidR="00412BDA" w:rsidRPr="009E11F5" w:rsidRDefault="00412BDA" w:rsidP="00C2107B">
            <w:pPr>
              <w:widowControl/>
              <w:jc w:val="center"/>
              <w:rPr>
                <w:kern w:val="0"/>
                <w:szCs w:val="21"/>
              </w:rPr>
            </w:pPr>
            <w:r w:rsidRPr="009E11F5">
              <w:rPr>
                <w:kern w:val="0"/>
                <w:szCs w:val="21"/>
              </w:rPr>
              <w:t>控制工程</w:t>
            </w:r>
          </w:p>
        </w:tc>
        <w:tc>
          <w:tcPr>
            <w:tcW w:w="1134" w:type="dxa"/>
            <w:shd w:val="clear" w:color="auto" w:fill="auto"/>
            <w:vAlign w:val="center"/>
            <w:hideMark/>
          </w:tcPr>
          <w:p w14:paraId="60DD6D85" w14:textId="77777777" w:rsidR="00412BDA" w:rsidRPr="009E11F5" w:rsidRDefault="00412BDA" w:rsidP="00C2107B">
            <w:pPr>
              <w:widowControl/>
              <w:jc w:val="center"/>
              <w:rPr>
                <w:kern w:val="0"/>
                <w:szCs w:val="21"/>
              </w:rPr>
            </w:pPr>
            <w:r w:rsidRPr="009E11F5">
              <w:rPr>
                <w:kern w:val="0"/>
                <w:szCs w:val="21"/>
              </w:rPr>
              <w:t>童轶之</w:t>
            </w:r>
          </w:p>
        </w:tc>
        <w:tc>
          <w:tcPr>
            <w:tcW w:w="1134" w:type="dxa"/>
            <w:shd w:val="clear" w:color="auto" w:fill="auto"/>
            <w:vAlign w:val="center"/>
            <w:hideMark/>
          </w:tcPr>
          <w:p w14:paraId="29BF6A99" w14:textId="77777777" w:rsidR="00412BDA" w:rsidRDefault="00412BDA" w:rsidP="00C2107B">
            <w:pPr>
              <w:widowControl/>
              <w:jc w:val="center"/>
              <w:rPr>
                <w:kern w:val="0"/>
                <w:szCs w:val="21"/>
              </w:rPr>
            </w:pPr>
            <w:r w:rsidRPr="009E11F5">
              <w:rPr>
                <w:kern w:val="0"/>
                <w:szCs w:val="21"/>
              </w:rPr>
              <w:t>赵新龙</w:t>
            </w:r>
          </w:p>
          <w:p w14:paraId="2F693CE9" w14:textId="77777777" w:rsidR="00412BDA" w:rsidRPr="009E11F5" w:rsidRDefault="00412BDA" w:rsidP="00C2107B">
            <w:pPr>
              <w:widowControl/>
              <w:jc w:val="center"/>
              <w:rPr>
                <w:kern w:val="0"/>
                <w:szCs w:val="21"/>
              </w:rPr>
            </w:pPr>
            <w:r w:rsidRPr="009E11F5">
              <w:rPr>
                <w:kern w:val="0"/>
                <w:szCs w:val="21"/>
              </w:rPr>
              <w:t>吴平</w:t>
            </w:r>
          </w:p>
        </w:tc>
      </w:tr>
      <w:tr w:rsidR="00412BDA" w:rsidRPr="009E11F5" w14:paraId="3BCC1A10" w14:textId="77777777" w:rsidTr="00412BDA">
        <w:trPr>
          <w:trHeight w:val="930"/>
        </w:trPr>
        <w:tc>
          <w:tcPr>
            <w:tcW w:w="694" w:type="dxa"/>
            <w:shd w:val="clear" w:color="auto" w:fill="auto"/>
            <w:vAlign w:val="center"/>
            <w:hideMark/>
          </w:tcPr>
          <w:p w14:paraId="3E58DAEE" w14:textId="77777777" w:rsidR="00412BDA" w:rsidRPr="009E11F5" w:rsidRDefault="00412BDA" w:rsidP="00C2107B">
            <w:pPr>
              <w:widowControl/>
              <w:jc w:val="center"/>
              <w:rPr>
                <w:kern w:val="0"/>
                <w:szCs w:val="21"/>
              </w:rPr>
            </w:pPr>
            <w:r w:rsidRPr="0062497E">
              <w:rPr>
                <w:kern w:val="0"/>
                <w:szCs w:val="21"/>
              </w:rPr>
              <w:t>81</w:t>
            </w:r>
          </w:p>
        </w:tc>
        <w:tc>
          <w:tcPr>
            <w:tcW w:w="1418" w:type="dxa"/>
            <w:shd w:val="clear" w:color="auto" w:fill="auto"/>
            <w:vAlign w:val="center"/>
            <w:hideMark/>
          </w:tcPr>
          <w:p w14:paraId="71D3B8FF"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26CF4FD" w14:textId="77777777" w:rsidR="00412BDA" w:rsidRPr="009E11F5" w:rsidRDefault="00412BDA" w:rsidP="00C2107B">
            <w:pPr>
              <w:widowControl/>
              <w:jc w:val="center"/>
              <w:rPr>
                <w:kern w:val="0"/>
                <w:szCs w:val="21"/>
              </w:rPr>
            </w:pPr>
            <w:r w:rsidRPr="009E11F5">
              <w:rPr>
                <w:kern w:val="0"/>
                <w:szCs w:val="21"/>
              </w:rPr>
              <w:t>基于</w:t>
            </w:r>
            <w:r w:rsidRPr="009E11F5">
              <w:rPr>
                <w:kern w:val="0"/>
                <w:szCs w:val="21"/>
              </w:rPr>
              <w:t>CFD-DEM</w:t>
            </w:r>
            <w:r w:rsidRPr="009E11F5">
              <w:rPr>
                <w:kern w:val="0"/>
                <w:szCs w:val="21"/>
              </w:rPr>
              <w:t>的</w:t>
            </w:r>
            <w:r w:rsidRPr="009E11F5">
              <w:rPr>
                <w:kern w:val="0"/>
                <w:szCs w:val="21"/>
              </w:rPr>
              <w:t>S Zorb</w:t>
            </w:r>
            <w:r w:rsidRPr="009E11F5">
              <w:rPr>
                <w:kern w:val="0"/>
                <w:szCs w:val="21"/>
              </w:rPr>
              <w:t>脱硫反应器冲蚀磨损特性及气固接触效率研究</w:t>
            </w:r>
          </w:p>
        </w:tc>
        <w:tc>
          <w:tcPr>
            <w:tcW w:w="708" w:type="dxa"/>
            <w:shd w:val="clear" w:color="auto" w:fill="auto"/>
            <w:vAlign w:val="center"/>
            <w:hideMark/>
          </w:tcPr>
          <w:p w14:paraId="08FF6C8C"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9F3FA25" w14:textId="77777777" w:rsidR="00412BDA" w:rsidRPr="009E11F5" w:rsidRDefault="00412BDA" w:rsidP="00C2107B">
            <w:pPr>
              <w:widowControl/>
              <w:jc w:val="center"/>
              <w:rPr>
                <w:kern w:val="0"/>
                <w:szCs w:val="21"/>
              </w:rPr>
            </w:pPr>
            <w:r w:rsidRPr="009E11F5">
              <w:rPr>
                <w:kern w:val="0"/>
                <w:szCs w:val="21"/>
              </w:rPr>
              <w:t>动力工程</w:t>
            </w:r>
          </w:p>
        </w:tc>
        <w:tc>
          <w:tcPr>
            <w:tcW w:w="1134" w:type="dxa"/>
            <w:shd w:val="clear" w:color="auto" w:fill="auto"/>
            <w:vAlign w:val="center"/>
            <w:hideMark/>
          </w:tcPr>
          <w:p w14:paraId="2FD03BA1" w14:textId="77777777" w:rsidR="00412BDA" w:rsidRPr="009E11F5" w:rsidRDefault="00412BDA" w:rsidP="00C2107B">
            <w:pPr>
              <w:widowControl/>
              <w:jc w:val="center"/>
              <w:rPr>
                <w:kern w:val="0"/>
                <w:szCs w:val="21"/>
              </w:rPr>
            </w:pPr>
            <w:r w:rsidRPr="009E11F5">
              <w:rPr>
                <w:kern w:val="0"/>
                <w:szCs w:val="21"/>
              </w:rPr>
              <w:t>高帅棋</w:t>
            </w:r>
          </w:p>
        </w:tc>
        <w:tc>
          <w:tcPr>
            <w:tcW w:w="1134" w:type="dxa"/>
            <w:shd w:val="clear" w:color="auto" w:fill="auto"/>
            <w:vAlign w:val="center"/>
            <w:hideMark/>
          </w:tcPr>
          <w:p w14:paraId="628C4F53" w14:textId="77777777" w:rsidR="00412BDA" w:rsidRPr="009E11F5" w:rsidRDefault="00412BDA" w:rsidP="00C2107B">
            <w:pPr>
              <w:widowControl/>
              <w:jc w:val="center"/>
              <w:rPr>
                <w:kern w:val="0"/>
                <w:szCs w:val="21"/>
              </w:rPr>
            </w:pPr>
            <w:r w:rsidRPr="009E11F5">
              <w:rPr>
                <w:kern w:val="0"/>
                <w:szCs w:val="21"/>
              </w:rPr>
              <w:t>金浩哲</w:t>
            </w:r>
          </w:p>
        </w:tc>
      </w:tr>
      <w:tr w:rsidR="00412BDA" w:rsidRPr="009E11F5" w14:paraId="26724D82" w14:textId="77777777" w:rsidTr="00412BDA">
        <w:trPr>
          <w:trHeight w:val="920"/>
        </w:trPr>
        <w:tc>
          <w:tcPr>
            <w:tcW w:w="694" w:type="dxa"/>
            <w:shd w:val="clear" w:color="auto" w:fill="auto"/>
            <w:vAlign w:val="center"/>
            <w:hideMark/>
          </w:tcPr>
          <w:p w14:paraId="2010BBC5" w14:textId="77777777" w:rsidR="00412BDA" w:rsidRPr="009E11F5" w:rsidRDefault="00412BDA" w:rsidP="00C2107B">
            <w:pPr>
              <w:widowControl/>
              <w:jc w:val="center"/>
              <w:rPr>
                <w:kern w:val="0"/>
                <w:szCs w:val="21"/>
              </w:rPr>
            </w:pPr>
            <w:r w:rsidRPr="0062497E">
              <w:rPr>
                <w:kern w:val="0"/>
                <w:szCs w:val="21"/>
              </w:rPr>
              <w:t>82</w:t>
            </w:r>
          </w:p>
        </w:tc>
        <w:tc>
          <w:tcPr>
            <w:tcW w:w="1418" w:type="dxa"/>
            <w:shd w:val="clear" w:color="auto" w:fill="auto"/>
            <w:vAlign w:val="center"/>
            <w:hideMark/>
          </w:tcPr>
          <w:p w14:paraId="3D0033E2"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4BD32B3C" w14:textId="77777777" w:rsidR="00412BDA" w:rsidRPr="009E11F5" w:rsidRDefault="00412BDA" w:rsidP="00C2107B">
            <w:pPr>
              <w:widowControl/>
              <w:jc w:val="center"/>
              <w:rPr>
                <w:kern w:val="0"/>
                <w:szCs w:val="21"/>
              </w:rPr>
            </w:pPr>
            <w:r w:rsidRPr="009E11F5">
              <w:rPr>
                <w:kern w:val="0"/>
                <w:szCs w:val="21"/>
              </w:rPr>
              <w:t>前向多翼离心风机的叶轮</w:t>
            </w:r>
            <w:r w:rsidRPr="009E11F5">
              <w:rPr>
                <w:kern w:val="0"/>
                <w:szCs w:val="21"/>
              </w:rPr>
              <w:t>-</w:t>
            </w:r>
            <w:r w:rsidRPr="009E11F5">
              <w:rPr>
                <w:rFonts w:ascii="宋体" w:hAnsi="宋体" w:hint="eastAsia"/>
                <w:kern w:val="0"/>
                <w:szCs w:val="21"/>
              </w:rPr>
              <w:t>蜗壳多参数联合设计和噪声预测研究</w:t>
            </w:r>
          </w:p>
        </w:tc>
        <w:tc>
          <w:tcPr>
            <w:tcW w:w="708" w:type="dxa"/>
            <w:shd w:val="clear" w:color="auto" w:fill="auto"/>
            <w:vAlign w:val="center"/>
            <w:hideMark/>
          </w:tcPr>
          <w:p w14:paraId="7F2E773B"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34A11BDA" w14:textId="77777777" w:rsidR="00412BDA" w:rsidRPr="009E11F5" w:rsidRDefault="00412BDA" w:rsidP="00C2107B">
            <w:pPr>
              <w:widowControl/>
              <w:jc w:val="center"/>
              <w:rPr>
                <w:kern w:val="0"/>
                <w:szCs w:val="21"/>
              </w:rPr>
            </w:pPr>
            <w:r w:rsidRPr="009E11F5">
              <w:rPr>
                <w:kern w:val="0"/>
                <w:szCs w:val="21"/>
              </w:rPr>
              <w:t>动力工程及工程热物理</w:t>
            </w:r>
          </w:p>
        </w:tc>
        <w:tc>
          <w:tcPr>
            <w:tcW w:w="1134" w:type="dxa"/>
            <w:shd w:val="clear" w:color="auto" w:fill="auto"/>
            <w:vAlign w:val="center"/>
            <w:hideMark/>
          </w:tcPr>
          <w:p w14:paraId="23B65922" w14:textId="77777777" w:rsidR="00412BDA" w:rsidRPr="009E11F5" w:rsidRDefault="00412BDA" w:rsidP="00C2107B">
            <w:pPr>
              <w:widowControl/>
              <w:jc w:val="center"/>
              <w:rPr>
                <w:kern w:val="0"/>
                <w:szCs w:val="21"/>
              </w:rPr>
            </w:pPr>
            <w:r w:rsidRPr="009E11F5">
              <w:rPr>
                <w:kern w:val="0"/>
                <w:szCs w:val="21"/>
              </w:rPr>
              <w:t>刘正锋</w:t>
            </w:r>
          </w:p>
        </w:tc>
        <w:tc>
          <w:tcPr>
            <w:tcW w:w="1134" w:type="dxa"/>
            <w:shd w:val="clear" w:color="auto" w:fill="auto"/>
            <w:vAlign w:val="center"/>
            <w:hideMark/>
          </w:tcPr>
          <w:p w14:paraId="25862626" w14:textId="77777777" w:rsidR="00412BDA" w:rsidRPr="009E11F5" w:rsidRDefault="00412BDA" w:rsidP="00C2107B">
            <w:pPr>
              <w:widowControl/>
              <w:jc w:val="center"/>
              <w:rPr>
                <w:kern w:val="0"/>
                <w:szCs w:val="21"/>
              </w:rPr>
            </w:pPr>
            <w:r w:rsidRPr="009E11F5">
              <w:rPr>
                <w:kern w:val="0"/>
                <w:szCs w:val="21"/>
              </w:rPr>
              <w:t>张炜</w:t>
            </w:r>
          </w:p>
        </w:tc>
      </w:tr>
      <w:tr w:rsidR="00412BDA" w:rsidRPr="009E11F5" w14:paraId="018E9023" w14:textId="77777777" w:rsidTr="00412BDA">
        <w:trPr>
          <w:trHeight w:val="620"/>
        </w:trPr>
        <w:tc>
          <w:tcPr>
            <w:tcW w:w="694" w:type="dxa"/>
            <w:shd w:val="clear" w:color="auto" w:fill="auto"/>
            <w:vAlign w:val="center"/>
            <w:hideMark/>
          </w:tcPr>
          <w:p w14:paraId="0A143591" w14:textId="77777777" w:rsidR="00412BDA" w:rsidRPr="009E11F5" w:rsidRDefault="00412BDA" w:rsidP="00C2107B">
            <w:pPr>
              <w:widowControl/>
              <w:jc w:val="center"/>
              <w:rPr>
                <w:kern w:val="0"/>
                <w:szCs w:val="21"/>
              </w:rPr>
            </w:pPr>
            <w:r w:rsidRPr="0062497E">
              <w:rPr>
                <w:kern w:val="0"/>
                <w:szCs w:val="21"/>
              </w:rPr>
              <w:t>83</w:t>
            </w:r>
          </w:p>
        </w:tc>
        <w:tc>
          <w:tcPr>
            <w:tcW w:w="1418" w:type="dxa"/>
            <w:shd w:val="clear" w:color="auto" w:fill="auto"/>
            <w:vAlign w:val="center"/>
            <w:hideMark/>
          </w:tcPr>
          <w:p w14:paraId="4457BE23"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752622F9" w14:textId="77777777" w:rsidR="00412BDA" w:rsidRPr="009E11F5" w:rsidRDefault="00412BDA" w:rsidP="00C2107B">
            <w:pPr>
              <w:widowControl/>
              <w:jc w:val="center"/>
              <w:rPr>
                <w:kern w:val="0"/>
                <w:szCs w:val="21"/>
              </w:rPr>
            </w:pPr>
            <w:r w:rsidRPr="009E11F5">
              <w:rPr>
                <w:kern w:val="0"/>
                <w:szCs w:val="21"/>
              </w:rPr>
              <w:t>高比容量超薄铝</w:t>
            </w:r>
            <w:r w:rsidRPr="009E11F5">
              <w:rPr>
                <w:kern w:val="0"/>
                <w:szCs w:val="21"/>
              </w:rPr>
              <w:t>-</w:t>
            </w:r>
            <w:r w:rsidRPr="009E11F5">
              <w:rPr>
                <w:kern w:val="0"/>
                <w:szCs w:val="21"/>
              </w:rPr>
              <w:t>空气电池的制备及性能研究</w:t>
            </w:r>
          </w:p>
        </w:tc>
        <w:tc>
          <w:tcPr>
            <w:tcW w:w="708" w:type="dxa"/>
            <w:shd w:val="clear" w:color="auto" w:fill="auto"/>
            <w:vAlign w:val="center"/>
            <w:hideMark/>
          </w:tcPr>
          <w:p w14:paraId="531897A0"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717DC7FD"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016E2036" w14:textId="77777777" w:rsidR="00412BDA" w:rsidRPr="009E11F5" w:rsidRDefault="00412BDA" w:rsidP="00C2107B">
            <w:pPr>
              <w:widowControl/>
              <w:jc w:val="center"/>
              <w:rPr>
                <w:kern w:val="0"/>
                <w:szCs w:val="21"/>
              </w:rPr>
            </w:pPr>
            <w:r w:rsidRPr="009E11F5">
              <w:rPr>
                <w:kern w:val="0"/>
                <w:szCs w:val="21"/>
              </w:rPr>
              <w:t>王越锋</w:t>
            </w:r>
          </w:p>
        </w:tc>
        <w:tc>
          <w:tcPr>
            <w:tcW w:w="1134" w:type="dxa"/>
            <w:shd w:val="clear" w:color="auto" w:fill="auto"/>
            <w:vAlign w:val="center"/>
            <w:hideMark/>
          </w:tcPr>
          <w:p w14:paraId="78D66F49" w14:textId="77777777" w:rsidR="00412BDA" w:rsidRDefault="00412BDA" w:rsidP="00C2107B">
            <w:pPr>
              <w:widowControl/>
              <w:jc w:val="center"/>
              <w:rPr>
                <w:kern w:val="0"/>
                <w:szCs w:val="21"/>
              </w:rPr>
            </w:pPr>
            <w:r w:rsidRPr="009E11F5">
              <w:rPr>
                <w:kern w:val="0"/>
                <w:szCs w:val="21"/>
              </w:rPr>
              <w:t>于影</w:t>
            </w:r>
          </w:p>
          <w:p w14:paraId="55784226" w14:textId="77777777" w:rsidR="00412BDA" w:rsidRPr="009E11F5" w:rsidRDefault="00412BDA" w:rsidP="00C2107B">
            <w:pPr>
              <w:widowControl/>
              <w:jc w:val="center"/>
              <w:rPr>
                <w:kern w:val="0"/>
                <w:szCs w:val="21"/>
              </w:rPr>
            </w:pPr>
            <w:r w:rsidRPr="009E11F5">
              <w:rPr>
                <w:kern w:val="0"/>
                <w:szCs w:val="21"/>
              </w:rPr>
              <w:t>彭来湖</w:t>
            </w:r>
          </w:p>
        </w:tc>
      </w:tr>
      <w:tr w:rsidR="00412BDA" w:rsidRPr="009E11F5" w14:paraId="32B8B194" w14:textId="77777777" w:rsidTr="00412BDA">
        <w:trPr>
          <w:trHeight w:val="620"/>
        </w:trPr>
        <w:tc>
          <w:tcPr>
            <w:tcW w:w="694" w:type="dxa"/>
            <w:shd w:val="clear" w:color="auto" w:fill="auto"/>
            <w:vAlign w:val="center"/>
            <w:hideMark/>
          </w:tcPr>
          <w:p w14:paraId="553C4A82" w14:textId="77777777" w:rsidR="00412BDA" w:rsidRPr="009E11F5" w:rsidRDefault="00412BDA" w:rsidP="00C2107B">
            <w:pPr>
              <w:widowControl/>
              <w:jc w:val="center"/>
              <w:rPr>
                <w:kern w:val="0"/>
                <w:szCs w:val="21"/>
              </w:rPr>
            </w:pPr>
            <w:r w:rsidRPr="0062497E">
              <w:rPr>
                <w:kern w:val="0"/>
                <w:szCs w:val="21"/>
              </w:rPr>
              <w:t>84</w:t>
            </w:r>
          </w:p>
        </w:tc>
        <w:tc>
          <w:tcPr>
            <w:tcW w:w="1418" w:type="dxa"/>
            <w:shd w:val="clear" w:color="auto" w:fill="auto"/>
            <w:vAlign w:val="center"/>
            <w:hideMark/>
          </w:tcPr>
          <w:p w14:paraId="0503351F"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719A7AC" w14:textId="77777777" w:rsidR="00412BDA" w:rsidRPr="009E11F5" w:rsidRDefault="00412BDA" w:rsidP="00C2107B">
            <w:pPr>
              <w:widowControl/>
              <w:jc w:val="center"/>
              <w:rPr>
                <w:kern w:val="0"/>
                <w:szCs w:val="21"/>
              </w:rPr>
            </w:pPr>
            <w:r w:rsidRPr="009E11F5">
              <w:rPr>
                <w:kern w:val="0"/>
                <w:szCs w:val="21"/>
              </w:rPr>
              <w:t>仿螳螂虾机器人运动控制与水下目标跟随系统研究</w:t>
            </w:r>
          </w:p>
        </w:tc>
        <w:tc>
          <w:tcPr>
            <w:tcW w:w="708" w:type="dxa"/>
            <w:shd w:val="clear" w:color="auto" w:fill="auto"/>
            <w:vAlign w:val="center"/>
            <w:hideMark/>
          </w:tcPr>
          <w:p w14:paraId="5E426147"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39ABAEF"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52022A01" w14:textId="77777777" w:rsidR="00412BDA" w:rsidRPr="009E11F5" w:rsidRDefault="00412BDA" w:rsidP="00C2107B">
            <w:pPr>
              <w:widowControl/>
              <w:jc w:val="center"/>
              <w:rPr>
                <w:kern w:val="0"/>
                <w:szCs w:val="21"/>
              </w:rPr>
            </w:pPr>
            <w:r w:rsidRPr="009E11F5">
              <w:rPr>
                <w:kern w:val="0"/>
                <w:szCs w:val="21"/>
              </w:rPr>
              <w:t>杨鑫</w:t>
            </w:r>
          </w:p>
        </w:tc>
        <w:tc>
          <w:tcPr>
            <w:tcW w:w="1134" w:type="dxa"/>
            <w:shd w:val="clear" w:color="auto" w:fill="auto"/>
            <w:vAlign w:val="center"/>
            <w:hideMark/>
          </w:tcPr>
          <w:p w14:paraId="381257A2" w14:textId="77777777" w:rsidR="00412BDA" w:rsidRPr="009E11F5" w:rsidRDefault="00412BDA" w:rsidP="00C2107B">
            <w:pPr>
              <w:widowControl/>
              <w:jc w:val="center"/>
              <w:rPr>
                <w:kern w:val="0"/>
                <w:szCs w:val="21"/>
              </w:rPr>
            </w:pPr>
            <w:r w:rsidRPr="009E11F5">
              <w:rPr>
                <w:kern w:val="0"/>
                <w:szCs w:val="21"/>
              </w:rPr>
              <w:t>陈刚</w:t>
            </w:r>
          </w:p>
        </w:tc>
      </w:tr>
      <w:tr w:rsidR="00412BDA" w:rsidRPr="009E11F5" w14:paraId="19EE7DD9" w14:textId="77777777" w:rsidTr="00412BDA">
        <w:trPr>
          <w:trHeight w:val="620"/>
        </w:trPr>
        <w:tc>
          <w:tcPr>
            <w:tcW w:w="694" w:type="dxa"/>
            <w:shd w:val="clear" w:color="auto" w:fill="auto"/>
            <w:vAlign w:val="center"/>
            <w:hideMark/>
          </w:tcPr>
          <w:p w14:paraId="7281386E" w14:textId="77777777" w:rsidR="00412BDA" w:rsidRPr="009E11F5" w:rsidRDefault="00412BDA" w:rsidP="00C2107B">
            <w:pPr>
              <w:widowControl/>
              <w:jc w:val="center"/>
              <w:rPr>
                <w:kern w:val="0"/>
                <w:szCs w:val="21"/>
              </w:rPr>
            </w:pPr>
            <w:r w:rsidRPr="0062497E">
              <w:rPr>
                <w:kern w:val="0"/>
                <w:szCs w:val="21"/>
              </w:rPr>
              <w:t>85</w:t>
            </w:r>
          </w:p>
        </w:tc>
        <w:tc>
          <w:tcPr>
            <w:tcW w:w="1418" w:type="dxa"/>
            <w:shd w:val="clear" w:color="auto" w:fill="auto"/>
            <w:vAlign w:val="center"/>
            <w:hideMark/>
          </w:tcPr>
          <w:p w14:paraId="625EC09B"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80FE2D5" w14:textId="77777777" w:rsidR="00412BDA" w:rsidRPr="009E11F5" w:rsidRDefault="00412BDA" w:rsidP="00C2107B">
            <w:pPr>
              <w:widowControl/>
              <w:jc w:val="center"/>
              <w:rPr>
                <w:kern w:val="0"/>
                <w:szCs w:val="21"/>
              </w:rPr>
            </w:pPr>
            <w:r w:rsidRPr="009E11F5">
              <w:rPr>
                <w:kern w:val="0"/>
                <w:szCs w:val="21"/>
              </w:rPr>
              <w:t>叶片尾缘型线对高速离心泵振动特性的影响</w:t>
            </w:r>
          </w:p>
        </w:tc>
        <w:tc>
          <w:tcPr>
            <w:tcW w:w="708" w:type="dxa"/>
            <w:shd w:val="clear" w:color="auto" w:fill="auto"/>
            <w:vAlign w:val="center"/>
            <w:hideMark/>
          </w:tcPr>
          <w:p w14:paraId="447DEE21"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2E253F48" w14:textId="77777777" w:rsidR="00412BDA" w:rsidRPr="009E11F5" w:rsidRDefault="00412BDA" w:rsidP="00C2107B">
            <w:pPr>
              <w:widowControl/>
              <w:jc w:val="center"/>
              <w:rPr>
                <w:kern w:val="0"/>
                <w:szCs w:val="21"/>
              </w:rPr>
            </w:pPr>
            <w:r w:rsidRPr="009E11F5">
              <w:rPr>
                <w:kern w:val="0"/>
                <w:szCs w:val="21"/>
              </w:rPr>
              <w:t>动力工程</w:t>
            </w:r>
          </w:p>
        </w:tc>
        <w:tc>
          <w:tcPr>
            <w:tcW w:w="1134" w:type="dxa"/>
            <w:shd w:val="clear" w:color="auto" w:fill="auto"/>
            <w:vAlign w:val="center"/>
            <w:hideMark/>
          </w:tcPr>
          <w:p w14:paraId="65F97815" w14:textId="77777777" w:rsidR="00412BDA" w:rsidRPr="009E11F5" w:rsidRDefault="00412BDA" w:rsidP="00C2107B">
            <w:pPr>
              <w:widowControl/>
              <w:jc w:val="center"/>
              <w:rPr>
                <w:kern w:val="0"/>
                <w:szCs w:val="21"/>
              </w:rPr>
            </w:pPr>
            <w:r w:rsidRPr="009E11F5">
              <w:rPr>
                <w:kern w:val="0"/>
                <w:szCs w:val="21"/>
              </w:rPr>
              <w:t>张英彬</w:t>
            </w:r>
          </w:p>
        </w:tc>
        <w:tc>
          <w:tcPr>
            <w:tcW w:w="1134" w:type="dxa"/>
            <w:shd w:val="clear" w:color="auto" w:fill="auto"/>
            <w:vAlign w:val="center"/>
            <w:hideMark/>
          </w:tcPr>
          <w:p w14:paraId="2E80B00C" w14:textId="77777777" w:rsidR="00412BDA" w:rsidRPr="009E11F5" w:rsidRDefault="00412BDA" w:rsidP="00C2107B">
            <w:pPr>
              <w:widowControl/>
              <w:jc w:val="center"/>
              <w:rPr>
                <w:kern w:val="0"/>
                <w:szCs w:val="21"/>
              </w:rPr>
            </w:pPr>
            <w:r w:rsidRPr="009E11F5">
              <w:rPr>
                <w:kern w:val="0"/>
                <w:szCs w:val="21"/>
              </w:rPr>
              <w:t>崔宝玲</w:t>
            </w:r>
          </w:p>
        </w:tc>
      </w:tr>
      <w:tr w:rsidR="00412BDA" w:rsidRPr="009E11F5" w14:paraId="029D8648" w14:textId="77777777" w:rsidTr="00412BDA">
        <w:trPr>
          <w:trHeight w:val="930"/>
        </w:trPr>
        <w:tc>
          <w:tcPr>
            <w:tcW w:w="694" w:type="dxa"/>
            <w:shd w:val="clear" w:color="auto" w:fill="auto"/>
            <w:vAlign w:val="center"/>
            <w:hideMark/>
          </w:tcPr>
          <w:p w14:paraId="6D5EBE3A" w14:textId="77777777" w:rsidR="00412BDA" w:rsidRPr="009E11F5" w:rsidRDefault="00412BDA" w:rsidP="00C2107B">
            <w:pPr>
              <w:widowControl/>
              <w:jc w:val="center"/>
              <w:rPr>
                <w:kern w:val="0"/>
                <w:szCs w:val="21"/>
              </w:rPr>
            </w:pPr>
            <w:r w:rsidRPr="0062497E">
              <w:rPr>
                <w:kern w:val="0"/>
                <w:szCs w:val="21"/>
              </w:rPr>
              <w:t>86</w:t>
            </w:r>
          </w:p>
        </w:tc>
        <w:tc>
          <w:tcPr>
            <w:tcW w:w="1418" w:type="dxa"/>
            <w:shd w:val="clear" w:color="auto" w:fill="auto"/>
            <w:vAlign w:val="center"/>
            <w:hideMark/>
          </w:tcPr>
          <w:p w14:paraId="66B4B373"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3D5530B3" w14:textId="77777777" w:rsidR="00412BDA" w:rsidRPr="009E11F5" w:rsidRDefault="00412BDA" w:rsidP="00C2107B">
            <w:pPr>
              <w:widowControl/>
              <w:jc w:val="center"/>
              <w:rPr>
                <w:kern w:val="0"/>
                <w:szCs w:val="21"/>
              </w:rPr>
            </w:pPr>
            <w:r w:rsidRPr="009E11F5">
              <w:rPr>
                <w:kern w:val="0"/>
                <w:szCs w:val="21"/>
              </w:rPr>
              <w:t>基于深度学习的金属表面凹凸字符纹理细节增强及识别算法研究</w:t>
            </w:r>
          </w:p>
        </w:tc>
        <w:tc>
          <w:tcPr>
            <w:tcW w:w="708" w:type="dxa"/>
            <w:shd w:val="clear" w:color="auto" w:fill="auto"/>
            <w:vAlign w:val="center"/>
            <w:hideMark/>
          </w:tcPr>
          <w:p w14:paraId="083A086A"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356185A1"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79503106" w14:textId="77777777" w:rsidR="00412BDA" w:rsidRPr="009E11F5" w:rsidRDefault="00412BDA" w:rsidP="00C2107B">
            <w:pPr>
              <w:widowControl/>
              <w:jc w:val="center"/>
              <w:rPr>
                <w:kern w:val="0"/>
                <w:szCs w:val="21"/>
              </w:rPr>
            </w:pPr>
            <w:r w:rsidRPr="009E11F5">
              <w:rPr>
                <w:kern w:val="0"/>
                <w:szCs w:val="21"/>
              </w:rPr>
              <w:t>吴华雄</w:t>
            </w:r>
          </w:p>
        </w:tc>
        <w:tc>
          <w:tcPr>
            <w:tcW w:w="1134" w:type="dxa"/>
            <w:shd w:val="clear" w:color="auto" w:fill="auto"/>
            <w:vAlign w:val="center"/>
            <w:hideMark/>
          </w:tcPr>
          <w:p w14:paraId="1475B495" w14:textId="77777777" w:rsidR="00412BDA" w:rsidRPr="009E11F5" w:rsidRDefault="00412BDA" w:rsidP="00C2107B">
            <w:pPr>
              <w:widowControl/>
              <w:jc w:val="center"/>
              <w:rPr>
                <w:kern w:val="0"/>
                <w:szCs w:val="21"/>
              </w:rPr>
            </w:pPr>
            <w:r w:rsidRPr="009E11F5">
              <w:rPr>
                <w:kern w:val="0"/>
                <w:szCs w:val="21"/>
              </w:rPr>
              <w:t>向忠</w:t>
            </w:r>
          </w:p>
        </w:tc>
      </w:tr>
      <w:tr w:rsidR="00412BDA" w:rsidRPr="009E11F5" w14:paraId="478B0535" w14:textId="77777777" w:rsidTr="00412BDA">
        <w:trPr>
          <w:trHeight w:val="930"/>
        </w:trPr>
        <w:tc>
          <w:tcPr>
            <w:tcW w:w="694" w:type="dxa"/>
            <w:shd w:val="clear" w:color="auto" w:fill="auto"/>
            <w:vAlign w:val="center"/>
            <w:hideMark/>
          </w:tcPr>
          <w:p w14:paraId="70353CF0" w14:textId="77777777" w:rsidR="00412BDA" w:rsidRPr="009E11F5" w:rsidRDefault="00412BDA" w:rsidP="00C2107B">
            <w:pPr>
              <w:widowControl/>
              <w:jc w:val="center"/>
              <w:rPr>
                <w:kern w:val="0"/>
                <w:szCs w:val="21"/>
              </w:rPr>
            </w:pPr>
            <w:r w:rsidRPr="0062497E">
              <w:rPr>
                <w:kern w:val="0"/>
                <w:szCs w:val="21"/>
              </w:rPr>
              <w:lastRenderedPageBreak/>
              <w:t>87</w:t>
            </w:r>
          </w:p>
        </w:tc>
        <w:tc>
          <w:tcPr>
            <w:tcW w:w="1418" w:type="dxa"/>
            <w:shd w:val="clear" w:color="auto" w:fill="auto"/>
            <w:vAlign w:val="center"/>
            <w:hideMark/>
          </w:tcPr>
          <w:p w14:paraId="456FB9A7"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6A320CD0" w14:textId="77777777" w:rsidR="00412BDA" w:rsidRPr="009E11F5" w:rsidRDefault="00412BDA" w:rsidP="00C2107B">
            <w:pPr>
              <w:widowControl/>
              <w:jc w:val="center"/>
              <w:rPr>
                <w:kern w:val="0"/>
                <w:szCs w:val="21"/>
              </w:rPr>
            </w:pPr>
            <w:r w:rsidRPr="009E11F5">
              <w:rPr>
                <w:kern w:val="0"/>
                <w:szCs w:val="21"/>
              </w:rPr>
              <w:t>碳纤维编织复合材料层合板面内损伤机理的试验和数值研究</w:t>
            </w:r>
          </w:p>
        </w:tc>
        <w:tc>
          <w:tcPr>
            <w:tcW w:w="708" w:type="dxa"/>
            <w:shd w:val="clear" w:color="auto" w:fill="auto"/>
            <w:vAlign w:val="center"/>
            <w:hideMark/>
          </w:tcPr>
          <w:p w14:paraId="1D227CE7"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4F1E6EA0" w14:textId="77777777" w:rsidR="00412BDA" w:rsidRPr="009E11F5" w:rsidRDefault="00412BDA" w:rsidP="00C2107B">
            <w:pPr>
              <w:widowControl/>
              <w:jc w:val="center"/>
              <w:rPr>
                <w:kern w:val="0"/>
                <w:szCs w:val="21"/>
              </w:rPr>
            </w:pPr>
            <w:r w:rsidRPr="009E11F5">
              <w:rPr>
                <w:kern w:val="0"/>
                <w:szCs w:val="21"/>
              </w:rPr>
              <w:t>机械工程</w:t>
            </w:r>
          </w:p>
        </w:tc>
        <w:tc>
          <w:tcPr>
            <w:tcW w:w="1134" w:type="dxa"/>
            <w:shd w:val="clear" w:color="auto" w:fill="auto"/>
            <w:vAlign w:val="center"/>
            <w:hideMark/>
          </w:tcPr>
          <w:p w14:paraId="5D86DF9E" w14:textId="77777777" w:rsidR="00412BDA" w:rsidRPr="009E11F5" w:rsidRDefault="00412BDA" w:rsidP="00C2107B">
            <w:pPr>
              <w:widowControl/>
              <w:jc w:val="center"/>
              <w:rPr>
                <w:kern w:val="0"/>
                <w:szCs w:val="21"/>
              </w:rPr>
            </w:pPr>
            <w:r w:rsidRPr="009E11F5">
              <w:rPr>
                <w:kern w:val="0"/>
                <w:szCs w:val="21"/>
              </w:rPr>
              <w:t>肖佳</w:t>
            </w:r>
          </w:p>
        </w:tc>
        <w:tc>
          <w:tcPr>
            <w:tcW w:w="1134" w:type="dxa"/>
            <w:shd w:val="clear" w:color="auto" w:fill="auto"/>
            <w:vAlign w:val="center"/>
            <w:hideMark/>
          </w:tcPr>
          <w:p w14:paraId="1A3D9508" w14:textId="77777777" w:rsidR="00412BDA" w:rsidRPr="009E11F5" w:rsidRDefault="00412BDA" w:rsidP="00C2107B">
            <w:pPr>
              <w:widowControl/>
              <w:jc w:val="center"/>
              <w:rPr>
                <w:kern w:val="0"/>
                <w:szCs w:val="21"/>
              </w:rPr>
            </w:pPr>
            <w:r w:rsidRPr="009E11F5">
              <w:rPr>
                <w:kern w:val="0"/>
                <w:szCs w:val="21"/>
              </w:rPr>
              <w:t>吴震宇</w:t>
            </w:r>
          </w:p>
        </w:tc>
      </w:tr>
      <w:tr w:rsidR="00412BDA" w:rsidRPr="009E11F5" w14:paraId="674110EB" w14:textId="77777777" w:rsidTr="00412BDA">
        <w:trPr>
          <w:trHeight w:val="620"/>
        </w:trPr>
        <w:tc>
          <w:tcPr>
            <w:tcW w:w="694" w:type="dxa"/>
            <w:shd w:val="clear" w:color="auto" w:fill="auto"/>
            <w:vAlign w:val="center"/>
            <w:hideMark/>
          </w:tcPr>
          <w:p w14:paraId="3B53B006" w14:textId="77777777" w:rsidR="00412BDA" w:rsidRPr="009E11F5" w:rsidRDefault="00412BDA" w:rsidP="00C2107B">
            <w:pPr>
              <w:widowControl/>
              <w:jc w:val="center"/>
              <w:rPr>
                <w:kern w:val="0"/>
                <w:szCs w:val="21"/>
              </w:rPr>
            </w:pPr>
            <w:r w:rsidRPr="0062497E">
              <w:rPr>
                <w:kern w:val="0"/>
                <w:szCs w:val="21"/>
              </w:rPr>
              <w:t>88</w:t>
            </w:r>
          </w:p>
        </w:tc>
        <w:tc>
          <w:tcPr>
            <w:tcW w:w="1418" w:type="dxa"/>
            <w:shd w:val="clear" w:color="auto" w:fill="auto"/>
            <w:vAlign w:val="center"/>
            <w:hideMark/>
          </w:tcPr>
          <w:p w14:paraId="1494B3FE"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27C9DAA3" w14:textId="77777777" w:rsidR="00412BDA" w:rsidRPr="009E11F5" w:rsidRDefault="00412BDA" w:rsidP="00C2107B">
            <w:pPr>
              <w:widowControl/>
              <w:jc w:val="center"/>
              <w:rPr>
                <w:kern w:val="0"/>
                <w:szCs w:val="21"/>
              </w:rPr>
            </w:pPr>
            <w:r w:rsidRPr="009E11F5">
              <w:rPr>
                <w:kern w:val="0"/>
                <w:szCs w:val="21"/>
              </w:rPr>
              <w:t>并列双平板非定常流动与传热特性研究</w:t>
            </w:r>
          </w:p>
        </w:tc>
        <w:tc>
          <w:tcPr>
            <w:tcW w:w="708" w:type="dxa"/>
            <w:shd w:val="clear" w:color="auto" w:fill="auto"/>
            <w:vAlign w:val="center"/>
            <w:hideMark/>
          </w:tcPr>
          <w:p w14:paraId="05D55E02"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65842E71" w14:textId="77777777" w:rsidR="00412BDA" w:rsidRPr="009E11F5" w:rsidRDefault="00412BDA" w:rsidP="00C2107B">
            <w:pPr>
              <w:widowControl/>
              <w:jc w:val="center"/>
              <w:rPr>
                <w:kern w:val="0"/>
                <w:szCs w:val="21"/>
              </w:rPr>
            </w:pPr>
            <w:r w:rsidRPr="009E11F5">
              <w:rPr>
                <w:kern w:val="0"/>
                <w:szCs w:val="21"/>
              </w:rPr>
              <w:t>动力工程及工程热物理</w:t>
            </w:r>
          </w:p>
        </w:tc>
        <w:tc>
          <w:tcPr>
            <w:tcW w:w="1134" w:type="dxa"/>
            <w:shd w:val="clear" w:color="auto" w:fill="auto"/>
            <w:vAlign w:val="center"/>
            <w:hideMark/>
          </w:tcPr>
          <w:p w14:paraId="1AF69C57" w14:textId="77777777" w:rsidR="00412BDA" w:rsidRPr="009E11F5" w:rsidRDefault="00412BDA" w:rsidP="00C2107B">
            <w:pPr>
              <w:widowControl/>
              <w:jc w:val="center"/>
              <w:rPr>
                <w:kern w:val="0"/>
                <w:szCs w:val="21"/>
              </w:rPr>
            </w:pPr>
            <w:r w:rsidRPr="009E11F5">
              <w:rPr>
                <w:kern w:val="0"/>
                <w:szCs w:val="21"/>
              </w:rPr>
              <w:t>王东瑞</w:t>
            </w:r>
          </w:p>
        </w:tc>
        <w:tc>
          <w:tcPr>
            <w:tcW w:w="1134" w:type="dxa"/>
            <w:shd w:val="clear" w:color="auto" w:fill="auto"/>
            <w:vAlign w:val="center"/>
            <w:hideMark/>
          </w:tcPr>
          <w:p w14:paraId="01D86FAE" w14:textId="77777777" w:rsidR="00412BDA" w:rsidRPr="009E11F5" w:rsidRDefault="00412BDA" w:rsidP="00C2107B">
            <w:pPr>
              <w:widowControl/>
              <w:jc w:val="center"/>
              <w:rPr>
                <w:kern w:val="0"/>
                <w:szCs w:val="21"/>
              </w:rPr>
            </w:pPr>
            <w:r w:rsidRPr="009E11F5">
              <w:rPr>
                <w:kern w:val="0"/>
                <w:szCs w:val="21"/>
              </w:rPr>
              <w:t>林哲</w:t>
            </w:r>
          </w:p>
        </w:tc>
      </w:tr>
      <w:tr w:rsidR="00412BDA" w:rsidRPr="009E11F5" w14:paraId="0145D557" w14:textId="77777777" w:rsidTr="00412BDA">
        <w:trPr>
          <w:trHeight w:val="620"/>
        </w:trPr>
        <w:tc>
          <w:tcPr>
            <w:tcW w:w="694" w:type="dxa"/>
            <w:shd w:val="clear" w:color="auto" w:fill="auto"/>
            <w:vAlign w:val="center"/>
            <w:hideMark/>
          </w:tcPr>
          <w:p w14:paraId="4632F5BE" w14:textId="77777777" w:rsidR="00412BDA" w:rsidRPr="009E11F5" w:rsidRDefault="00412BDA" w:rsidP="00C2107B">
            <w:pPr>
              <w:widowControl/>
              <w:jc w:val="center"/>
              <w:rPr>
                <w:kern w:val="0"/>
                <w:szCs w:val="21"/>
              </w:rPr>
            </w:pPr>
            <w:r w:rsidRPr="0062497E">
              <w:rPr>
                <w:kern w:val="0"/>
                <w:szCs w:val="21"/>
              </w:rPr>
              <w:t>89</w:t>
            </w:r>
          </w:p>
        </w:tc>
        <w:tc>
          <w:tcPr>
            <w:tcW w:w="1418" w:type="dxa"/>
            <w:shd w:val="clear" w:color="auto" w:fill="auto"/>
            <w:vAlign w:val="center"/>
            <w:hideMark/>
          </w:tcPr>
          <w:p w14:paraId="2C0A59DC" w14:textId="77777777" w:rsidR="00412BDA" w:rsidRPr="009E11F5" w:rsidRDefault="00412BDA" w:rsidP="00C2107B">
            <w:pPr>
              <w:widowControl/>
              <w:jc w:val="center"/>
              <w:rPr>
                <w:kern w:val="0"/>
                <w:szCs w:val="21"/>
              </w:rPr>
            </w:pPr>
            <w:r w:rsidRPr="009E11F5">
              <w:rPr>
                <w:kern w:val="0"/>
                <w:szCs w:val="21"/>
              </w:rPr>
              <w:t>机械与自动控制学院</w:t>
            </w:r>
          </w:p>
        </w:tc>
        <w:tc>
          <w:tcPr>
            <w:tcW w:w="2692" w:type="dxa"/>
            <w:shd w:val="clear" w:color="auto" w:fill="auto"/>
            <w:vAlign w:val="center"/>
            <w:hideMark/>
          </w:tcPr>
          <w:p w14:paraId="24260C9D" w14:textId="77777777" w:rsidR="00412BDA" w:rsidRPr="009E11F5" w:rsidRDefault="00412BDA" w:rsidP="00C2107B">
            <w:pPr>
              <w:widowControl/>
              <w:jc w:val="center"/>
              <w:rPr>
                <w:kern w:val="0"/>
                <w:szCs w:val="21"/>
              </w:rPr>
            </w:pPr>
            <w:r w:rsidRPr="009E11F5">
              <w:rPr>
                <w:kern w:val="0"/>
                <w:szCs w:val="21"/>
              </w:rPr>
              <w:t>大曲率扩压弯道内部湍流分离的特征和机理研究</w:t>
            </w:r>
          </w:p>
        </w:tc>
        <w:tc>
          <w:tcPr>
            <w:tcW w:w="708" w:type="dxa"/>
            <w:shd w:val="clear" w:color="auto" w:fill="auto"/>
            <w:vAlign w:val="center"/>
            <w:hideMark/>
          </w:tcPr>
          <w:p w14:paraId="62BEA5A5"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学术学位</w:t>
            </w:r>
          </w:p>
        </w:tc>
        <w:tc>
          <w:tcPr>
            <w:tcW w:w="1004" w:type="dxa"/>
            <w:shd w:val="clear" w:color="auto" w:fill="auto"/>
            <w:vAlign w:val="center"/>
            <w:hideMark/>
          </w:tcPr>
          <w:p w14:paraId="46E59723" w14:textId="77777777" w:rsidR="00412BDA" w:rsidRPr="009E11F5" w:rsidRDefault="00412BDA" w:rsidP="00C2107B">
            <w:pPr>
              <w:widowControl/>
              <w:jc w:val="center"/>
              <w:rPr>
                <w:kern w:val="0"/>
                <w:szCs w:val="21"/>
              </w:rPr>
            </w:pPr>
            <w:r w:rsidRPr="009E11F5">
              <w:rPr>
                <w:kern w:val="0"/>
                <w:szCs w:val="21"/>
              </w:rPr>
              <w:t>动力工程及工程热物理</w:t>
            </w:r>
          </w:p>
        </w:tc>
        <w:tc>
          <w:tcPr>
            <w:tcW w:w="1134" w:type="dxa"/>
            <w:shd w:val="clear" w:color="auto" w:fill="auto"/>
            <w:vAlign w:val="center"/>
            <w:hideMark/>
          </w:tcPr>
          <w:p w14:paraId="70E3FEA4" w14:textId="77777777" w:rsidR="00412BDA" w:rsidRPr="009E11F5" w:rsidRDefault="00412BDA" w:rsidP="00C2107B">
            <w:pPr>
              <w:widowControl/>
              <w:jc w:val="center"/>
              <w:rPr>
                <w:kern w:val="0"/>
                <w:szCs w:val="21"/>
              </w:rPr>
            </w:pPr>
            <w:r w:rsidRPr="009E11F5">
              <w:rPr>
                <w:kern w:val="0"/>
                <w:szCs w:val="21"/>
              </w:rPr>
              <w:t>张喆颖</w:t>
            </w:r>
          </w:p>
        </w:tc>
        <w:tc>
          <w:tcPr>
            <w:tcW w:w="1134" w:type="dxa"/>
            <w:shd w:val="clear" w:color="auto" w:fill="auto"/>
            <w:vAlign w:val="center"/>
            <w:hideMark/>
          </w:tcPr>
          <w:p w14:paraId="75ACCD1D" w14:textId="77777777" w:rsidR="00412BDA" w:rsidRPr="009E11F5" w:rsidRDefault="00412BDA" w:rsidP="00C2107B">
            <w:pPr>
              <w:widowControl/>
              <w:jc w:val="center"/>
              <w:rPr>
                <w:kern w:val="0"/>
                <w:szCs w:val="21"/>
              </w:rPr>
            </w:pPr>
            <w:r w:rsidRPr="009E11F5">
              <w:rPr>
                <w:kern w:val="0"/>
                <w:szCs w:val="21"/>
              </w:rPr>
              <w:t>张炜</w:t>
            </w:r>
          </w:p>
        </w:tc>
      </w:tr>
      <w:tr w:rsidR="00412BDA" w:rsidRPr="009E11F5" w14:paraId="5B9F272C" w14:textId="77777777" w:rsidTr="00412BDA">
        <w:trPr>
          <w:trHeight w:val="930"/>
        </w:trPr>
        <w:tc>
          <w:tcPr>
            <w:tcW w:w="694" w:type="dxa"/>
            <w:shd w:val="clear" w:color="auto" w:fill="auto"/>
            <w:vAlign w:val="center"/>
            <w:hideMark/>
          </w:tcPr>
          <w:p w14:paraId="6F160B32" w14:textId="77777777" w:rsidR="00412BDA" w:rsidRPr="009E11F5" w:rsidRDefault="00412BDA" w:rsidP="00C2107B">
            <w:pPr>
              <w:widowControl/>
              <w:jc w:val="center"/>
              <w:rPr>
                <w:kern w:val="0"/>
                <w:szCs w:val="21"/>
              </w:rPr>
            </w:pPr>
            <w:r w:rsidRPr="0062497E">
              <w:rPr>
                <w:kern w:val="0"/>
                <w:szCs w:val="21"/>
              </w:rPr>
              <w:t>90</w:t>
            </w:r>
          </w:p>
        </w:tc>
        <w:tc>
          <w:tcPr>
            <w:tcW w:w="1418" w:type="dxa"/>
            <w:shd w:val="clear" w:color="auto" w:fill="auto"/>
            <w:vAlign w:val="center"/>
            <w:hideMark/>
          </w:tcPr>
          <w:p w14:paraId="3BB87DE5" w14:textId="77777777" w:rsidR="00412BDA" w:rsidRPr="009E11F5" w:rsidRDefault="00412BDA" w:rsidP="00C2107B">
            <w:pPr>
              <w:widowControl/>
              <w:jc w:val="center"/>
              <w:rPr>
                <w:kern w:val="0"/>
                <w:szCs w:val="21"/>
              </w:rPr>
            </w:pPr>
            <w:r w:rsidRPr="009E11F5">
              <w:rPr>
                <w:kern w:val="0"/>
                <w:szCs w:val="21"/>
              </w:rPr>
              <w:t>建筑工程学院</w:t>
            </w:r>
          </w:p>
        </w:tc>
        <w:tc>
          <w:tcPr>
            <w:tcW w:w="2692" w:type="dxa"/>
            <w:shd w:val="clear" w:color="auto" w:fill="auto"/>
            <w:vAlign w:val="center"/>
            <w:hideMark/>
          </w:tcPr>
          <w:p w14:paraId="2FC27B75" w14:textId="77777777" w:rsidR="00412BDA" w:rsidRPr="009E11F5" w:rsidRDefault="00412BDA" w:rsidP="00C2107B">
            <w:pPr>
              <w:widowControl/>
              <w:jc w:val="center"/>
              <w:rPr>
                <w:kern w:val="0"/>
                <w:szCs w:val="21"/>
              </w:rPr>
            </w:pPr>
            <w:r w:rsidRPr="009E11F5">
              <w:rPr>
                <w:kern w:val="0"/>
                <w:szCs w:val="21"/>
              </w:rPr>
              <w:t>粉煤灰基地聚合物砂浆性能增强技术研究粉煤灰基地聚合物砂浆性能增强技术研究</w:t>
            </w:r>
          </w:p>
        </w:tc>
        <w:tc>
          <w:tcPr>
            <w:tcW w:w="708" w:type="dxa"/>
            <w:shd w:val="clear" w:color="auto" w:fill="auto"/>
            <w:vAlign w:val="center"/>
            <w:hideMark/>
          </w:tcPr>
          <w:p w14:paraId="5306F2FF"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4CA50304" w14:textId="77777777" w:rsidR="00412BDA" w:rsidRPr="009E11F5" w:rsidRDefault="00412BDA" w:rsidP="00C2107B">
            <w:pPr>
              <w:widowControl/>
              <w:jc w:val="center"/>
              <w:rPr>
                <w:kern w:val="0"/>
                <w:szCs w:val="21"/>
              </w:rPr>
            </w:pPr>
            <w:r w:rsidRPr="009E11F5">
              <w:rPr>
                <w:kern w:val="0"/>
                <w:szCs w:val="21"/>
              </w:rPr>
              <w:t>建筑与土木工程</w:t>
            </w:r>
          </w:p>
        </w:tc>
        <w:tc>
          <w:tcPr>
            <w:tcW w:w="1134" w:type="dxa"/>
            <w:shd w:val="clear" w:color="auto" w:fill="auto"/>
            <w:vAlign w:val="center"/>
            <w:hideMark/>
          </w:tcPr>
          <w:p w14:paraId="71719D3F" w14:textId="77777777" w:rsidR="00412BDA" w:rsidRPr="009E11F5" w:rsidRDefault="00412BDA" w:rsidP="00C2107B">
            <w:pPr>
              <w:widowControl/>
              <w:jc w:val="center"/>
              <w:rPr>
                <w:kern w:val="0"/>
                <w:szCs w:val="21"/>
              </w:rPr>
            </w:pPr>
            <w:r w:rsidRPr="009E11F5">
              <w:rPr>
                <w:kern w:val="0"/>
                <w:szCs w:val="21"/>
              </w:rPr>
              <w:t>陈柯宇</w:t>
            </w:r>
          </w:p>
        </w:tc>
        <w:tc>
          <w:tcPr>
            <w:tcW w:w="1134" w:type="dxa"/>
            <w:shd w:val="clear" w:color="auto" w:fill="auto"/>
            <w:vAlign w:val="center"/>
            <w:hideMark/>
          </w:tcPr>
          <w:p w14:paraId="2EAA7033" w14:textId="77777777" w:rsidR="00412BDA" w:rsidRPr="009E11F5" w:rsidRDefault="00412BDA" w:rsidP="00C2107B">
            <w:pPr>
              <w:widowControl/>
              <w:jc w:val="center"/>
              <w:rPr>
                <w:kern w:val="0"/>
                <w:szCs w:val="21"/>
              </w:rPr>
            </w:pPr>
            <w:r w:rsidRPr="009E11F5">
              <w:rPr>
                <w:kern w:val="0"/>
                <w:szCs w:val="21"/>
              </w:rPr>
              <w:t>吴大志</w:t>
            </w:r>
          </w:p>
        </w:tc>
      </w:tr>
      <w:tr w:rsidR="00412BDA" w:rsidRPr="009E11F5" w14:paraId="3A1E10F3" w14:textId="77777777" w:rsidTr="00412BDA">
        <w:trPr>
          <w:trHeight w:val="930"/>
        </w:trPr>
        <w:tc>
          <w:tcPr>
            <w:tcW w:w="694" w:type="dxa"/>
            <w:shd w:val="clear" w:color="auto" w:fill="auto"/>
            <w:vAlign w:val="center"/>
            <w:hideMark/>
          </w:tcPr>
          <w:p w14:paraId="03AEAA3D" w14:textId="77777777" w:rsidR="00412BDA" w:rsidRPr="009E11F5" w:rsidRDefault="00412BDA" w:rsidP="00C2107B">
            <w:pPr>
              <w:widowControl/>
              <w:jc w:val="center"/>
              <w:rPr>
                <w:kern w:val="0"/>
                <w:szCs w:val="21"/>
              </w:rPr>
            </w:pPr>
            <w:r w:rsidRPr="0062497E">
              <w:rPr>
                <w:kern w:val="0"/>
                <w:szCs w:val="21"/>
              </w:rPr>
              <w:t>91</w:t>
            </w:r>
          </w:p>
        </w:tc>
        <w:tc>
          <w:tcPr>
            <w:tcW w:w="1418" w:type="dxa"/>
            <w:shd w:val="clear" w:color="auto" w:fill="auto"/>
            <w:vAlign w:val="center"/>
            <w:hideMark/>
          </w:tcPr>
          <w:p w14:paraId="5EC5A52C" w14:textId="77777777" w:rsidR="00412BDA" w:rsidRPr="009E11F5" w:rsidRDefault="00412BDA" w:rsidP="00C2107B">
            <w:pPr>
              <w:widowControl/>
              <w:jc w:val="center"/>
              <w:rPr>
                <w:kern w:val="0"/>
                <w:szCs w:val="21"/>
              </w:rPr>
            </w:pPr>
            <w:r w:rsidRPr="009E11F5">
              <w:rPr>
                <w:kern w:val="0"/>
                <w:szCs w:val="21"/>
              </w:rPr>
              <w:t>建筑工程学院</w:t>
            </w:r>
          </w:p>
        </w:tc>
        <w:tc>
          <w:tcPr>
            <w:tcW w:w="2692" w:type="dxa"/>
            <w:shd w:val="clear" w:color="auto" w:fill="auto"/>
            <w:vAlign w:val="center"/>
            <w:hideMark/>
          </w:tcPr>
          <w:p w14:paraId="5F5E7FF8" w14:textId="77777777" w:rsidR="00412BDA" w:rsidRPr="009E11F5" w:rsidRDefault="00412BDA" w:rsidP="00C2107B">
            <w:pPr>
              <w:widowControl/>
              <w:jc w:val="center"/>
              <w:rPr>
                <w:kern w:val="0"/>
                <w:szCs w:val="21"/>
              </w:rPr>
            </w:pPr>
            <w:r w:rsidRPr="009E11F5">
              <w:rPr>
                <w:kern w:val="0"/>
                <w:szCs w:val="21"/>
              </w:rPr>
              <w:t>邻避型基础设施项目社会许可经营（</w:t>
            </w:r>
            <w:r w:rsidRPr="009E11F5">
              <w:rPr>
                <w:kern w:val="0"/>
                <w:szCs w:val="21"/>
              </w:rPr>
              <w:t>SLO</w:t>
            </w:r>
            <w:r w:rsidRPr="009E11F5">
              <w:rPr>
                <w:kern w:val="0"/>
                <w:szCs w:val="21"/>
              </w:rPr>
              <w:t>）理论及其应用研究</w:t>
            </w:r>
          </w:p>
        </w:tc>
        <w:tc>
          <w:tcPr>
            <w:tcW w:w="708" w:type="dxa"/>
            <w:shd w:val="clear" w:color="auto" w:fill="auto"/>
            <w:vAlign w:val="center"/>
            <w:hideMark/>
          </w:tcPr>
          <w:p w14:paraId="4760380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151D302" w14:textId="77777777" w:rsidR="00412BDA" w:rsidRPr="009E11F5" w:rsidRDefault="00412BDA" w:rsidP="00C2107B">
            <w:pPr>
              <w:widowControl/>
              <w:jc w:val="center"/>
              <w:rPr>
                <w:kern w:val="0"/>
                <w:szCs w:val="21"/>
              </w:rPr>
            </w:pPr>
            <w:r w:rsidRPr="009E11F5">
              <w:rPr>
                <w:kern w:val="0"/>
                <w:szCs w:val="21"/>
              </w:rPr>
              <w:t>建筑与土木工程</w:t>
            </w:r>
          </w:p>
        </w:tc>
        <w:tc>
          <w:tcPr>
            <w:tcW w:w="1134" w:type="dxa"/>
            <w:shd w:val="clear" w:color="auto" w:fill="auto"/>
            <w:vAlign w:val="center"/>
            <w:hideMark/>
          </w:tcPr>
          <w:p w14:paraId="4B18E099" w14:textId="77777777" w:rsidR="00412BDA" w:rsidRPr="009E11F5" w:rsidRDefault="00412BDA" w:rsidP="00C2107B">
            <w:pPr>
              <w:widowControl/>
              <w:jc w:val="center"/>
              <w:rPr>
                <w:kern w:val="0"/>
                <w:szCs w:val="21"/>
              </w:rPr>
            </w:pPr>
            <w:r w:rsidRPr="009E11F5">
              <w:rPr>
                <w:kern w:val="0"/>
                <w:szCs w:val="21"/>
              </w:rPr>
              <w:t>徐敏</w:t>
            </w:r>
          </w:p>
        </w:tc>
        <w:tc>
          <w:tcPr>
            <w:tcW w:w="1134" w:type="dxa"/>
            <w:shd w:val="clear" w:color="auto" w:fill="auto"/>
            <w:vAlign w:val="center"/>
            <w:hideMark/>
          </w:tcPr>
          <w:p w14:paraId="146D2480" w14:textId="77777777" w:rsidR="00412BDA" w:rsidRPr="009E11F5" w:rsidRDefault="00412BDA" w:rsidP="00C2107B">
            <w:pPr>
              <w:widowControl/>
              <w:jc w:val="center"/>
              <w:rPr>
                <w:kern w:val="0"/>
                <w:szCs w:val="21"/>
              </w:rPr>
            </w:pPr>
            <w:r w:rsidRPr="009E11F5">
              <w:rPr>
                <w:kern w:val="0"/>
                <w:szCs w:val="21"/>
              </w:rPr>
              <w:t>刘勇</w:t>
            </w:r>
          </w:p>
        </w:tc>
      </w:tr>
      <w:tr w:rsidR="00412BDA" w:rsidRPr="009E11F5" w14:paraId="03C24244" w14:textId="77777777" w:rsidTr="00412BDA">
        <w:trPr>
          <w:trHeight w:val="930"/>
        </w:trPr>
        <w:tc>
          <w:tcPr>
            <w:tcW w:w="694" w:type="dxa"/>
            <w:shd w:val="clear" w:color="auto" w:fill="auto"/>
            <w:vAlign w:val="center"/>
            <w:hideMark/>
          </w:tcPr>
          <w:p w14:paraId="2E7D1AF0" w14:textId="77777777" w:rsidR="00412BDA" w:rsidRPr="009E11F5" w:rsidRDefault="00412BDA" w:rsidP="00C2107B">
            <w:pPr>
              <w:widowControl/>
              <w:jc w:val="center"/>
              <w:rPr>
                <w:kern w:val="0"/>
                <w:szCs w:val="21"/>
              </w:rPr>
            </w:pPr>
            <w:r w:rsidRPr="0062497E">
              <w:rPr>
                <w:kern w:val="0"/>
                <w:szCs w:val="21"/>
              </w:rPr>
              <w:t>92</w:t>
            </w:r>
          </w:p>
        </w:tc>
        <w:tc>
          <w:tcPr>
            <w:tcW w:w="1418" w:type="dxa"/>
            <w:shd w:val="clear" w:color="auto" w:fill="auto"/>
            <w:vAlign w:val="center"/>
            <w:hideMark/>
          </w:tcPr>
          <w:p w14:paraId="107F28CE" w14:textId="77777777" w:rsidR="00412BDA" w:rsidRPr="009E11F5" w:rsidRDefault="00412BDA" w:rsidP="00C2107B">
            <w:pPr>
              <w:widowControl/>
              <w:jc w:val="center"/>
              <w:rPr>
                <w:kern w:val="0"/>
                <w:szCs w:val="21"/>
              </w:rPr>
            </w:pPr>
            <w:r w:rsidRPr="009E11F5">
              <w:rPr>
                <w:kern w:val="0"/>
                <w:szCs w:val="21"/>
              </w:rPr>
              <w:t>建筑工程学院</w:t>
            </w:r>
          </w:p>
        </w:tc>
        <w:tc>
          <w:tcPr>
            <w:tcW w:w="2692" w:type="dxa"/>
            <w:shd w:val="clear" w:color="auto" w:fill="auto"/>
            <w:vAlign w:val="center"/>
            <w:hideMark/>
          </w:tcPr>
          <w:p w14:paraId="794D227A" w14:textId="77777777" w:rsidR="00412BDA" w:rsidRPr="009E11F5" w:rsidRDefault="00412BDA" w:rsidP="00C2107B">
            <w:pPr>
              <w:widowControl/>
              <w:jc w:val="center"/>
              <w:rPr>
                <w:kern w:val="0"/>
                <w:szCs w:val="21"/>
              </w:rPr>
            </w:pPr>
            <w:r w:rsidRPr="009E11F5">
              <w:rPr>
                <w:kern w:val="0"/>
                <w:szCs w:val="21"/>
              </w:rPr>
              <w:t>基于</w:t>
            </w:r>
            <w:r w:rsidRPr="009E11F5">
              <w:rPr>
                <w:kern w:val="0"/>
                <w:szCs w:val="21"/>
              </w:rPr>
              <w:t>MICP</w:t>
            </w:r>
            <w:r w:rsidRPr="009E11F5">
              <w:rPr>
                <w:kern w:val="0"/>
                <w:szCs w:val="21"/>
              </w:rPr>
              <w:t>改良生活垃圾填埋场开采腐殖土用作绿化土壤的研究</w:t>
            </w:r>
          </w:p>
        </w:tc>
        <w:tc>
          <w:tcPr>
            <w:tcW w:w="708" w:type="dxa"/>
            <w:shd w:val="clear" w:color="auto" w:fill="auto"/>
            <w:vAlign w:val="center"/>
            <w:hideMark/>
          </w:tcPr>
          <w:p w14:paraId="1F3092A4"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25765BD8" w14:textId="77777777" w:rsidR="00412BDA" w:rsidRPr="009E11F5" w:rsidRDefault="00412BDA" w:rsidP="00C2107B">
            <w:pPr>
              <w:widowControl/>
              <w:jc w:val="center"/>
              <w:rPr>
                <w:kern w:val="0"/>
                <w:szCs w:val="21"/>
              </w:rPr>
            </w:pPr>
            <w:r w:rsidRPr="009E11F5">
              <w:rPr>
                <w:kern w:val="0"/>
                <w:szCs w:val="21"/>
              </w:rPr>
              <w:t>建筑与土木工程</w:t>
            </w:r>
          </w:p>
        </w:tc>
        <w:tc>
          <w:tcPr>
            <w:tcW w:w="1134" w:type="dxa"/>
            <w:shd w:val="clear" w:color="auto" w:fill="auto"/>
            <w:vAlign w:val="center"/>
            <w:hideMark/>
          </w:tcPr>
          <w:p w14:paraId="48AE4522" w14:textId="77777777" w:rsidR="00412BDA" w:rsidRPr="009E11F5" w:rsidRDefault="00412BDA" w:rsidP="00C2107B">
            <w:pPr>
              <w:widowControl/>
              <w:jc w:val="center"/>
              <w:rPr>
                <w:kern w:val="0"/>
                <w:szCs w:val="21"/>
              </w:rPr>
            </w:pPr>
            <w:r w:rsidRPr="009E11F5">
              <w:rPr>
                <w:kern w:val="0"/>
                <w:szCs w:val="21"/>
              </w:rPr>
              <w:t>邱鈺峰</w:t>
            </w:r>
          </w:p>
        </w:tc>
        <w:tc>
          <w:tcPr>
            <w:tcW w:w="1134" w:type="dxa"/>
            <w:shd w:val="clear" w:color="auto" w:fill="auto"/>
            <w:vAlign w:val="center"/>
            <w:hideMark/>
          </w:tcPr>
          <w:p w14:paraId="609F171F" w14:textId="77777777" w:rsidR="00412BDA" w:rsidRDefault="00412BDA" w:rsidP="00C2107B">
            <w:pPr>
              <w:widowControl/>
              <w:jc w:val="center"/>
              <w:rPr>
                <w:kern w:val="0"/>
                <w:szCs w:val="21"/>
              </w:rPr>
            </w:pPr>
            <w:r w:rsidRPr="009E11F5">
              <w:rPr>
                <w:kern w:val="0"/>
                <w:szCs w:val="21"/>
              </w:rPr>
              <w:t>徐辉</w:t>
            </w:r>
          </w:p>
          <w:p w14:paraId="5246DE12" w14:textId="77777777" w:rsidR="00412BDA" w:rsidRPr="009E11F5" w:rsidRDefault="00412BDA" w:rsidP="00C2107B">
            <w:pPr>
              <w:widowControl/>
              <w:jc w:val="center"/>
              <w:rPr>
                <w:kern w:val="0"/>
                <w:szCs w:val="21"/>
              </w:rPr>
            </w:pPr>
            <w:r w:rsidRPr="009E11F5">
              <w:rPr>
                <w:kern w:val="0"/>
                <w:szCs w:val="21"/>
              </w:rPr>
              <w:t>陈萍</w:t>
            </w:r>
          </w:p>
        </w:tc>
      </w:tr>
      <w:tr w:rsidR="00412BDA" w:rsidRPr="009E11F5" w14:paraId="166BB233" w14:textId="77777777" w:rsidTr="00412BDA">
        <w:trPr>
          <w:trHeight w:val="620"/>
        </w:trPr>
        <w:tc>
          <w:tcPr>
            <w:tcW w:w="694" w:type="dxa"/>
            <w:shd w:val="clear" w:color="auto" w:fill="auto"/>
            <w:vAlign w:val="center"/>
            <w:hideMark/>
          </w:tcPr>
          <w:p w14:paraId="4E74E97E" w14:textId="77777777" w:rsidR="00412BDA" w:rsidRPr="009E11F5" w:rsidRDefault="00412BDA" w:rsidP="00C2107B">
            <w:pPr>
              <w:widowControl/>
              <w:jc w:val="center"/>
              <w:rPr>
                <w:kern w:val="0"/>
                <w:szCs w:val="21"/>
              </w:rPr>
            </w:pPr>
            <w:r w:rsidRPr="0062497E">
              <w:rPr>
                <w:kern w:val="0"/>
                <w:szCs w:val="21"/>
              </w:rPr>
              <w:t>93</w:t>
            </w:r>
          </w:p>
        </w:tc>
        <w:tc>
          <w:tcPr>
            <w:tcW w:w="1418" w:type="dxa"/>
            <w:shd w:val="clear" w:color="auto" w:fill="auto"/>
            <w:vAlign w:val="center"/>
            <w:hideMark/>
          </w:tcPr>
          <w:p w14:paraId="762E68DA" w14:textId="77777777" w:rsidR="00412BDA" w:rsidRPr="009E11F5" w:rsidRDefault="00412BDA" w:rsidP="00C2107B">
            <w:pPr>
              <w:widowControl/>
              <w:jc w:val="center"/>
              <w:rPr>
                <w:kern w:val="0"/>
                <w:szCs w:val="21"/>
              </w:rPr>
            </w:pPr>
            <w:r w:rsidRPr="009E11F5">
              <w:rPr>
                <w:kern w:val="0"/>
                <w:szCs w:val="21"/>
              </w:rPr>
              <w:t>建筑工程学院</w:t>
            </w:r>
          </w:p>
        </w:tc>
        <w:tc>
          <w:tcPr>
            <w:tcW w:w="2692" w:type="dxa"/>
            <w:shd w:val="clear" w:color="auto" w:fill="auto"/>
            <w:vAlign w:val="center"/>
            <w:hideMark/>
          </w:tcPr>
          <w:p w14:paraId="6D796A7B" w14:textId="77777777" w:rsidR="00412BDA" w:rsidRPr="009E11F5" w:rsidRDefault="00412BDA" w:rsidP="00C2107B">
            <w:pPr>
              <w:widowControl/>
              <w:jc w:val="center"/>
              <w:rPr>
                <w:kern w:val="0"/>
                <w:szCs w:val="21"/>
              </w:rPr>
            </w:pPr>
            <w:r w:rsidRPr="009E11F5">
              <w:rPr>
                <w:kern w:val="0"/>
                <w:szCs w:val="21"/>
              </w:rPr>
              <w:t>高饱和度工程渣土固结规律及其对土体抗剪强度影响</w:t>
            </w:r>
          </w:p>
        </w:tc>
        <w:tc>
          <w:tcPr>
            <w:tcW w:w="708" w:type="dxa"/>
            <w:shd w:val="clear" w:color="auto" w:fill="auto"/>
            <w:vAlign w:val="center"/>
            <w:hideMark/>
          </w:tcPr>
          <w:p w14:paraId="65F6D11D"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8C13D0C" w14:textId="77777777" w:rsidR="00412BDA" w:rsidRPr="009E11F5" w:rsidRDefault="00412BDA" w:rsidP="00C2107B">
            <w:pPr>
              <w:widowControl/>
              <w:jc w:val="center"/>
              <w:rPr>
                <w:kern w:val="0"/>
                <w:szCs w:val="21"/>
              </w:rPr>
            </w:pPr>
            <w:r w:rsidRPr="009E11F5">
              <w:rPr>
                <w:kern w:val="0"/>
                <w:szCs w:val="21"/>
              </w:rPr>
              <w:t>土木工程材料学</w:t>
            </w:r>
          </w:p>
        </w:tc>
        <w:tc>
          <w:tcPr>
            <w:tcW w:w="1134" w:type="dxa"/>
            <w:shd w:val="clear" w:color="auto" w:fill="auto"/>
            <w:vAlign w:val="center"/>
            <w:hideMark/>
          </w:tcPr>
          <w:p w14:paraId="384FC456" w14:textId="77777777" w:rsidR="00412BDA" w:rsidRPr="009E11F5" w:rsidRDefault="00412BDA" w:rsidP="00C2107B">
            <w:pPr>
              <w:widowControl/>
              <w:jc w:val="center"/>
              <w:rPr>
                <w:kern w:val="0"/>
                <w:szCs w:val="21"/>
              </w:rPr>
            </w:pPr>
            <w:r w:rsidRPr="009E11F5">
              <w:rPr>
                <w:kern w:val="0"/>
                <w:szCs w:val="21"/>
              </w:rPr>
              <w:t>王锦楠</w:t>
            </w:r>
          </w:p>
        </w:tc>
        <w:tc>
          <w:tcPr>
            <w:tcW w:w="1134" w:type="dxa"/>
            <w:shd w:val="clear" w:color="auto" w:fill="auto"/>
            <w:vAlign w:val="center"/>
            <w:hideMark/>
          </w:tcPr>
          <w:p w14:paraId="672BDBF3" w14:textId="77777777" w:rsidR="00412BDA" w:rsidRDefault="00412BDA" w:rsidP="00C2107B">
            <w:pPr>
              <w:widowControl/>
              <w:jc w:val="center"/>
              <w:rPr>
                <w:kern w:val="0"/>
                <w:szCs w:val="21"/>
              </w:rPr>
            </w:pPr>
            <w:r w:rsidRPr="009E11F5">
              <w:rPr>
                <w:kern w:val="0"/>
                <w:szCs w:val="21"/>
              </w:rPr>
              <w:t>陈萍</w:t>
            </w:r>
          </w:p>
          <w:p w14:paraId="18A1E8C6" w14:textId="77777777" w:rsidR="00412BDA" w:rsidRPr="009E11F5" w:rsidRDefault="00412BDA" w:rsidP="00C2107B">
            <w:pPr>
              <w:widowControl/>
              <w:jc w:val="center"/>
              <w:rPr>
                <w:kern w:val="0"/>
                <w:szCs w:val="21"/>
              </w:rPr>
            </w:pPr>
            <w:r w:rsidRPr="009E11F5">
              <w:rPr>
                <w:kern w:val="0"/>
                <w:szCs w:val="21"/>
              </w:rPr>
              <w:t>徐辉</w:t>
            </w:r>
          </w:p>
        </w:tc>
      </w:tr>
      <w:tr w:rsidR="00412BDA" w:rsidRPr="009E11F5" w14:paraId="1F2FD6FE" w14:textId="77777777" w:rsidTr="00412BDA">
        <w:trPr>
          <w:trHeight w:val="930"/>
        </w:trPr>
        <w:tc>
          <w:tcPr>
            <w:tcW w:w="694" w:type="dxa"/>
            <w:shd w:val="clear" w:color="auto" w:fill="auto"/>
            <w:vAlign w:val="center"/>
            <w:hideMark/>
          </w:tcPr>
          <w:p w14:paraId="3C9FFFD5" w14:textId="77777777" w:rsidR="00412BDA" w:rsidRPr="009E11F5" w:rsidRDefault="00412BDA" w:rsidP="00C2107B">
            <w:pPr>
              <w:widowControl/>
              <w:jc w:val="center"/>
              <w:rPr>
                <w:kern w:val="0"/>
                <w:szCs w:val="21"/>
              </w:rPr>
            </w:pPr>
            <w:r w:rsidRPr="0062497E">
              <w:rPr>
                <w:kern w:val="0"/>
                <w:szCs w:val="21"/>
              </w:rPr>
              <w:t>94</w:t>
            </w:r>
          </w:p>
        </w:tc>
        <w:tc>
          <w:tcPr>
            <w:tcW w:w="1418" w:type="dxa"/>
            <w:shd w:val="clear" w:color="auto" w:fill="auto"/>
            <w:vAlign w:val="center"/>
            <w:hideMark/>
          </w:tcPr>
          <w:p w14:paraId="612655C9"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16B5DDD5" w14:textId="77777777" w:rsidR="00412BDA" w:rsidRPr="009E11F5" w:rsidRDefault="00412BDA" w:rsidP="00C2107B">
            <w:pPr>
              <w:widowControl/>
              <w:jc w:val="center"/>
              <w:rPr>
                <w:kern w:val="0"/>
                <w:szCs w:val="21"/>
              </w:rPr>
            </w:pPr>
            <w:r w:rsidRPr="009E11F5">
              <w:rPr>
                <w:kern w:val="0"/>
                <w:szCs w:val="21"/>
              </w:rPr>
              <w:t>携带</w:t>
            </w:r>
            <w:r w:rsidRPr="009E11F5">
              <w:rPr>
                <w:kern w:val="0"/>
                <w:szCs w:val="21"/>
              </w:rPr>
              <w:t>GSDME</w:t>
            </w:r>
            <w:r w:rsidRPr="009E11F5">
              <w:rPr>
                <w:kern w:val="0"/>
                <w:szCs w:val="21"/>
              </w:rPr>
              <w:t>基因的溶瘤痘苗病毒诱导的细胞焦亡在结肠癌中的作用研究</w:t>
            </w:r>
          </w:p>
        </w:tc>
        <w:tc>
          <w:tcPr>
            <w:tcW w:w="708" w:type="dxa"/>
            <w:shd w:val="clear" w:color="auto" w:fill="auto"/>
            <w:vAlign w:val="center"/>
            <w:hideMark/>
          </w:tcPr>
          <w:p w14:paraId="5A0BF7BD"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82BF2D1"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690EF7A4" w14:textId="77777777" w:rsidR="00412BDA" w:rsidRPr="009E11F5" w:rsidRDefault="00412BDA" w:rsidP="00C2107B">
            <w:pPr>
              <w:widowControl/>
              <w:jc w:val="center"/>
              <w:rPr>
                <w:kern w:val="0"/>
                <w:szCs w:val="21"/>
              </w:rPr>
            </w:pPr>
            <w:r w:rsidRPr="009E11F5">
              <w:rPr>
                <w:kern w:val="0"/>
                <w:szCs w:val="21"/>
              </w:rPr>
              <w:t>曹玉婷</w:t>
            </w:r>
          </w:p>
        </w:tc>
        <w:tc>
          <w:tcPr>
            <w:tcW w:w="1134" w:type="dxa"/>
            <w:shd w:val="clear" w:color="auto" w:fill="auto"/>
            <w:vAlign w:val="center"/>
            <w:hideMark/>
          </w:tcPr>
          <w:p w14:paraId="7E3F45DC" w14:textId="77777777" w:rsidR="00412BDA" w:rsidRDefault="00412BDA" w:rsidP="00C2107B">
            <w:pPr>
              <w:widowControl/>
              <w:jc w:val="center"/>
              <w:rPr>
                <w:kern w:val="0"/>
                <w:szCs w:val="21"/>
              </w:rPr>
            </w:pPr>
            <w:r w:rsidRPr="009E11F5">
              <w:rPr>
                <w:kern w:val="0"/>
                <w:szCs w:val="21"/>
              </w:rPr>
              <w:t>刘新垣</w:t>
            </w:r>
          </w:p>
          <w:p w14:paraId="5C680FB7" w14:textId="77777777" w:rsidR="00412BDA" w:rsidRPr="009E11F5" w:rsidRDefault="00412BDA" w:rsidP="00C2107B">
            <w:pPr>
              <w:widowControl/>
              <w:jc w:val="center"/>
              <w:rPr>
                <w:kern w:val="0"/>
                <w:szCs w:val="21"/>
              </w:rPr>
            </w:pPr>
            <w:r w:rsidRPr="009E11F5">
              <w:rPr>
                <w:kern w:val="0"/>
                <w:szCs w:val="21"/>
              </w:rPr>
              <w:t>王毅刚</w:t>
            </w:r>
          </w:p>
        </w:tc>
      </w:tr>
      <w:tr w:rsidR="00412BDA" w:rsidRPr="009E11F5" w14:paraId="59D5885D" w14:textId="77777777" w:rsidTr="00412BDA">
        <w:trPr>
          <w:trHeight w:val="620"/>
        </w:trPr>
        <w:tc>
          <w:tcPr>
            <w:tcW w:w="694" w:type="dxa"/>
            <w:shd w:val="clear" w:color="auto" w:fill="auto"/>
            <w:vAlign w:val="center"/>
            <w:hideMark/>
          </w:tcPr>
          <w:p w14:paraId="09579D40" w14:textId="77777777" w:rsidR="00412BDA" w:rsidRPr="009E11F5" w:rsidRDefault="00412BDA" w:rsidP="00C2107B">
            <w:pPr>
              <w:widowControl/>
              <w:jc w:val="center"/>
              <w:rPr>
                <w:kern w:val="0"/>
                <w:szCs w:val="21"/>
              </w:rPr>
            </w:pPr>
            <w:r w:rsidRPr="0062497E">
              <w:rPr>
                <w:kern w:val="0"/>
                <w:szCs w:val="21"/>
              </w:rPr>
              <w:t>95</w:t>
            </w:r>
          </w:p>
        </w:tc>
        <w:tc>
          <w:tcPr>
            <w:tcW w:w="1418" w:type="dxa"/>
            <w:shd w:val="clear" w:color="auto" w:fill="auto"/>
            <w:vAlign w:val="center"/>
            <w:hideMark/>
          </w:tcPr>
          <w:p w14:paraId="013864F7"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6B85FA7F" w14:textId="77777777" w:rsidR="00412BDA" w:rsidRPr="009E11F5" w:rsidRDefault="00412BDA" w:rsidP="00C2107B">
            <w:pPr>
              <w:widowControl/>
              <w:jc w:val="center"/>
              <w:rPr>
                <w:kern w:val="0"/>
                <w:szCs w:val="21"/>
              </w:rPr>
            </w:pPr>
            <w:r w:rsidRPr="009E11F5">
              <w:rPr>
                <w:kern w:val="0"/>
                <w:szCs w:val="21"/>
              </w:rPr>
              <w:t>可溶性</w:t>
            </w:r>
            <w:r w:rsidRPr="009E11F5">
              <w:rPr>
                <w:kern w:val="0"/>
                <w:szCs w:val="21"/>
              </w:rPr>
              <w:t>Tim-3</w:t>
            </w:r>
            <w:r w:rsidRPr="009E11F5">
              <w:rPr>
                <w:kern w:val="0"/>
                <w:szCs w:val="21"/>
              </w:rPr>
              <w:t>高灵敏血清学检测的临床应用研究</w:t>
            </w:r>
          </w:p>
        </w:tc>
        <w:tc>
          <w:tcPr>
            <w:tcW w:w="708" w:type="dxa"/>
            <w:shd w:val="clear" w:color="auto" w:fill="auto"/>
            <w:vAlign w:val="center"/>
            <w:hideMark/>
          </w:tcPr>
          <w:p w14:paraId="0DE7BEC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E8E487D"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037F8A60" w14:textId="77777777" w:rsidR="00412BDA" w:rsidRPr="009E11F5" w:rsidRDefault="00412BDA" w:rsidP="00C2107B">
            <w:pPr>
              <w:widowControl/>
              <w:jc w:val="center"/>
              <w:rPr>
                <w:kern w:val="0"/>
                <w:szCs w:val="21"/>
              </w:rPr>
            </w:pPr>
            <w:r w:rsidRPr="009E11F5">
              <w:rPr>
                <w:kern w:val="0"/>
                <w:szCs w:val="21"/>
              </w:rPr>
              <w:t>陈玲丽</w:t>
            </w:r>
          </w:p>
        </w:tc>
        <w:tc>
          <w:tcPr>
            <w:tcW w:w="1134" w:type="dxa"/>
            <w:shd w:val="clear" w:color="auto" w:fill="auto"/>
            <w:vAlign w:val="center"/>
            <w:hideMark/>
          </w:tcPr>
          <w:p w14:paraId="4EEC49BC" w14:textId="77777777" w:rsidR="00412BDA" w:rsidRPr="009E11F5" w:rsidRDefault="00412BDA" w:rsidP="00C2107B">
            <w:pPr>
              <w:widowControl/>
              <w:jc w:val="center"/>
              <w:rPr>
                <w:kern w:val="0"/>
                <w:szCs w:val="21"/>
              </w:rPr>
            </w:pPr>
            <w:r w:rsidRPr="009E11F5">
              <w:rPr>
                <w:kern w:val="0"/>
                <w:szCs w:val="21"/>
              </w:rPr>
              <w:t>黄飚</w:t>
            </w:r>
          </w:p>
        </w:tc>
      </w:tr>
      <w:tr w:rsidR="00412BDA" w:rsidRPr="009E11F5" w14:paraId="317A96EB" w14:textId="77777777" w:rsidTr="00412BDA">
        <w:trPr>
          <w:trHeight w:val="930"/>
        </w:trPr>
        <w:tc>
          <w:tcPr>
            <w:tcW w:w="694" w:type="dxa"/>
            <w:shd w:val="clear" w:color="auto" w:fill="auto"/>
            <w:vAlign w:val="center"/>
            <w:hideMark/>
          </w:tcPr>
          <w:p w14:paraId="6FDD342B" w14:textId="77777777" w:rsidR="00412BDA" w:rsidRPr="009E11F5" w:rsidRDefault="00412BDA" w:rsidP="00C2107B">
            <w:pPr>
              <w:widowControl/>
              <w:jc w:val="center"/>
              <w:rPr>
                <w:kern w:val="0"/>
                <w:szCs w:val="21"/>
              </w:rPr>
            </w:pPr>
            <w:r w:rsidRPr="0062497E">
              <w:rPr>
                <w:kern w:val="0"/>
                <w:szCs w:val="21"/>
              </w:rPr>
              <w:t>96</w:t>
            </w:r>
          </w:p>
        </w:tc>
        <w:tc>
          <w:tcPr>
            <w:tcW w:w="1418" w:type="dxa"/>
            <w:shd w:val="clear" w:color="auto" w:fill="auto"/>
            <w:vAlign w:val="center"/>
            <w:hideMark/>
          </w:tcPr>
          <w:p w14:paraId="14275467"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43DDB3C8" w14:textId="77777777" w:rsidR="00412BDA" w:rsidRPr="009E11F5" w:rsidRDefault="00412BDA" w:rsidP="00C2107B">
            <w:pPr>
              <w:widowControl/>
              <w:jc w:val="center"/>
              <w:rPr>
                <w:kern w:val="0"/>
                <w:szCs w:val="21"/>
              </w:rPr>
            </w:pPr>
            <w:r w:rsidRPr="009E11F5">
              <w:rPr>
                <w:kern w:val="0"/>
                <w:szCs w:val="21"/>
              </w:rPr>
              <w:t>癌胚蛋白经介导</w:t>
            </w:r>
            <w:r w:rsidRPr="009E11F5">
              <w:rPr>
                <w:kern w:val="0"/>
                <w:szCs w:val="21"/>
              </w:rPr>
              <w:t>DKK1</w:t>
            </w:r>
            <w:r w:rsidRPr="009E11F5">
              <w:rPr>
                <w:kern w:val="0"/>
                <w:szCs w:val="21"/>
              </w:rPr>
              <w:t>转录表达调控肺腺癌细胞增殖与转移的作用机制研究</w:t>
            </w:r>
          </w:p>
        </w:tc>
        <w:tc>
          <w:tcPr>
            <w:tcW w:w="708" w:type="dxa"/>
            <w:shd w:val="clear" w:color="auto" w:fill="auto"/>
            <w:vAlign w:val="center"/>
            <w:hideMark/>
          </w:tcPr>
          <w:p w14:paraId="2B46DA9F"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83DCCDE"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55E948F3" w14:textId="77777777" w:rsidR="00412BDA" w:rsidRPr="009E11F5" w:rsidRDefault="00412BDA" w:rsidP="00C2107B">
            <w:pPr>
              <w:widowControl/>
              <w:jc w:val="center"/>
              <w:rPr>
                <w:kern w:val="0"/>
                <w:szCs w:val="21"/>
              </w:rPr>
            </w:pPr>
            <w:r w:rsidRPr="009E11F5">
              <w:rPr>
                <w:kern w:val="0"/>
                <w:szCs w:val="21"/>
              </w:rPr>
              <w:t>陈婷</w:t>
            </w:r>
          </w:p>
        </w:tc>
        <w:tc>
          <w:tcPr>
            <w:tcW w:w="1134" w:type="dxa"/>
            <w:shd w:val="clear" w:color="auto" w:fill="auto"/>
            <w:vAlign w:val="center"/>
            <w:hideMark/>
          </w:tcPr>
          <w:p w14:paraId="71A0661F" w14:textId="77777777" w:rsidR="00412BDA" w:rsidRPr="009E11F5" w:rsidRDefault="00412BDA" w:rsidP="00C2107B">
            <w:pPr>
              <w:widowControl/>
              <w:jc w:val="center"/>
              <w:rPr>
                <w:kern w:val="0"/>
                <w:szCs w:val="21"/>
              </w:rPr>
            </w:pPr>
            <w:r w:rsidRPr="009E11F5">
              <w:rPr>
                <w:kern w:val="0"/>
                <w:szCs w:val="21"/>
              </w:rPr>
              <w:t>欧文斌</w:t>
            </w:r>
          </w:p>
        </w:tc>
      </w:tr>
      <w:tr w:rsidR="00412BDA" w:rsidRPr="009E11F5" w14:paraId="34DE6323" w14:textId="77777777" w:rsidTr="00412BDA">
        <w:trPr>
          <w:trHeight w:val="930"/>
        </w:trPr>
        <w:tc>
          <w:tcPr>
            <w:tcW w:w="694" w:type="dxa"/>
            <w:shd w:val="clear" w:color="auto" w:fill="auto"/>
            <w:vAlign w:val="center"/>
          </w:tcPr>
          <w:p w14:paraId="46FC7F53" w14:textId="77777777" w:rsidR="00412BDA" w:rsidRPr="0062497E" w:rsidRDefault="00412BDA" w:rsidP="00C2107B">
            <w:pPr>
              <w:widowControl/>
              <w:jc w:val="center"/>
              <w:rPr>
                <w:kern w:val="0"/>
                <w:szCs w:val="21"/>
              </w:rPr>
            </w:pPr>
            <w:r w:rsidRPr="0062497E">
              <w:rPr>
                <w:kern w:val="0"/>
                <w:szCs w:val="21"/>
              </w:rPr>
              <w:t>97</w:t>
            </w:r>
          </w:p>
        </w:tc>
        <w:tc>
          <w:tcPr>
            <w:tcW w:w="1418" w:type="dxa"/>
            <w:shd w:val="clear" w:color="auto" w:fill="auto"/>
            <w:vAlign w:val="center"/>
          </w:tcPr>
          <w:p w14:paraId="5FAD77B4"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tcPr>
          <w:p w14:paraId="1CD62B74" w14:textId="77777777" w:rsidR="00412BDA" w:rsidRPr="009E11F5" w:rsidRDefault="00412BDA" w:rsidP="00C2107B">
            <w:pPr>
              <w:widowControl/>
              <w:jc w:val="center"/>
              <w:rPr>
                <w:kern w:val="0"/>
                <w:szCs w:val="21"/>
              </w:rPr>
            </w:pPr>
            <w:r w:rsidRPr="00F94516">
              <w:rPr>
                <w:kern w:val="0"/>
                <w:szCs w:val="21"/>
              </w:rPr>
              <w:t>NK-1R</w:t>
            </w:r>
            <w:r w:rsidRPr="00F94516">
              <w:rPr>
                <w:kern w:val="0"/>
                <w:szCs w:val="21"/>
              </w:rPr>
              <w:t>拮抗剂</w:t>
            </w:r>
            <w:r w:rsidRPr="00F94516">
              <w:rPr>
                <w:kern w:val="0"/>
                <w:szCs w:val="21"/>
              </w:rPr>
              <w:t>Aprepitant</w:t>
            </w:r>
            <w:r w:rsidRPr="00F94516">
              <w:rPr>
                <w:kern w:val="0"/>
                <w:szCs w:val="21"/>
              </w:rPr>
              <w:t>激活线粒体氧化应激介导急性淋巴细胞白血病细胞程序性坏死的分子机制及临床价值研究</w:t>
            </w:r>
          </w:p>
        </w:tc>
        <w:tc>
          <w:tcPr>
            <w:tcW w:w="708" w:type="dxa"/>
            <w:shd w:val="clear" w:color="auto" w:fill="auto"/>
            <w:vAlign w:val="center"/>
          </w:tcPr>
          <w:p w14:paraId="5F4DCCAB"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tcPr>
          <w:p w14:paraId="46B1998E"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tcPr>
          <w:p w14:paraId="265CC9D5" w14:textId="77777777" w:rsidR="00412BDA" w:rsidRPr="009E11F5" w:rsidRDefault="00412BDA" w:rsidP="00C2107B">
            <w:pPr>
              <w:widowControl/>
              <w:jc w:val="center"/>
              <w:rPr>
                <w:kern w:val="0"/>
                <w:szCs w:val="21"/>
              </w:rPr>
            </w:pPr>
            <w:r w:rsidRPr="00F94516">
              <w:rPr>
                <w:rFonts w:hint="eastAsia"/>
                <w:kern w:val="0"/>
                <w:szCs w:val="21"/>
              </w:rPr>
              <w:t>程旭锐</w:t>
            </w:r>
          </w:p>
        </w:tc>
        <w:tc>
          <w:tcPr>
            <w:tcW w:w="1134" w:type="dxa"/>
            <w:shd w:val="clear" w:color="auto" w:fill="auto"/>
            <w:vAlign w:val="center"/>
          </w:tcPr>
          <w:p w14:paraId="50B7C3C6" w14:textId="77777777" w:rsidR="00412BDA" w:rsidRPr="009E11F5" w:rsidRDefault="00412BDA" w:rsidP="00C2107B">
            <w:pPr>
              <w:widowControl/>
              <w:jc w:val="center"/>
              <w:rPr>
                <w:kern w:val="0"/>
                <w:szCs w:val="21"/>
              </w:rPr>
            </w:pPr>
            <w:r w:rsidRPr="00F94516">
              <w:rPr>
                <w:rFonts w:hint="eastAsia"/>
                <w:kern w:val="0"/>
                <w:szCs w:val="21"/>
              </w:rPr>
              <w:t>付彩云</w:t>
            </w:r>
          </w:p>
        </w:tc>
      </w:tr>
      <w:tr w:rsidR="00412BDA" w:rsidRPr="009E11F5" w14:paraId="7E7EA121" w14:textId="77777777" w:rsidTr="00412BDA">
        <w:trPr>
          <w:trHeight w:val="1240"/>
        </w:trPr>
        <w:tc>
          <w:tcPr>
            <w:tcW w:w="694" w:type="dxa"/>
            <w:shd w:val="clear" w:color="auto" w:fill="auto"/>
            <w:vAlign w:val="center"/>
          </w:tcPr>
          <w:p w14:paraId="528E183F" w14:textId="77777777" w:rsidR="00412BDA" w:rsidRPr="009E11F5" w:rsidRDefault="00412BDA" w:rsidP="00C2107B">
            <w:pPr>
              <w:widowControl/>
              <w:jc w:val="center"/>
              <w:rPr>
                <w:kern w:val="0"/>
                <w:szCs w:val="21"/>
              </w:rPr>
            </w:pPr>
            <w:r w:rsidRPr="0062497E">
              <w:rPr>
                <w:kern w:val="0"/>
                <w:szCs w:val="21"/>
              </w:rPr>
              <w:t>98</w:t>
            </w:r>
          </w:p>
        </w:tc>
        <w:tc>
          <w:tcPr>
            <w:tcW w:w="1418" w:type="dxa"/>
            <w:shd w:val="clear" w:color="auto" w:fill="auto"/>
            <w:vAlign w:val="center"/>
            <w:hideMark/>
          </w:tcPr>
          <w:p w14:paraId="3044FD42"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61B494AE" w14:textId="77777777" w:rsidR="00412BDA" w:rsidRPr="009E11F5" w:rsidRDefault="00412BDA" w:rsidP="00C2107B">
            <w:pPr>
              <w:widowControl/>
              <w:jc w:val="center"/>
              <w:rPr>
                <w:kern w:val="0"/>
                <w:szCs w:val="21"/>
              </w:rPr>
            </w:pPr>
            <w:r w:rsidRPr="009E11F5">
              <w:rPr>
                <w:kern w:val="0"/>
                <w:szCs w:val="21"/>
              </w:rPr>
              <w:t>多基因组合代谢工程调控产气肠杆菌（</w:t>
            </w:r>
            <w:r w:rsidRPr="009E11F5">
              <w:rPr>
                <w:i/>
                <w:iCs/>
                <w:kern w:val="0"/>
                <w:szCs w:val="21"/>
              </w:rPr>
              <w:t>Enterobacter aerogenes</w:t>
            </w:r>
            <w:r w:rsidRPr="009E11F5">
              <w:rPr>
                <w:rFonts w:ascii="宋体" w:hAnsi="宋体" w:hint="eastAsia"/>
                <w:kern w:val="0"/>
                <w:szCs w:val="21"/>
              </w:rPr>
              <w:t>）</w:t>
            </w:r>
            <w:r w:rsidRPr="009E11F5">
              <w:rPr>
                <w:kern w:val="0"/>
                <w:szCs w:val="21"/>
              </w:rPr>
              <w:t>NADH</w:t>
            </w:r>
            <w:r w:rsidRPr="009E11F5">
              <w:rPr>
                <w:rFonts w:ascii="宋体" w:hAnsi="宋体" w:hint="eastAsia"/>
                <w:kern w:val="0"/>
                <w:szCs w:val="21"/>
              </w:rPr>
              <w:t>供给产氢研究</w:t>
            </w:r>
          </w:p>
        </w:tc>
        <w:tc>
          <w:tcPr>
            <w:tcW w:w="708" w:type="dxa"/>
            <w:shd w:val="clear" w:color="auto" w:fill="auto"/>
            <w:vAlign w:val="center"/>
            <w:hideMark/>
          </w:tcPr>
          <w:p w14:paraId="67B8D0E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832BA6F"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0D26F49E" w14:textId="77777777" w:rsidR="00412BDA" w:rsidRPr="009E11F5" w:rsidRDefault="00412BDA" w:rsidP="00C2107B">
            <w:pPr>
              <w:widowControl/>
              <w:jc w:val="center"/>
              <w:rPr>
                <w:kern w:val="0"/>
                <w:szCs w:val="21"/>
              </w:rPr>
            </w:pPr>
            <w:r w:rsidRPr="009E11F5">
              <w:rPr>
                <w:kern w:val="0"/>
                <w:szCs w:val="21"/>
              </w:rPr>
              <w:t>褚婉莹</w:t>
            </w:r>
          </w:p>
        </w:tc>
        <w:tc>
          <w:tcPr>
            <w:tcW w:w="1134" w:type="dxa"/>
            <w:shd w:val="clear" w:color="auto" w:fill="auto"/>
            <w:vAlign w:val="center"/>
            <w:hideMark/>
          </w:tcPr>
          <w:p w14:paraId="2A82FF08" w14:textId="77777777" w:rsidR="00412BDA" w:rsidRPr="009E11F5" w:rsidRDefault="00412BDA" w:rsidP="00C2107B">
            <w:pPr>
              <w:widowControl/>
              <w:jc w:val="center"/>
              <w:rPr>
                <w:kern w:val="0"/>
                <w:szCs w:val="21"/>
              </w:rPr>
            </w:pPr>
            <w:r w:rsidRPr="009E11F5">
              <w:rPr>
                <w:kern w:val="0"/>
                <w:szCs w:val="21"/>
              </w:rPr>
              <w:t>赵洪新</w:t>
            </w:r>
          </w:p>
        </w:tc>
      </w:tr>
      <w:tr w:rsidR="00412BDA" w:rsidRPr="009E11F5" w14:paraId="086B7929" w14:textId="77777777" w:rsidTr="00412BDA">
        <w:trPr>
          <w:trHeight w:val="930"/>
        </w:trPr>
        <w:tc>
          <w:tcPr>
            <w:tcW w:w="694" w:type="dxa"/>
            <w:shd w:val="clear" w:color="auto" w:fill="auto"/>
            <w:vAlign w:val="center"/>
          </w:tcPr>
          <w:p w14:paraId="5AF87D47" w14:textId="77777777" w:rsidR="00412BDA" w:rsidRPr="009E11F5" w:rsidRDefault="00412BDA" w:rsidP="00C2107B">
            <w:pPr>
              <w:widowControl/>
              <w:jc w:val="center"/>
              <w:rPr>
                <w:kern w:val="0"/>
                <w:szCs w:val="21"/>
              </w:rPr>
            </w:pPr>
            <w:r w:rsidRPr="0062497E">
              <w:rPr>
                <w:kern w:val="0"/>
                <w:szCs w:val="21"/>
              </w:rPr>
              <w:lastRenderedPageBreak/>
              <w:t>99</w:t>
            </w:r>
          </w:p>
        </w:tc>
        <w:tc>
          <w:tcPr>
            <w:tcW w:w="1418" w:type="dxa"/>
            <w:shd w:val="clear" w:color="auto" w:fill="auto"/>
            <w:vAlign w:val="center"/>
            <w:hideMark/>
          </w:tcPr>
          <w:p w14:paraId="09EAE43D"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1342AAAA" w14:textId="77777777" w:rsidR="00412BDA" w:rsidRPr="009E11F5" w:rsidRDefault="00412BDA" w:rsidP="00C2107B">
            <w:pPr>
              <w:widowControl/>
              <w:jc w:val="center"/>
              <w:rPr>
                <w:kern w:val="0"/>
                <w:szCs w:val="21"/>
              </w:rPr>
            </w:pPr>
            <w:r w:rsidRPr="009E11F5">
              <w:rPr>
                <w:kern w:val="0"/>
                <w:szCs w:val="21"/>
              </w:rPr>
              <w:t>甘草药材种质资源及甘草酸生物合成调控研究</w:t>
            </w:r>
          </w:p>
        </w:tc>
        <w:tc>
          <w:tcPr>
            <w:tcW w:w="708" w:type="dxa"/>
            <w:shd w:val="clear" w:color="auto" w:fill="auto"/>
            <w:vAlign w:val="center"/>
            <w:hideMark/>
          </w:tcPr>
          <w:p w14:paraId="7F99FF90"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1EE4646"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3D0ADB26" w14:textId="77777777" w:rsidR="00412BDA" w:rsidRPr="009E11F5" w:rsidRDefault="00412BDA" w:rsidP="00C2107B">
            <w:pPr>
              <w:widowControl/>
              <w:jc w:val="center"/>
              <w:rPr>
                <w:kern w:val="0"/>
                <w:szCs w:val="21"/>
              </w:rPr>
            </w:pPr>
            <w:r w:rsidRPr="009E11F5">
              <w:rPr>
                <w:kern w:val="0"/>
                <w:szCs w:val="21"/>
              </w:rPr>
              <w:t>韩雨轩</w:t>
            </w:r>
          </w:p>
        </w:tc>
        <w:tc>
          <w:tcPr>
            <w:tcW w:w="1134" w:type="dxa"/>
            <w:shd w:val="clear" w:color="auto" w:fill="auto"/>
            <w:vAlign w:val="center"/>
            <w:hideMark/>
          </w:tcPr>
          <w:p w14:paraId="648613F9" w14:textId="77777777" w:rsidR="00412BDA" w:rsidRDefault="00412BDA" w:rsidP="00C2107B">
            <w:pPr>
              <w:widowControl/>
              <w:jc w:val="center"/>
              <w:rPr>
                <w:kern w:val="0"/>
                <w:szCs w:val="21"/>
              </w:rPr>
            </w:pPr>
            <w:r w:rsidRPr="009E11F5">
              <w:rPr>
                <w:kern w:val="0"/>
                <w:szCs w:val="21"/>
              </w:rPr>
              <w:t>梁宗锁</w:t>
            </w:r>
          </w:p>
          <w:p w14:paraId="06B92921" w14:textId="77777777" w:rsidR="00412BDA" w:rsidRPr="009E11F5" w:rsidRDefault="00412BDA" w:rsidP="00C2107B">
            <w:pPr>
              <w:widowControl/>
              <w:jc w:val="center"/>
              <w:rPr>
                <w:kern w:val="0"/>
                <w:szCs w:val="21"/>
              </w:rPr>
            </w:pPr>
            <w:r w:rsidRPr="009E11F5">
              <w:rPr>
                <w:kern w:val="0"/>
                <w:szCs w:val="21"/>
              </w:rPr>
              <w:t>侯卓妮</w:t>
            </w:r>
          </w:p>
        </w:tc>
      </w:tr>
      <w:tr w:rsidR="00412BDA" w:rsidRPr="009E11F5" w14:paraId="0DADBD57" w14:textId="77777777" w:rsidTr="00412BDA">
        <w:trPr>
          <w:trHeight w:val="620"/>
        </w:trPr>
        <w:tc>
          <w:tcPr>
            <w:tcW w:w="694" w:type="dxa"/>
            <w:shd w:val="clear" w:color="auto" w:fill="auto"/>
            <w:vAlign w:val="center"/>
          </w:tcPr>
          <w:p w14:paraId="1E13C6C7" w14:textId="77777777" w:rsidR="00412BDA" w:rsidRPr="009E11F5" w:rsidRDefault="00412BDA" w:rsidP="00C2107B">
            <w:pPr>
              <w:widowControl/>
              <w:jc w:val="center"/>
              <w:rPr>
                <w:kern w:val="0"/>
                <w:szCs w:val="21"/>
              </w:rPr>
            </w:pPr>
            <w:r w:rsidRPr="0062497E">
              <w:rPr>
                <w:kern w:val="0"/>
                <w:szCs w:val="21"/>
              </w:rPr>
              <w:t>100</w:t>
            </w:r>
          </w:p>
        </w:tc>
        <w:tc>
          <w:tcPr>
            <w:tcW w:w="1418" w:type="dxa"/>
            <w:shd w:val="clear" w:color="auto" w:fill="auto"/>
            <w:vAlign w:val="center"/>
            <w:hideMark/>
          </w:tcPr>
          <w:p w14:paraId="77BD9290"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3EAC8916" w14:textId="77777777" w:rsidR="00412BDA" w:rsidRPr="009E11F5" w:rsidRDefault="00412BDA" w:rsidP="00C2107B">
            <w:pPr>
              <w:widowControl/>
              <w:jc w:val="center"/>
              <w:rPr>
                <w:kern w:val="0"/>
                <w:szCs w:val="21"/>
              </w:rPr>
            </w:pPr>
            <w:r w:rsidRPr="009E11F5">
              <w:rPr>
                <w:kern w:val="0"/>
                <w:szCs w:val="21"/>
              </w:rPr>
              <w:t>三叶青中白藜芦醇生物合成途径的解析</w:t>
            </w:r>
          </w:p>
        </w:tc>
        <w:tc>
          <w:tcPr>
            <w:tcW w:w="708" w:type="dxa"/>
            <w:shd w:val="clear" w:color="auto" w:fill="auto"/>
            <w:vAlign w:val="center"/>
            <w:hideMark/>
          </w:tcPr>
          <w:p w14:paraId="7C13E4AF"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23909A8"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01344415" w14:textId="77777777" w:rsidR="00412BDA" w:rsidRPr="009E11F5" w:rsidRDefault="00412BDA" w:rsidP="00C2107B">
            <w:pPr>
              <w:widowControl/>
              <w:jc w:val="center"/>
              <w:rPr>
                <w:kern w:val="0"/>
                <w:szCs w:val="21"/>
              </w:rPr>
            </w:pPr>
            <w:r w:rsidRPr="009E11F5">
              <w:rPr>
                <w:kern w:val="0"/>
                <w:szCs w:val="21"/>
              </w:rPr>
              <w:t>胡婉莹</w:t>
            </w:r>
          </w:p>
        </w:tc>
        <w:tc>
          <w:tcPr>
            <w:tcW w:w="1134" w:type="dxa"/>
            <w:shd w:val="clear" w:color="auto" w:fill="auto"/>
            <w:vAlign w:val="center"/>
            <w:hideMark/>
          </w:tcPr>
          <w:p w14:paraId="4D248922" w14:textId="77777777" w:rsidR="00412BDA" w:rsidRPr="009E11F5" w:rsidRDefault="00412BDA" w:rsidP="00C2107B">
            <w:pPr>
              <w:widowControl/>
              <w:jc w:val="center"/>
              <w:rPr>
                <w:kern w:val="0"/>
                <w:szCs w:val="21"/>
              </w:rPr>
            </w:pPr>
            <w:r w:rsidRPr="009E11F5">
              <w:rPr>
                <w:kern w:val="0"/>
                <w:szCs w:val="21"/>
              </w:rPr>
              <w:t>夏鹏国</w:t>
            </w:r>
          </w:p>
        </w:tc>
      </w:tr>
      <w:tr w:rsidR="00412BDA" w:rsidRPr="009E11F5" w14:paraId="640546E5" w14:textId="77777777" w:rsidTr="00412BDA">
        <w:trPr>
          <w:trHeight w:val="620"/>
        </w:trPr>
        <w:tc>
          <w:tcPr>
            <w:tcW w:w="694" w:type="dxa"/>
            <w:shd w:val="clear" w:color="auto" w:fill="auto"/>
            <w:vAlign w:val="center"/>
          </w:tcPr>
          <w:p w14:paraId="5D456555" w14:textId="77777777" w:rsidR="00412BDA" w:rsidRPr="009E11F5" w:rsidRDefault="00412BDA" w:rsidP="00C2107B">
            <w:pPr>
              <w:widowControl/>
              <w:jc w:val="center"/>
              <w:rPr>
                <w:kern w:val="0"/>
                <w:szCs w:val="21"/>
              </w:rPr>
            </w:pPr>
            <w:r w:rsidRPr="0062497E">
              <w:rPr>
                <w:kern w:val="0"/>
                <w:szCs w:val="21"/>
              </w:rPr>
              <w:t>101</w:t>
            </w:r>
          </w:p>
        </w:tc>
        <w:tc>
          <w:tcPr>
            <w:tcW w:w="1418" w:type="dxa"/>
            <w:shd w:val="clear" w:color="auto" w:fill="auto"/>
            <w:vAlign w:val="center"/>
            <w:hideMark/>
          </w:tcPr>
          <w:p w14:paraId="4A4D4698"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119A1175" w14:textId="77777777" w:rsidR="00412BDA" w:rsidRPr="009E11F5" w:rsidRDefault="00412BDA" w:rsidP="00C2107B">
            <w:pPr>
              <w:widowControl/>
              <w:jc w:val="center"/>
              <w:rPr>
                <w:kern w:val="0"/>
                <w:szCs w:val="21"/>
              </w:rPr>
            </w:pPr>
            <w:r w:rsidRPr="009E11F5">
              <w:rPr>
                <w:kern w:val="0"/>
                <w:szCs w:val="21"/>
              </w:rPr>
              <w:t>多花黄精总黄酮分离纯化及其抗氧化和抑菌活性的研究</w:t>
            </w:r>
          </w:p>
        </w:tc>
        <w:tc>
          <w:tcPr>
            <w:tcW w:w="708" w:type="dxa"/>
            <w:shd w:val="clear" w:color="auto" w:fill="auto"/>
            <w:vAlign w:val="center"/>
            <w:hideMark/>
          </w:tcPr>
          <w:p w14:paraId="5E9C7FFB"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4E6AF27"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10DA4563" w14:textId="77777777" w:rsidR="00412BDA" w:rsidRPr="009E11F5" w:rsidRDefault="00412BDA" w:rsidP="00C2107B">
            <w:pPr>
              <w:widowControl/>
              <w:jc w:val="center"/>
              <w:rPr>
                <w:kern w:val="0"/>
                <w:szCs w:val="21"/>
              </w:rPr>
            </w:pPr>
            <w:r w:rsidRPr="009E11F5">
              <w:rPr>
                <w:kern w:val="0"/>
                <w:szCs w:val="21"/>
              </w:rPr>
              <w:t>杨青文</w:t>
            </w:r>
          </w:p>
        </w:tc>
        <w:tc>
          <w:tcPr>
            <w:tcW w:w="1134" w:type="dxa"/>
            <w:shd w:val="clear" w:color="auto" w:fill="auto"/>
            <w:vAlign w:val="center"/>
            <w:hideMark/>
          </w:tcPr>
          <w:p w14:paraId="20A48EC1" w14:textId="77777777" w:rsidR="00412BDA" w:rsidRPr="009E11F5" w:rsidRDefault="00412BDA" w:rsidP="00C2107B">
            <w:pPr>
              <w:widowControl/>
              <w:jc w:val="center"/>
              <w:rPr>
                <w:kern w:val="0"/>
                <w:szCs w:val="21"/>
              </w:rPr>
            </w:pPr>
            <w:r w:rsidRPr="009E11F5">
              <w:rPr>
                <w:kern w:val="0"/>
                <w:szCs w:val="21"/>
              </w:rPr>
              <w:t>贾巧君</w:t>
            </w:r>
          </w:p>
        </w:tc>
      </w:tr>
      <w:tr w:rsidR="00412BDA" w:rsidRPr="009E11F5" w14:paraId="244DB3FD" w14:textId="77777777" w:rsidTr="00412BDA">
        <w:trPr>
          <w:trHeight w:val="620"/>
        </w:trPr>
        <w:tc>
          <w:tcPr>
            <w:tcW w:w="694" w:type="dxa"/>
            <w:shd w:val="clear" w:color="auto" w:fill="auto"/>
            <w:vAlign w:val="center"/>
          </w:tcPr>
          <w:p w14:paraId="397DB5A7" w14:textId="77777777" w:rsidR="00412BDA" w:rsidRPr="009E11F5" w:rsidRDefault="00412BDA" w:rsidP="00C2107B">
            <w:pPr>
              <w:widowControl/>
              <w:jc w:val="center"/>
              <w:rPr>
                <w:kern w:val="0"/>
                <w:szCs w:val="21"/>
              </w:rPr>
            </w:pPr>
            <w:r w:rsidRPr="0062497E">
              <w:rPr>
                <w:kern w:val="0"/>
                <w:szCs w:val="21"/>
              </w:rPr>
              <w:t>102</w:t>
            </w:r>
          </w:p>
        </w:tc>
        <w:tc>
          <w:tcPr>
            <w:tcW w:w="1418" w:type="dxa"/>
            <w:shd w:val="clear" w:color="auto" w:fill="auto"/>
            <w:vAlign w:val="center"/>
            <w:hideMark/>
          </w:tcPr>
          <w:p w14:paraId="26AEA82D"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15769E64" w14:textId="77777777" w:rsidR="00412BDA" w:rsidRPr="009E11F5" w:rsidRDefault="00412BDA" w:rsidP="00C2107B">
            <w:pPr>
              <w:widowControl/>
              <w:jc w:val="center"/>
              <w:rPr>
                <w:kern w:val="0"/>
                <w:szCs w:val="21"/>
              </w:rPr>
            </w:pPr>
            <w:r w:rsidRPr="009E11F5">
              <w:rPr>
                <w:kern w:val="0"/>
                <w:szCs w:val="21"/>
              </w:rPr>
              <w:t>Gossypiumstocksii</w:t>
            </w:r>
            <w:r w:rsidRPr="009E11F5">
              <w:rPr>
                <w:rFonts w:ascii="宋体" w:hAnsi="宋体" w:hint="eastAsia"/>
                <w:kern w:val="0"/>
                <w:szCs w:val="21"/>
              </w:rPr>
              <w:t>关键耐旱机制的多组学分析</w:t>
            </w:r>
          </w:p>
        </w:tc>
        <w:tc>
          <w:tcPr>
            <w:tcW w:w="708" w:type="dxa"/>
            <w:shd w:val="clear" w:color="auto" w:fill="auto"/>
            <w:vAlign w:val="center"/>
            <w:hideMark/>
          </w:tcPr>
          <w:p w14:paraId="02A72638"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6171D52F" w14:textId="77777777" w:rsidR="00412BDA" w:rsidRPr="009E11F5" w:rsidRDefault="00412BDA" w:rsidP="00C2107B">
            <w:pPr>
              <w:widowControl/>
              <w:jc w:val="center"/>
              <w:rPr>
                <w:kern w:val="0"/>
                <w:szCs w:val="21"/>
              </w:rPr>
            </w:pPr>
            <w:r w:rsidRPr="009E11F5">
              <w:rPr>
                <w:rFonts w:ascii="宋体" w:hAnsi="宋体" w:hint="eastAsia"/>
                <w:kern w:val="0"/>
                <w:szCs w:val="21"/>
              </w:rPr>
              <w:t>生物学</w:t>
            </w:r>
          </w:p>
        </w:tc>
        <w:tc>
          <w:tcPr>
            <w:tcW w:w="1134" w:type="dxa"/>
            <w:shd w:val="clear" w:color="auto" w:fill="auto"/>
            <w:vAlign w:val="center"/>
            <w:hideMark/>
          </w:tcPr>
          <w:p w14:paraId="670C57AC" w14:textId="77777777" w:rsidR="00412BDA" w:rsidRPr="009E11F5" w:rsidRDefault="00412BDA" w:rsidP="00C2107B">
            <w:pPr>
              <w:widowControl/>
              <w:jc w:val="center"/>
              <w:rPr>
                <w:kern w:val="0"/>
                <w:szCs w:val="21"/>
              </w:rPr>
            </w:pPr>
            <w:r w:rsidRPr="009E11F5">
              <w:rPr>
                <w:rFonts w:ascii="宋体" w:hAnsi="宋体" w:hint="eastAsia"/>
                <w:kern w:val="0"/>
                <w:szCs w:val="21"/>
              </w:rPr>
              <w:t>张典典</w:t>
            </w:r>
          </w:p>
        </w:tc>
        <w:tc>
          <w:tcPr>
            <w:tcW w:w="1134" w:type="dxa"/>
            <w:shd w:val="clear" w:color="auto" w:fill="auto"/>
            <w:vAlign w:val="center"/>
            <w:hideMark/>
          </w:tcPr>
          <w:p w14:paraId="5F8C4C08" w14:textId="77777777" w:rsidR="00412BDA" w:rsidRPr="009E11F5" w:rsidRDefault="00412BDA" w:rsidP="00C2107B">
            <w:pPr>
              <w:widowControl/>
              <w:jc w:val="center"/>
              <w:rPr>
                <w:kern w:val="0"/>
                <w:szCs w:val="21"/>
              </w:rPr>
            </w:pPr>
            <w:r w:rsidRPr="009E11F5">
              <w:rPr>
                <w:rFonts w:ascii="宋体" w:hAnsi="宋体" w:hint="eastAsia"/>
                <w:kern w:val="0"/>
                <w:szCs w:val="21"/>
              </w:rPr>
              <w:t>孙玉强</w:t>
            </w:r>
            <w:r w:rsidRPr="009E11F5">
              <w:rPr>
                <w:rFonts w:ascii="宋体" w:hAnsi="宋体" w:hint="eastAsia"/>
                <w:kern w:val="0"/>
                <w:szCs w:val="21"/>
              </w:rPr>
              <w:br/>
              <w:t>余东亮</w:t>
            </w:r>
          </w:p>
        </w:tc>
      </w:tr>
      <w:tr w:rsidR="00412BDA" w:rsidRPr="009E11F5" w14:paraId="685A60F5" w14:textId="77777777" w:rsidTr="00412BDA">
        <w:trPr>
          <w:trHeight w:val="960"/>
        </w:trPr>
        <w:tc>
          <w:tcPr>
            <w:tcW w:w="694" w:type="dxa"/>
            <w:shd w:val="clear" w:color="auto" w:fill="auto"/>
            <w:vAlign w:val="center"/>
          </w:tcPr>
          <w:p w14:paraId="53FEA5A9" w14:textId="77777777" w:rsidR="00412BDA" w:rsidRPr="009E11F5" w:rsidRDefault="00412BDA" w:rsidP="00C2107B">
            <w:pPr>
              <w:widowControl/>
              <w:jc w:val="center"/>
              <w:rPr>
                <w:kern w:val="0"/>
                <w:szCs w:val="21"/>
              </w:rPr>
            </w:pPr>
            <w:r w:rsidRPr="0062497E">
              <w:rPr>
                <w:kern w:val="0"/>
                <w:szCs w:val="21"/>
              </w:rPr>
              <w:t>103</w:t>
            </w:r>
          </w:p>
        </w:tc>
        <w:tc>
          <w:tcPr>
            <w:tcW w:w="1418" w:type="dxa"/>
            <w:shd w:val="clear" w:color="auto" w:fill="auto"/>
            <w:vAlign w:val="center"/>
            <w:hideMark/>
          </w:tcPr>
          <w:p w14:paraId="6B261970" w14:textId="77777777" w:rsidR="00412BDA" w:rsidRPr="009E11F5" w:rsidRDefault="00412BDA" w:rsidP="00C2107B">
            <w:pPr>
              <w:widowControl/>
              <w:jc w:val="center"/>
              <w:rPr>
                <w:kern w:val="0"/>
                <w:szCs w:val="21"/>
              </w:rPr>
            </w:pPr>
            <w:r w:rsidRPr="009E11F5">
              <w:rPr>
                <w:kern w:val="0"/>
                <w:szCs w:val="21"/>
              </w:rPr>
              <w:t>生命科学与医药学院</w:t>
            </w:r>
          </w:p>
        </w:tc>
        <w:tc>
          <w:tcPr>
            <w:tcW w:w="2692" w:type="dxa"/>
            <w:shd w:val="clear" w:color="auto" w:fill="auto"/>
            <w:vAlign w:val="center"/>
            <w:hideMark/>
          </w:tcPr>
          <w:p w14:paraId="2FAABDBF" w14:textId="77777777" w:rsidR="00412BDA" w:rsidRPr="009E11F5" w:rsidRDefault="00412BDA" w:rsidP="00C2107B">
            <w:pPr>
              <w:widowControl/>
              <w:jc w:val="center"/>
              <w:rPr>
                <w:kern w:val="0"/>
                <w:szCs w:val="21"/>
              </w:rPr>
            </w:pPr>
            <w:r w:rsidRPr="009E11F5">
              <w:rPr>
                <w:kern w:val="0"/>
                <w:szCs w:val="21"/>
              </w:rPr>
              <w:t>铜绿假单胞菌</w:t>
            </w:r>
            <w:r w:rsidRPr="009E11F5">
              <w:rPr>
                <w:kern w:val="0"/>
                <w:szCs w:val="21"/>
              </w:rPr>
              <w:t>Ser/Thr</w:t>
            </w:r>
            <w:r w:rsidRPr="009E11F5">
              <w:rPr>
                <w:rFonts w:ascii="宋体" w:hAnsi="宋体" w:hint="eastAsia"/>
                <w:kern w:val="0"/>
                <w:szCs w:val="21"/>
              </w:rPr>
              <w:t>蛋白激酶</w:t>
            </w:r>
            <w:r w:rsidRPr="009E11F5">
              <w:rPr>
                <w:kern w:val="0"/>
                <w:szCs w:val="21"/>
              </w:rPr>
              <w:t>Stk1</w:t>
            </w:r>
            <w:r w:rsidRPr="009E11F5">
              <w:rPr>
                <w:rFonts w:ascii="宋体" w:hAnsi="宋体" w:hint="eastAsia"/>
                <w:kern w:val="0"/>
                <w:szCs w:val="21"/>
              </w:rPr>
              <w:t>介导</w:t>
            </w:r>
            <w:r w:rsidRPr="009E11F5">
              <w:rPr>
                <w:kern w:val="0"/>
                <w:szCs w:val="21"/>
              </w:rPr>
              <w:t>IcmF</w:t>
            </w:r>
            <w:r w:rsidRPr="009E11F5">
              <w:rPr>
                <w:rFonts w:ascii="宋体" w:hAnsi="宋体" w:hint="eastAsia"/>
                <w:kern w:val="0"/>
                <w:szCs w:val="21"/>
              </w:rPr>
              <w:t>磷酸化修饰调控</w:t>
            </w:r>
            <w:r w:rsidRPr="009E11F5">
              <w:rPr>
                <w:kern w:val="0"/>
                <w:szCs w:val="21"/>
              </w:rPr>
              <w:t>T6SS</w:t>
            </w:r>
            <w:r w:rsidRPr="009E11F5">
              <w:rPr>
                <w:rFonts w:ascii="宋体" w:hAnsi="宋体" w:hint="eastAsia"/>
                <w:kern w:val="0"/>
                <w:szCs w:val="21"/>
              </w:rPr>
              <w:t>功能</w:t>
            </w:r>
          </w:p>
        </w:tc>
        <w:tc>
          <w:tcPr>
            <w:tcW w:w="708" w:type="dxa"/>
            <w:shd w:val="clear" w:color="auto" w:fill="auto"/>
            <w:vAlign w:val="center"/>
            <w:hideMark/>
          </w:tcPr>
          <w:p w14:paraId="443E1D21"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1DF0658A" w14:textId="77777777" w:rsidR="00412BDA" w:rsidRPr="009E11F5" w:rsidRDefault="00412BDA" w:rsidP="00C2107B">
            <w:pPr>
              <w:widowControl/>
              <w:jc w:val="center"/>
              <w:rPr>
                <w:kern w:val="0"/>
                <w:szCs w:val="21"/>
              </w:rPr>
            </w:pPr>
            <w:r w:rsidRPr="009E11F5">
              <w:rPr>
                <w:kern w:val="0"/>
                <w:szCs w:val="21"/>
              </w:rPr>
              <w:t>生物学</w:t>
            </w:r>
          </w:p>
        </w:tc>
        <w:tc>
          <w:tcPr>
            <w:tcW w:w="1134" w:type="dxa"/>
            <w:shd w:val="clear" w:color="auto" w:fill="auto"/>
            <w:vAlign w:val="center"/>
            <w:hideMark/>
          </w:tcPr>
          <w:p w14:paraId="2A741DD9" w14:textId="77777777" w:rsidR="00412BDA" w:rsidRPr="009E11F5" w:rsidRDefault="00412BDA" w:rsidP="00C2107B">
            <w:pPr>
              <w:widowControl/>
              <w:jc w:val="center"/>
              <w:rPr>
                <w:kern w:val="0"/>
                <w:szCs w:val="21"/>
              </w:rPr>
            </w:pPr>
            <w:r w:rsidRPr="009E11F5">
              <w:rPr>
                <w:kern w:val="0"/>
                <w:szCs w:val="21"/>
              </w:rPr>
              <w:t>朱玄</w:t>
            </w:r>
          </w:p>
        </w:tc>
        <w:tc>
          <w:tcPr>
            <w:tcW w:w="1134" w:type="dxa"/>
            <w:shd w:val="clear" w:color="auto" w:fill="auto"/>
            <w:vAlign w:val="center"/>
            <w:hideMark/>
          </w:tcPr>
          <w:p w14:paraId="43A9E8F2" w14:textId="77777777" w:rsidR="00412BDA" w:rsidRPr="009E11F5" w:rsidRDefault="00412BDA" w:rsidP="00C2107B">
            <w:pPr>
              <w:widowControl/>
              <w:jc w:val="center"/>
              <w:rPr>
                <w:kern w:val="0"/>
                <w:szCs w:val="21"/>
              </w:rPr>
            </w:pPr>
            <w:r w:rsidRPr="009E11F5">
              <w:rPr>
                <w:kern w:val="0"/>
                <w:szCs w:val="21"/>
              </w:rPr>
              <w:t>潘建义</w:t>
            </w:r>
          </w:p>
        </w:tc>
      </w:tr>
      <w:tr w:rsidR="00412BDA" w:rsidRPr="009E11F5" w14:paraId="7BD93DA4" w14:textId="77777777" w:rsidTr="00412BDA">
        <w:trPr>
          <w:trHeight w:val="930"/>
        </w:trPr>
        <w:tc>
          <w:tcPr>
            <w:tcW w:w="694" w:type="dxa"/>
            <w:shd w:val="clear" w:color="auto" w:fill="auto"/>
            <w:vAlign w:val="center"/>
          </w:tcPr>
          <w:p w14:paraId="6E46770F" w14:textId="77777777" w:rsidR="00412BDA" w:rsidRPr="009E11F5" w:rsidRDefault="00412BDA" w:rsidP="00C2107B">
            <w:pPr>
              <w:widowControl/>
              <w:jc w:val="center"/>
              <w:rPr>
                <w:kern w:val="0"/>
                <w:szCs w:val="21"/>
              </w:rPr>
            </w:pPr>
            <w:r w:rsidRPr="0062497E">
              <w:rPr>
                <w:kern w:val="0"/>
                <w:szCs w:val="21"/>
              </w:rPr>
              <w:t>104</w:t>
            </w:r>
          </w:p>
        </w:tc>
        <w:tc>
          <w:tcPr>
            <w:tcW w:w="1418" w:type="dxa"/>
            <w:shd w:val="clear" w:color="auto" w:fill="auto"/>
            <w:vAlign w:val="center"/>
            <w:hideMark/>
          </w:tcPr>
          <w:p w14:paraId="20527569"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166EF378" w14:textId="77777777" w:rsidR="00412BDA" w:rsidRPr="009E11F5" w:rsidRDefault="00412BDA" w:rsidP="00C2107B">
            <w:pPr>
              <w:widowControl/>
              <w:jc w:val="center"/>
              <w:rPr>
                <w:kern w:val="0"/>
                <w:szCs w:val="21"/>
              </w:rPr>
            </w:pPr>
            <w:r w:rsidRPr="009E11F5">
              <w:rPr>
                <w:kern w:val="0"/>
                <w:szCs w:val="21"/>
              </w:rPr>
              <w:t>儒家文化、生态创新与企业绩效之间的关系研究</w:t>
            </w:r>
            <w:r w:rsidRPr="009E11F5">
              <w:rPr>
                <w:kern w:val="0"/>
                <w:szCs w:val="21"/>
              </w:rPr>
              <w:t>——</w:t>
            </w:r>
            <w:r w:rsidRPr="009E11F5">
              <w:rPr>
                <w:kern w:val="0"/>
                <w:szCs w:val="21"/>
              </w:rPr>
              <w:t>基于市场竞争强度的调节作用</w:t>
            </w:r>
          </w:p>
        </w:tc>
        <w:tc>
          <w:tcPr>
            <w:tcW w:w="708" w:type="dxa"/>
            <w:shd w:val="clear" w:color="auto" w:fill="auto"/>
            <w:vAlign w:val="center"/>
            <w:hideMark/>
          </w:tcPr>
          <w:p w14:paraId="397F108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AA9948F" w14:textId="77777777" w:rsidR="00412BDA" w:rsidRPr="009E11F5" w:rsidRDefault="00412BDA" w:rsidP="00C2107B">
            <w:pPr>
              <w:widowControl/>
              <w:jc w:val="center"/>
              <w:rPr>
                <w:kern w:val="0"/>
                <w:szCs w:val="21"/>
              </w:rPr>
            </w:pPr>
            <w:r w:rsidRPr="009E11F5">
              <w:rPr>
                <w:kern w:val="0"/>
                <w:szCs w:val="21"/>
              </w:rPr>
              <w:t>工商管理</w:t>
            </w:r>
          </w:p>
        </w:tc>
        <w:tc>
          <w:tcPr>
            <w:tcW w:w="1134" w:type="dxa"/>
            <w:shd w:val="clear" w:color="auto" w:fill="auto"/>
            <w:vAlign w:val="center"/>
            <w:hideMark/>
          </w:tcPr>
          <w:p w14:paraId="36B50E69" w14:textId="77777777" w:rsidR="00412BDA" w:rsidRPr="009E11F5" w:rsidRDefault="00412BDA" w:rsidP="00C2107B">
            <w:pPr>
              <w:widowControl/>
              <w:jc w:val="center"/>
              <w:rPr>
                <w:kern w:val="0"/>
                <w:szCs w:val="21"/>
              </w:rPr>
            </w:pPr>
            <w:r w:rsidRPr="009E11F5">
              <w:rPr>
                <w:kern w:val="0"/>
                <w:szCs w:val="21"/>
              </w:rPr>
              <w:t>刘燕</w:t>
            </w:r>
          </w:p>
        </w:tc>
        <w:tc>
          <w:tcPr>
            <w:tcW w:w="1134" w:type="dxa"/>
            <w:shd w:val="clear" w:color="auto" w:fill="auto"/>
            <w:vAlign w:val="center"/>
            <w:hideMark/>
          </w:tcPr>
          <w:p w14:paraId="5AF6B187" w14:textId="77777777" w:rsidR="00412BDA" w:rsidRDefault="00412BDA" w:rsidP="00C2107B">
            <w:pPr>
              <w:widowControl/>
              <w:jc w:val="center"/>
              <w:rPr>
                <w:kern w:val="0"/>
                <w:szCs w:val="21"/>
              </w:rPr>
            </w:pPr>
            <w:r w:rsidRPr="009E11F5">
              <w:rPr>
                <w:kern w:val="0"/>
                <w:szCs w:val="21"/>
              </w:rPr>
              <w:t>姚春序</w:t>
            </w:r>
          </w:p>
          <w:p w14:paraId="45056AA6" w14:textId="77777777" w:rsidR="00412BDA" w:rsidRPr="009E11F5" w:rsidRDefault="00412BDA" w:rsidP="00C2107B">
            <w:pPr>
              <w:widowControl/>
              <w:jc w:val="center"/>
              <w:rPr>
                <w:kern w:val="0"/>
                <w:szCs w:val="21"/>
              </w:rPr>
            </w:pPr>
            <w:r w:rsidRPr="009E11F5">
              <w:rPr>
                <w:kern w:val="0"/>
                <w:szCs w:val="21"/>
              </w:rPr>
              <w:t>廖中举</w:t>
            </w:r>
          </w:p>
        </w:tc>
      </w:tr>
      <w:tr w:rsidR="00412BDA" w:rsidRPr="009E11F5" w14:paraId="77FB7664" w14:textId="77777777" w:rsidTr="00412BDA">
        <w:trPr>
          <w:trHeight w:val="620"/>
        </w:trPr>
        <w:tc>
          <w:tcPr>
            <w:tcW w:w="694" w:type="dxa"/>
            <w:shd w:val="clear" w:color="auto" w:fill="auto"/>
            <w:vAlign w:val="center"/>
          </w:tcPr>
          <w:p w14:paraId="581EA687" w14:textId="77777777" w:rsidR="00412BDA" w:rsidRPr="009E11F5" w:rsidRDefault="00412BDA" w:rsidP="00C2107B">
            <w:pPr>
              <w:widowControl/>
              <w:jc w:val="center"/>
              <w:rPr>
                <w:kern w:val="0"/>
                <w:szCs w:val="21"/>
              </w:rPr>
            </w:pPr>
            <w:r w:rsidRPr="0062497E">
              <w:rPr>
                <w:kern w:val="0"/>
                <w:szCs w:val="21"/>
              </w:rPr>
              <w:t>105</w:t>
            </w:r>
          </w:p>
        </w:tc>
        <w:tc>
          <w:tcPr>
            <w:tcW w:w="1418" w:type="dxa"/>
            <w:shd w:val="clear" w:color="auto" w:fill="auto"/>
            <w:vAlign w:val="center"/>
            <w:hideMark/>
          </w:tcPr>
          <w:p w14:paraId="2AE75CE4"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08E35420" w14:textId="77777777" w:rsidR="00412BDA" w:rsidRPr="009E11F5" w:rsidRDefault="00412BDA" w:rsidP="00C2107B">
            <w:pPr>
              <w:widowControl/>
              <w:jc w:val="center"/>
              <w:rPr>
                <w:kern w:val="0"/>
                <w:szCs w:val="21"/>
              </w:rPr>
            </w:pPr>
            <w:r w:rsidRPr="009E11F5">
              <w:rPr>
                <w:kern w:val="0"/>
                <w:szCs w:val="21"/>
              </w:rPr>
              <w:t>数字普惠金融对小微企业技术创新的影响及机制研究</w:t>
            </w:r>
          </w:p>
        </w:tc>
        <w:tc>
          <w:tcPr>
            <w:tcW w:w="708" w:type="dxa"/>
            <w:shd w:val="clear" w:color="auto" w:fill="auto"/>
            <w:vAlign w:val="center"/>
            <w:hideMark/>
          </w:tcPr>
          <w:p w14:paraId="141EF312"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25FA9CC" w14:textId="77777777" w:rsidR="00412BDA" w:rsidRPr="009E11F5" w:rsidRDefault="00412BDA" w:rsidP="00C2107B">
            <w:pPr>
              <w:widowControl/>
              <w:jc w:val="center"/>
              <w:rPr>
                <w:kern w:val="0"/>
                <w:szCs w:val="21"/>
              </w:rPr>
            </w:pPr>
            <w:r w:rsidRPr="009E11F5">
              <w:rPr>
                <w:kern w:val="0"/>
                <w:szCs w:val="21"/>
              </w:rPr>
              <w:t>应用经济学</w:t>
            </w:r>
          </w:p>
        </w:tc>
        <w:tc>
          <w:tcPr>
            <w:tcW w:w="1134" w:type="dxa"/>
            <w:shd w:val="clear" w:color="auto" w:fill="auto"/>
            <w:vAlign w:val="center"/>
            <w:hideMark/>
          </w:tcPr>
          <w:p w14:paraId="2B01A9B0" w14:textId="77777777" w:rsidR="00412BDA" w:rsidRPr="009E11F5" w:rsidRDefault="00412BDA" w:rsidP="00C2107B">
            <w:pPr>
              <w:widowControl/>
              <w:jc w:val="center"/>
              <w:rPr>
                <w:kern w:val="0"/>
                <w:szCs w:val="21"/>
              </w:rPr>
            </w:pPr>
            <w:r w:rsidRPr="009E11F5">
              <w:rPr>
                <w:kern w:val="0"/>
                <w:szCs w:val="21"/>
              </w:rPr>
              <w:t>陈祥</w:t>
            </w:r>
          </w:p>
        </w:tc>
        <w:tc>
          <w:tcPr>
            <w:tcW w:w="1134" w:type="dxa"/>
            <w:shd w:val="clear" w:color="auto" w:fill="auto"/>
            <w:vAlign w:val="center"/>
            <w:hideMark/>
          </w:tcPr>
          <w:p w14:paraId="79D78FB7" w14:textId="77777777" w:rsidR="00412BDA" w:rsidRDefault="00412BDA" w:rsidP="00C2107B">
            <w:pPr>
              <w:widowControl/>
              <w:jc w:val="center"/>
              <w:rPr>
                <w:kern w:val="0"/>
                <w:szCs w:val="21"/>
              </w:rPr>
            </w:pPr>
            <w:r w:rsidRPr="009E11F5">
              <w:rPr>
                <w:kern w:val="0"/>
                <w:szCs w:val="21"/>
              </w:rPr>
              <w:t>吕品</w:t>
            </w:r>
          </w:p>
          <w:p w14:paraId="5DB15AF6" w14:textId="77777777" w:rsidR="00412BDA" w:rsidRPr="009E11F5" w:rsidRDefault="00412BDA" w:rsidP="00C2107B">
            <w:pPr>
              <w:widowControl/>
              <w:jc w:val="center"/>
              <w:rPr>
                <w:kern w:val="0"/>
                <w:szCs w:val="21"/>
              </w:rPr>
            </w:pPr>
            <w:r w:rsidRPr="009E11F5">
              <w:rPr>
                <w:kern w:val="0"/>
                <w:szCs w:val="21"/>
              </w:rPr>
              <w:t>杨君</w:t>
            </w:r>
          </w:p>
        </w:tc>
      </w:tr>
      <w:tr w:rsidR="00412BDA" w:rsidRPr="009E11F5" w14:paraId="45A2D239" w14:textId="77777777" w:rsidTr="00412BDA">
        <w:trPr>
          <w:trHeight w:val="1240"/>
        </w:trPr>
        <w:tc>
          <w:tcPr>
            <w:tcW w:w="694" w:type="dxa"/>
            <w:shd w:val="clear" w:color="auto" w:fill="auto"/>
            <w:vAlign w:val="center"/>
          </w:tcPr>
          <w:p w14:paraId="04F9D12B" w14:textId="77777777" w:rsidR="00412BDA" w:rsidRPr="009E11F5" w:rsidRDefault="00412BDA" w:rsidP="00C2107B">
            <w:pPr>
              <w:widowControl/>
              <w:jc w:val="center"/>
              <w:rPr>
                <w:kern w:val="0"/>
                <w:szCs w:val="21"/>
              </w:rPr>
            </w:pPr>
            <w:r w:rsidRPr="0062497E">
              <w:rPr>
                <w:kern w:val="0"/>
                <w:szCs w:val="21"/>
              </w:rPr>
              <w:t>106</w:t>
            </w:r>
          </w:p>
        </w:tc>
        <w:tc>
          <w:tcPr>
            <w:tcW w:w="1418" w:type="dxa"/>
            <w:shd w:val="clear" w:color="auto" w:fill="auto"/>
            <w:vAlign w:val="center"/>
            <w:hideMark/>
          </w:tcPr>
          <w:p w14:paraId="7EDA1564"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0F739511" w14:textId="77777777" w:rsidR="00412BDA" w:rsidRPr="009E11F5" w:rsidRDefault="00412BDA" w:rsidP="00C2107B">
            <w:pPr>
              <w:widowControl/>
              <w:jc w:val="center"/>
              <w:rPr>
                <w:kern w:val="0"/>
                <w:szCs w:val="21"/>
              </w:rPr>
            </w:pPr>
            <w:r w:rsidRPr="009E11F5">
              <w:rPr>
                <w:kern w:val="0"/>
                <w:szCs w:val="21"/>
              </w:rPr>
              <w:t>重大突发公共卫生事件中应急科研重点与科研团体合作画像识别</w:t>
            </w:r>
            <w:r w:rsidRPr="009E11F5">
              <w:rPr>
                <w:kern w:val="0"/>
                <w:szCs w:val="21"/>
              </w:rPr>
              <w:t>——</w:t>
            </w:r>
            <w:r w:rsidRPr="009E11F5">
              <w:rPr>
                <w:kern w:val="0"/>
                <w:szCs w:val="21"/>
              </w:rPr>
              <w:t>基于新冠肺炎疫情的实证研究</w:t>
            </w:r>
          </w:p>
        </w:tc>
        <w:tc>
          <w:tcPr>
            <w:tcW w:w="708" w:type="dxa"/>
            <w:shd w:val="clear" w:color="auto" w:fill="auto"/>
            <w:vAlign w:val="center"/>
            <w:hideMark/>
          </w:tcPr>
          <w:p w14:paraId="602A6AD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5651A6C0" w14:textId="77777777" w:rsidR="00412BDA" w:rsidRPr="009E11F5" w:rsidRDefault="00412BDA" w:rsidP="00C2107B">
            <w:pPr>
              <w:widowControl/>
              <w:jc w:val="center"/>
              <w:rPr>
                <w:kern w:val="0"/>
                <w:szCs w:val="21"/>
              </w:rPr>
            </w:pPr>
            <w:r w:rsidRPr="009E11F5">
              <w:rPr>
                <w:kern w:val="0"/>
                <w:szCs w:val="21"/>
              </w:rPr>
              <w:t>管理科学与工程</w:t>
            </w:r>
          </w:p>
        </w:tc>
        <w:tc>
          <w:tcPr>
            <w:tcW w:w="1134" w:type="dxa"/>
            <w:shd w:val="clear" w:color="auto" w:fill="auto"/>
            <w:vAlign w:val="center"/>
            <w:hideMark/>
          </w:tcPr>
          <w:p w14:paraId="1576FC21" w14:textId="77777777" w:rsidR="00412BDA" w:rsidRPr="009E11F5" w:rsidRDefault="00412BDA" w:rsidP="00C2107B">
            <w:pPr>
              <w:widowControl/>
              <w:jc w:val="center"/>
              <w:rPr>
                <w:kern w:val="0"/>
                <w:szCs w:val="21"/>
              </w:rPr>
            </w:pPr>
            <w:r w:rsidRPr="009E11F5">
              <w:rPr>
                <w:kern w:val="0"/>
                <w:szCs w:val="21"/>
              </w:rPr>
              <w:t>柴敏娟</w:t>
            </w:r>
          </w:p>
        </w:tc>
        <w:tc>
          <w:tcPr>
            <w:tcW w:w="1134" w:type="dxa"/>
            <w:shd w:val="clear" w:color="auto" w:fill="auto"/>
            <w:vAlign w:val="center"/>
            <w:hideMark/>
          </w:tcPr>
          <w:p w14:paraId="10B33271" w14:textId="77777777" w:rsidR="00412BDA" w:rsidRPr="009E11F5" w:rsidRDefault="00412BDA" w:rsidP="00C2107B">
            <w:pPr>
              <w:widowControl/>
              <w:jc w:val="center"/>
              <w:rPr>
                <w:kern w:val="0"/>
                <w:szCs w:val="21"/>
              </w:rPr>
            </w:pPr>
            <w:r w:rsidRPr="009E11F5">
              <w:rPr>
                <w:kern w:val="0"/>
                <w:szCs w:val="21"/>
              </w:rPr>
              <w:t>罗建宏</w:t>
            </w:r>
          </w:p>
        </w:tc>
      </w:tr>
      <w:tr w:rsidR="00412BDA" w:rsidRPr="009E11F5" w14:paraId="41F2AF35" w14:textId="77777777" w:rsidTr="00412BDA">
        <w:trPr>
          <w:trHeight w:val="930"/>
        </w:trPr>
        <w:tc>
          <w:tcPr>
            <w:tcW w:w="694" w:type="dxa"/>
            <w:shd w:val="clear" w:color="auto" w:fill="auto"/>
            <w:vAlign w:val="center"/>
          </w:tcPr>
          <w:p w14:paraId="12679EE4" w14:textId="77777777" w:rsidR="00412BDA" w:rsidRPr="009E11F5" w:rsidRDefault="00412BDA" w:rsidP="00C2107B">
            <w:pPr>
              <w:widowControl/>
              <w:jc w:val="center"/>
              <w:rPr>
                <w:kern w:val="0"/>
                <w:szCs w:val="21"/>
              </w:rPr>
            </w:pPr>
            <w:r w:rsidRPr="0062497E">
              <w:rPr>
                <w:kern w:val="0"/>
                <w:szCs w:val="21"/>
              </w:rPr>
              <w:t>107</w:t>
            </w:r>
          </w:p>
        </w:tc>
        <w:tc>
          <w:tcPr>
            <w:tcW w:w="1418" w:type="dxa"/>
            <w:shd w:val="clear" w:color="auto" w:fill="auto"/>
            <w:vAlign w:val="center"/>
            <w:hideMark/>
          </w:tcPr>
          <w:p w14:paraId="2C473D90"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441181A6" w14:textId="77777777" w:rsidR="00412BDA" w:rsidRPr="009E11F5" w:rsidRDefault="00412BDA" w:rsidP="00C2107B">
            <w:pPr>
              <w:widowControl/>
              <w:jc w:val="center"/>
              <w:rPr>
                <w:kern w:val="0"/>
                <w:szCs w:val="21"/>
              </w:rPr>
            </w:pPr>
            <w:r w:rsidRPr="009E11F5">
              <w:rPr>
                <w:kern w:val="0"/>
                <w:szCs w:val="21"/>
              </w:rPr>
              <w:t>环境规制、生态技术引进与生态创新关系研究</w:t>
            </w:r>
            <w:r w:rsidRPr="009E11F5">
              <w:rPr>
                <w:kern w:val="0"/>
                <w:szCs w:val="21"/>
              </w:rPr>
              <w:t>——</w:t>
            </w:r>
            <w:r w:rsidRPr="009E11F5">
              <w:rPr>
                <w:kern w:val="0"/>
                <w:szCs w:val="21"/>
              </w:rPr>
              <w:t>市场化程度的调节作用</w:t>
            </w:r>
          </w:p>
        </w:tc>
        <w:tc>
          <w:tcPr>
            <w:tcW w:w="708" w:type="dxa"/>
            <w:shd w:val="clear" w:color="auto" w:fill="auto"/>
            <w:vAlign w:val="center"/>
            <w:hideMark/>
          </w:tcPr>
          <w:p w14:paraId="6EA789F4"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2C644EE0" w14:textId="77777777" w:rsidR="00412BDA" w:rsidRPr="009E11F5" w:rsidRDefault="00412BDA" w:rsidP="00C2107B">
            <w:pPr>
              <w:widowControl/>
              <w:jc w:val="center"/>
              <w:rPr>
                <w:kern w:val="0"/>
                <w:szCs w:val="21"/>
              </w:rPr>
            </w:pPr>
            <w:r w:rsidRPr="009E11F5">
              <w:rPr>
                <w:kern w:val="0"/>
                <w:szCs w:val="21"/>
              </w:rPr>
              <w:t>工商管理</w:t>
            </w:r>
          </w:p>
        </w:tc>
        <w:tc>
          <w:tcPr>
            <w:tcW w:w="1134" w:type="dxa"/>
            <w:shd w:val="clear" w:color="auto" w:fill="auto"/>
            <w:vAlign w:val="center"/>
            <w:hideMark/>
          </w:tcPr>
          <w:p w14:paraId="1F32BD52" w14:textId="77777777" w:rsidR="00412BDA" w:rsidRPr="009E11F5" w:rsidRDefault="00412BDA" w:rsidP="00C2107B">
            <w:pPr>
              <w:widowControl/>
              <w:jc w:val="center"/>
              <w:rPr>
                <w:kern w:val="0"/>
                <w:szCs w:val="21"/>
              </w:rPr>
            </w:pPr>
            <w:r w:rsidRPr="009E11F5">
              <w:rPr>
                <w:kern w:val="0"/>
                <w:szCs w:val="21"/>
              </w:rPr>
              <w:t>陆洁</w:t>
            </w:r>
          </w:p>
        </w:tc>
        <w:tc>
          <w:tcPr>
            <w:tcW w:w="1134" w:type="dxa"/>
            <w:shd w:val="clear" w:color="auto" w:fill="auto"/>
            <w:vAlign w:val="center"/>
            <w:hideMark/>
          </w:tcPr>
          <w:p w14:paraId="7895B360" w14:textId="77777777" w:rsidR="00412BDA" w:rsidRDefault="00412BDA" w:rsidP="00C2107B">
            <w:pPr>
              <w:widowControl/>
              <w:jc w:val="center"/>
              <w:rPr>
                <w:kern w:val="0"/>
                <w:szCs w:val="21"/>
              </w:rPr>
            </w:pPr>
            <w:r w:rsidRPr="009E11F5">
              <w:rPr>
                <w:kern w:val="0"/>
                <w:szCs w:val="21"/>
              </w:rPr>
              <w:t>朱建荣</w:t>
            </w:r>
          </w:p>
          <w:p w14:paraId="220F59BF" w14:textId="77777777" w:rsidR="00412BDA" w:rsidRPr="009E11F5" w:rsidRDefault="00412BDA" w:rsidP="00C2107B">
            <w:pPr>
              <w:widowControl/>
              <w:jc w:val="center"/>
              <w:rPr>
                <w:kern w:val="0"/>
                <w:szCs w:val="21"/>
              </w:rPr>
            </w:pPr>
            <w:r w:rsidRPr="009E11F5">
              <w:rPr>
                <w:kern w:val="0"/>
                <w:szCs w:val="21"/>
              </w:rPr>
              <w:t>廖中举</w:t>
            </w:r>
          </w:p>
        </w:tc>
      </w:tr>
      <w:tr w:rsidR="00412BDA" w:rsidRPr="009E11F5" w14:paraId="17ADC69A" w14:textId="77777777" w:rsidTr="00412BDA">
        <w:trPr>
          <w:trHeight w:val="620"/>
        </w:trPr>
        <w:tc>
          <w:tcPr>
            <w:tcW w:w="694" w:type="dxa"/>
            <w:shd w:val="clear" w:color="auto" w:fill="auto"/>
            <w:vAlign w:val="center"/>
          </w:tcPr>
          <w:p w14:paraId="16384E49" w14:textId="77777777" w:rsidR="00412BDA" w:rsidRPr="009E11F5" w:rsidRDefault="00412BDA" w:rsidP="00C2107B">
            <w:pPr>
              <w:widowControl/>
              <w:jc w:val="center"/>
              <w:rPr>
                <w:kern w:val="0"/>
                <w:szCs w:val="21"/>
              </w:rPr>
            </w:pPr>
            <w:r w:rsidRPr="0062497E">
              <w:rPr>
                <w:kern w:val="0"/>
                <w:szCs w:val="21"/>
              </w:rPr>
              <w:t>108</w:t>
            </w:r>
          </w:p>
        </w:tc>
        <w:tc>
          <w:tcPr>
            <w:tcW w:w="1418" w:type="dxa"/>
            <w:shd w:val="clear" w:color="auto" w:fill="auto"/>
            <w:vAlign w:val="center"/>
            <w:hideMark/>
          </w:tcPr>
          <w:p w14:paraId="09200BAF"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2D6CDECA" w14:textId="77777777" w:rsidR="00412BDA" w:rsidRPr="009E11F5" w:rsidRDefault="00412BDA" w:rsidP="00C2107B">
            <w:pPr>
              <w:widowControl/>
              <w:jc w:val="center"/>
              <w:rPr>
                <w:kern w:val="0"/>
                <w:szCs w:val="21"/>
              </w:rPr>
            </w:pPr>
            <w:r w:rsidRPr="009E11F5">
              <w:rPr>
                <w:kern w:val="0"/>
                <w:szCs w:val="21"/>
              </w:rPr>
              <w:t>动态能力视角下立讯精密连续并购的价值创造研究</w:t>
            </w:r>
          </w:p>
        </w:tc>
        <w:tc>
          <w:tcPr>
            <w:tcW w:w="708" w:type="dxa"/>
            <w:shd w:val="clear" w:color="auto" w:fill="auto"/>
            <w:vAlign w:val="center"/>
            <w:hideMark/>
          </w:tcPr>
          <w:p w14:paraId="44ABB749"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AA34570" w14:textId="77777777" w:rsidR="00412BDA" w:rsidRPr="009E11F5" w:rsidRDefault="00412BDA" w:rsidP="00C2107B">
            <w:pPr>
              <w:widowControl/>
              <w:jc w:val="center"/>
              <w:rPr>
                <w:kern w:val="0"/>
                <w:szCs w:val="21"/>
              </w:rPr>
            </w:pPr>
            <w:r w:rsidRPr="009E11F5">
              <w:rPr>
                <w:kern w:val="0"/>
                <w:szCs w:val="21"/>
              </w:rPr>
              <w:t>会计</w:t>
            </w:r>
          </w:p>
        </w:tc>
        <w:tc>
          <w:tcPr>
            <w:tcW w:w="1134" w:type="dxa"/>
            <w:shd w:val="clear" w:color="auto" w:fill="auto"/>
            <w:vAlign w:val="center"/>
            <w:hideMark/>
          </w:tcPr>
          <w:p w14:paraId="34AB8BF7" w14:textId="77777777" w:rsidR="00412BDA" w:rsidRPr="009E11F5" w:rsidRDefault="00412BDA" w:rsidP="00C2107B">
            <w:pPr>
              <w:widowControl/>
              <w:jc w:val="center"/>
              <w:rPr>
                <w:kern w:val="0"/>
                <w:szCs w:val="21"/>
              </w:rPr>
            </w:pPr>
            <w:r w:rsidRPr="009E11F5">
              <w:rPr>
                <w:kern w:val="0"/>
                <w:szCs w:val="21"/>
              </w:rPr>
              <w:t>祝敏</w:t>
            </w:r>
          </w:p>
        </w:tc>
        <w:tc>
          <w:tcPr>
            <w:tcW w:w="1134" w:type="dxa"/>
            <w:shd w:val="clear" w:color="auto" w:fill="auto"/>
            <w:vAlign w:val="center"/>
            <w:hideMark/>
          </w:tcPr>
          <w:p w14:paraId="34255800" w14:textId="77777777" w:rsidR="00412BDA" w:rsidRPr="009E11F5" w:rsidRDefault="00412BDA" w:rsidP="00C2107B">
            <w:pPr>
              <w:widowControl/>
              <w:jc w:val="center"/>
              <w:rPr>
                <w:kern w:val="0"/>
                <w:szCs w:val="21"/>
              </w:rPr>
            </w:pPr>
            <w:r w:rsidRPr="009E11F5">
              <w:rPr>
                <w:kern w:val="0"/>
                <w:szCs w:val="21"/>
              </w:rPr>
              <w:t>杨隽萍</w:t>
            </w:r>
          </w:p>
        </w:tc>
      </w:tr>
      <w:tr w:rsidR="00412BDA" w:rsidRPr="009E11F5" w14:paraId="27DA366C" w14:textId="77777777" w:rsidTr="00412BDA">
        <w:trPr>
          <w:trHeight w:val="620"/>
        </w:trPr>
        <w:tc>
          <w:tcPr>
            <w:tcW w:w="694" w:type="dxa"/>
            <w:shd w:val="clear" w:color="auto" w:fill="auto"/>
            <w:vAlign w:val="center"/>
          </w:tcPr>
          <w:p w14:paraId="00A8CA2E" w14:textId="77777777" w:rsidR="00412BDA" w:rsidRPr="009E11F5" w:rsidRDefault="00412BDA" w:rsidP="00C2107B">
            <w:pPr>
              <w:widowControl/>
              <w:jc w:val="center"/>
              <w:rPr>
                <w:kern w:val="0"/>
                <w:szCs w:val="21"/>
              </w:rPr>
            </w:pPr>
            <w:r w:rsidRPr="0062497E">
              <w:rPr>
                <w:kern w:val="0"/>
                <w:szCs w:val="21"/>
              </w:rPr>
              <w:t>109</w:t>
            </w:r>
          </w:p>
        </w:tc>
        <w:tc>
          <w:tcPr>
            <w:tcW w:w="1418" w:type="dxa"/>
            <w:shd w:val="clear" w:color="auto" w:fill="auto"/>
            <w:vAlign w:val="center"/>
            <w:hideMark/>
          </w:tcPr>
          <w:p w14:paraId="6660FE15"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32004E63" w14:textId="77777777" w:rsidR="00412BDA" w:rsidRPr="009E11F5" w:rsidRDefault="00412BDA" w:rsidP="00C2107B">
            <w:pPr>
              <w:widowControl/>
              <w:jc w:val="center"/>
              <w:rPr>
                <w:kern w:val="0"/>
                <w:szCs w:val="21"/>
              </w:rPr>
            </w:pPr>
            <w:r w:rsidRPr="009E11F5">
              <w:rPr>
                <w:kern w:val="0"/>
                <w:szCs w:val="21"/>
              </w:rPr>
              <w:t>贸易自由化对制造业出口技术复杂度的影响研究</w:t>
            </w:r>
          </w:p>
        </w:tc>
        <w:tc>
          <w:tcPr>
            <w:tcW w:w="708" w:type="dxa"/>
            <w:shd w:val="clear" w:color="auto" w:fill="auto"/>
            <w:vAlign w:val="center"/>
            <w:hideMark/>
          </w:tcPr>
          <w:p w14:paraId="50CBFA57"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3C4FB54C" w14:textId="77777777" w:rsidR="00412BDA" w:rsidRPr="009E11F5" w:rsidRDefault="00412BDA" w:rsidP="00C2107B">
            <w:pPr>
              <w:widowControl/>
              <w:jc w:val="center"/>
              <w:rPr>
                <w:kern w:val="0"/>
                <w:szCs w:val="21"/>
              </w:rPr>
            </w:pPr>
            <w:r w:rsidRPr="009E11F5">
              <w:rPr>
                <w:kern w:val="0"/>
                <w:szCs w:val="21"/>
              </w:rPr>
              <w:t>应用经济学</w:t>
            </w:r>
          </w:p>
        </w:tc>
        <w:tc>
          <w:tcPr>
            <w:tcW w:w="1134" w:type="dxa"/>
            <w:shd w:val="clear" w:color="auto" w:fill="auto"/>
            <w:vAlign w:val="center"/>
            <w:hideMark/>
          </w:tcPr>
          <w:p w14:paraId="58EAE858" w14:textId="77777777" w:rsidR="00412BDA" w:rsidRPr="009E11F5" w:rsidRDefault="00412BDA" w:rsidP="00C2107B">
            <w:pPr>
              <w:widowControl/>
              <w:jc w:val="center"/>
              <w:rPr>
                <w:kern w:val="0"/>
                <w:szCs w:val="21"/>
              </w:rPr>
            </w:pPr>
            <w:r w:rsidRPr="009E11F5">
              <w:rPr>
                <w:kern w:val="0"/>
                <w:szCs w:val="21"/>
              </w:rPr>
              <w:t>李兴彩</w:t>
            </w:r>
          </w:p>
        </w:tc>
        <w:tc>
          <w:tcPr>
            <w:tcW w:w="1134" w:type="dxa"/>
            <w:shd w:val="clear" w:color="auto" w:fill="auto"/>
            <w:vAlign w:val="center"/>
            <w:hideMark/>
          </w:tcPr>
          <w:p w14:paraId="46E0599A" w14:textId="77777777" w:rsidR="00412BDA" w:rsidRPr="009E11F5" w:rsidRDefault="00412BDA" w:rsidP="00C2107B">
            <w:pPr>
              <w:widowControl/>
              <w:jc w:val="center"/>
              <w:rPr>
                <w:kern w:val="0"/>
                <w:szCs w:val="21"/>
              </w:rPr>
            </w:pPr>
            <w:r w:rsidRPr="009E11F5">
              <w:rPr>
                <w:kern w:val="0"/>
                <w:szCs w:val="21"/>
              </w:rPr>
              <w:t>陈晓华</w:t>
            </w:r>
          </w:p>
        </w:tc>
      </w:tr>
      <w:tr w:rsidR="00412BDA" w:rsidRPr="009E11F5" w14:paraId="0B9667C5" w14:textId="77777777" w:rsidTr="00412BDA">
        <w:trPr>
          <w:trHeight w:val="620"/>
        </w:trPr>
        <w:tc>
          <w:tcPr>
            <w:tcW w:w="694" w:type="dxa"/>
            <w:shd w:val="clear" w:color="auto" w:fill="auto"/>
            <w:vAlign w:val="center"/>
          </w:tcPr>
          <w:p w14:paraId="7966A007" w14:textId="77777777" w:rsidR="00412BDA" w:rsidRPr="009E11F5" w:rsidRDefault="00412BDA" w:rsidP="00C2107B">
            <w:pPr>
              <w:widowControl/>
              <w:jc w:val="center"/>
              <w:rPr>
                <w:kern w:val="0"/>
                <w:szCs w:val="21"/>
              </w:rPr>
            </w:pPr>
            <w:r w:rsidRPr="0062497E">
              <w:rPr>
                <w:kern w:val="0"/>
                <w:szCs w:val="21"/>
              </w:rPr>
              <w:t>110</w:t>
            </w:r>
          </w:p>
        </w:tc>
        <w:tc>
          <w:tcPr>
            <w:tcW w:w="1418" w:type="dxa"/>
            <w:shd w:val="clear" w:color="auto" w:fill="auto"/>
            <w:vAlign w:val="center"/>
            <w:hideMark/>
          </w:tcPr>
          <w:p w14:paraId="711621BA" w14:textId="77777777" w:rsidR="00412BDA" w:rsidRPr="009E11F5" w:rsidRDefault="00412BDA" w:rsidP="00C2107B">
            <w:pPr>
              <w:widowControl/>
              <w:jc w:val="center"/>
              <w:rPr>
                <w:kern w:val="0"/>
                <w:szCs w:val="21"/>
              </w:rPr>
            </w:pPr>
            <w:r w:rsidRPr="009E11F5">
              <w:rPr>
                <w:kern w:val="0"/>
                <w:szCs w:val="21"/>
              </w:rPr>
              <w:t>经济管理学院</w:t>
            </w:r>
          </w:p>
        </w:tc>
        <w:tc>
          <w:tcPr>
            <w:tcW w:w="2692" w:type="dxa"/>
            <w:shd w:val="clear" w:color="auto" w:fill="auto"/>
            <w:vAlign w:val="center"/>
            <w:hideMark/>
          </w:tcPr>
          <w:p w14:paraId="7918E011" w14:textId="77777777" w:rsidR="00412BDA" w:rsidRPr="009E11F5" w:rsidRDefault="00412BDA" w:rsidP="00C2107B">
            <w:pPr>
              <w:widowControl/>
              <w:jc w:val="center"/>
              <w:rPr>
                <w:kern w:val="0"/>
                <w:szCs w:val="21"/>
              </w:rPr>
            </w:pPr>
            <w:r w:rsidRPr="009E11F5">
              <w:rPr>
                <w:kern w:val="0"/>
                <w:szCs w:val="21"/>
              </w:rPr>
              <w:t>碳减排约束下区域农业投入及环境效应模拟分析</w:t>
            </w:r>
          </w:p>
        </w:tc>
        <w:tc>
          <w:tcPr>
            <w:tcW w:w="708" w:type="dxa"/>
            <w:shd w:val="clear" w:color="auto" w:fill="auto"/>
            <w:vAlign w:val="center"/>
            <w:hideMark/>
          </w:tcPr>
          <w:p w14:paraId="4A58E3FC"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4F2F2578" w14:textId="77777777" w:rsidR="00412BDA" w:rsidRPr="009E11F5" w:rsidRDefault="00412BDA" w:rsidP="00C2107B">
            <w:pPr>
              <w:widowControl/>
              <w:jc w:val="center"/>
              <w:rPr>
                <w:kern w:val="0"/>
                <w:szCs w:val="21"/>
              </w:rPr>
            </w:pPr>
            <w:r w:rsidRPr="009E11F5">
              <w:rPr>
                <w:kern w:val="0"/>
                <w:szCs w:val="21"/>
              </w:rPr>
              <w:t>应用经济学</w:t>
            </w:r>
          </w:p>
        </w:tc>
        <w:tc>
          <w:tcPr>
            <w:tcW w:w="1134" w:type="dxa"/>
            <w:shd w:val="clear" w:color="auto" w:fill="auto"/>
            <w:vAlign w:val="center"/>
            <w:hideMark/>
          </w:tcPr>
          <w:p w14:paraId="5EBD4E26" w14:textId="77777777" w:rsidR="00412BDA" w:rsidRPr="009E11F5" w:rsidRDefault="00412BDA" w:rsidP="00C2107B">
            <w:pPr>
              <w:widowControl/>
              <w:jc w:val="center"/>
              <w:rPr>
                <w:kern w:val="0"/>
                <w:szCs w:val="21"/>
              </w:rPr>
            </w:pPr>
            <w:r w:rsidRPr="009E11F5">
              <w:rPr>
                <w:kern w:val="0"/>
                <w:szCs w:val="21"/>
              </w:rPr>
              <w:t>孙亚丽</w:t>
            </w:r>
          </w:p>
        </w:tc>
        <w:tc>
          <w:tcPr>
            <w:tcW w:w="1134" w:type="dxa"/>
            <w:shd w:val="clear" w:color="auto" w:fill="auto"/>
            <w:vAlign w:val="center"/>
            <w:hideMark/>
          </w:tcPr>
          <w:p w14:paraId="1F6BF4AE" w14:textId="77777777" w:rsidR="00412BDA" w:rsidRPr="009E11F5" w:rsidRDefault="00412BDA" w:rsidP="00C2107B">
            <w:pPr>
              <w:widowControl/>
              <w:jc w:val="center"/>
              <w:rPr>
                <w:kern w:val="0"/>
                <w:szCs w:val="21"/>
              </w:rPr>
            </w:pPr>
            <w:r w:rsidRPr="009E11F5">
              <w:rPr>
                <w:kern w:val="0"/>
                <w:szCs w:val="21"/>
              </w:rPr>
              <w:t>马永喜</w:t>
            </w:r>
          </w:p>
        </w:tc>
      </w:tr>
      <w:tr w:rsidR="00412BDA" w:rsidRPr="009E11F5" w14:paraId="52B15B12" w14:textId="77777777" w:rsidTr="00412BDA">
        <w:trPr>
          <w:trHeight w:val="620"/>
        </w:trPr>
        <w:tc>
          <w:tcPr>
            <w:tcW w:w="694" w:type="dxa"/>
            <w:shd w:val="clear" w:color="auto" w:fill="auto"/>
            <w:vAlign w:val="center"/>
          </w:tcPr>
          <w:p w14:paraId="241798A8" w14:textId="77777777" w:rsidR="00412BDA" w:rsidRPr="009E11F5" w:rsidRDefault="00412BDA" w:rsidP="00C2107B">
            <w:pPr>
              <w:widowControl/>
              <w:jc w:val="center"/>
              <w:rPr>
                <w:kern w:val="0"/>
                <w:szCs w:val="21"/>
              </w:rPr>
            </w:pPr>
            <w:r w:rsidRPr="0062497E">
              <w:rPr>
                <w:kern w:val="0"/>
                <w:szCs w:val="21"/>
              </w:rPr>
              <w:t>111</w:t>
            </w:r>
          </w:p>
        </w:tc>
        <w:tc>
          <w:tcPr>
            <w:tcW w:w="1418" w:type="dxa"/>
            <w:shd w:val="clear" w:color="auto" w:fill="auto"/>
            <w:vAlign w:val="center"/>
            <w:hideMark/>
          </w:tcPr>
          <w:p w14:paraId="38481F54" w14:textId="77777777" w:rsidR="00412BDA" w:rsidRPr="009E11F5" w:rsidRDefault="00412BDA" w:rsidP="00C2107B">
            <w:pPr>
              <w:widowControl/>
              <w:jc w:val="center"/>
              <w:rPr>
                <w:kern w:val="0"/>
                <w:szCs w:val="21"/>
              </w:rPr>
            </w:pPr>
            <w:r w:rsidRPr="009E11F5">
              <w:rPr>
                <w:kern w:val="0"/>
                <w:szCs w:val="21"/>
              </w:rPr>
              <w:t>艺术与设计学院</w:t>
            </w:r>
          </w:p>
        </w:tc>
        <w:tc>
          <w:tcPr>
            <w:tcW w:w="2692" w:type="dxa"/>
            <w:shd w:val="clear" w:color="auto" w:fill="auto"/>
            <w:vAlign w:val="center"/>
            <w:hideMark/>
          </w:tcPr>
          <w:p w14:paraId="41E69921" w14:textId="77777777" w:rsidR="00412BDA" w:rsidRPr="009E11F5" w:rsidRDefault="00412BDA" w:rsidP="00C2107B">
            <w:pPr>
              <w:widowControl/>
              <w:jc w:val="center"/>
              <w:rPr>
                <w:kern w:val="0"/>
                <w:szCs w:val="21"/>
              </w:rPr>
            </w:pPr>
            <w:r w:rsidRPr="009E11F5">
              <w:rPr>
                <w:kern w:val="0"/>
                <w:szCs w:val="21"/>
              </w:rPr>
              <w:t>产业融合导向下的海盐县六里村产业空间更新设计</w:t>
            </w:r>
          </w:p>
        </w:tc>
        <w:tc>
          <w:tcPr>
            <w:tcW w:w="708" w:type="dxa"/>
            <w:shd w:val="clear" w:color="auto" w:fill="auto"/>
            <w:vAlign w:val="center"/>
            <w:hideMark/>
          </w:tcPr>
          <w:p w14:paraId="468D68FF"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A01C897" w14:textId="77777777" w:rsidR="00412BDA" w:rsidRPr="009E11F5" w:rsidRDefault="00412BDA" w:rsidP="00C2107B">
            <w:pPr>
              <w:widowControl/>
              <w:jc w:val="center"/>
              <w:rPr>
                <w:kern w:val="0"/>
                <w:szCs w:val="21"/>
              </w:rPr>
            </w:pPr>
            <w:r w:rsidRPr="009E11F5">
              <w:rPr>
                <w:kern w:val="0"/>
                <w:szCs w:val="21"/>
              </w:rPr>
              <w:t>艺术设计</w:t>
            </w:r>
          </w:p>
        </w:tc>
        <w:tc>
          <w:tcPr>
            <w:tcW w:w="1134" w:type="dxa"/>
            <w:shd w:val="clear" w:color="auto" w:fill="auto"/>
            <w:vAlign w:val="center"/>
            <w:hideMark/>
          </w:tcPr>
          <w:p w14:paraId="71792D68" w14:textId="77777777" w:rsidR="00412BDA" w:rsidRPr="009E11F5" w:rsidRDefault="00412BDA" w:rsidP="00C2107B">
            <w:pPr>
              <w:widowControl/>
              <w:jc w:val="center"/>
              <w:rPr>
                <w:kern w:val="0"/>
                <w:szCs w:val="21"/>
              </w:rPr>
            </w:pPr>
            <w:r w:rsidRPr="009E11F5">
              <w:rPr>
                <w:kern w:val="0"/>
                <w:szCs w:val="21"/>
              </w:rPr>
              <w:t>杨婧怡</w:t>
            </w:r>
          </w:p>
        </w:tc>
        <w:tc>
          <w:tcPr>
            <w:tcW w:w="1134" w:type="dxa"/>
            <w:shd w:val="clear" w:color="auto" w:fill="auto"/>
            <w:vAlign w:val="center"/>
            <w:hideMark/>
          </w:tcPr>
          <w:p w14:paraId="50CFE5D7" w14:textId="77777777" w:rsidR="00412BDA" w:rsidRPr="009E11F5" w:rsidRDefault="00412BDA" w:rsidP="00C2107B">
            <w:pPr>
              <w:widowControl/>
              <w:jc w:val="center"/>
              <w:rPr>
                <w:kern w:val="0"/>
                <w:szCs w:val="21"/>
              </w:rPr>
            </w:pPr>
            <w:r w:rsidRPr="009E11F5">
              <w:rPr>
                <w:kern w:val="0"/>
                <w:szCs w:val="21"/>
              </w:rPr>
              <w:t>丁继军</w:t>
            </w:r>
          </w:p>
        </w:tc>
      </w:tr>
      <w:tr w:rsidR="00412BDA" w:rsidRPr="009E11F5" w14:paraId="75E78AAC" w14:textId="77777777" w:rsidTr="00412BDA">
        <w:trPr>
          <w:trHeight w:val="620"/>
        </w:trPr>
        <w:tc>
          <w:tcPr>
            <w:tcW w:w="694" w:type="dxa"/>
            <w:shd w:val="clear" w:color="auto" w:fill="auto"/>
            <w:vAlign w:val="center"/>
          </w:tcPr>
          <w:p w14:paraId="78FFA5F1" w14:textId="77777777" w:rsidR="00412BDA" w:rsidRPr="009E11F5" w:rsidRDefault="00412BDA" w:rsidP="00C2107B">
            <w:pPr>
              <w:widowControl/>
              <w:jc w:val="center"/>
              <w:rPr>
                <w:kern w:val="0"/>
                <w:szCs w:val="21"/>
              </w:rPr>
            </w:pPr>
            <w:r w:rsidRPr="0062497E">
              <w:rPr>
                <w:kern w:val="0"/>
                <w:szCs w:val="21"/>
              </w:rPr>
              <w:t>112</w:t>
            </w:r>
          </w:p>
        </w:tc>
        <w:tc>
          <w:tcPr>
            <w:tcW w:w="1418" w:type="dxa"/>
            <w:shd w:val="clear" w:color="auto" w:fill="auto"/>
            <w:vAlign w:val="center"/>
            <w:hideMark/>
          </w:tcPr>
          <w:p w14:paraId="028DF7AE" w14:textId="77777777" w:rsidR="00412BDA" w:rsidRPr="009E11F5" w:rsidRDefault="00412BDA" w:rsidP="00C2107B">
            <w:pPr>
              <w:widowControl/>
              <w:jc w:val="center"/>
              <w:rPr>
                <w:kern w:val="0"/>
                <w:szCs w:val="21"/>
              </w:rPr>
            </w:pPr>
            <w:r w:rsidRPr="009E11F5">
              <w:rPr>
                <w:kern w:val="0"/>
                <w:szCs w:val="21"/>
              </w:rPr>
              <w:t>艺术与设计学院</w:t>
            </w:r>
          </w:p>
        </w:tc>
        <w:tc>
          <w:tcPr>
            <w:tcW w:w="2692" w:type="dxa"/>
            <w:shd w:val="clear" w:color="auto" w:fill="auto"/>
            <w:vAlign w:val="center"/>
            <w:hideMark/>
          </w:tcPr>
          <w:p w14:paraId="1B637BB2" w14:textId="77777777" w:rsidR="00412BDA" w:rsidRPr="009E11F5" w:rsidRDefault="00412BDA" w:rsidP="00C2107B">
            <w:pPr>
              <w:widowControl/>
              <w:jc w:val="center"/>
              <w:rPr>
                <w:kern w:val="0"/>
                <w:szCs w:val="21"/>
              </w:rPr>
            </w:pPr>
            <w:r w:rsidRPr="009E11F5">
              <w:rPr>
                <w:kern w:val="0"/>
                <w:szCs w:val="21"/>
              </w:rPr>
              <w:t>《园林中的禅宗公案具象化设计研究》</w:t>
            </w:r>
          </w:p>
        </w:tc>
        <w:tc>
          <w:tcPr>
            <w:tcW w:w="708" w:type="dxa"/>
            <w:shd w:val="clear" w:color="auto" w:fill="auto"/>
            <w:vAlign w:val="center"/>
            <w:hideMark/>
          </w:tcPr>
          <w:p w14:paraId="528D18F5" w14:textId="77777777" w:rsidR="00412BDA" w:rsidRPr="009E11F5" w:rsidRDefault="00412BDA" w:rsidP="00C2107B">
            <w:pPr>
              <w:widowControl/>
              <w:jc w:val="center"/>
              <w:rPr>
                <w:kern w:val="0"/>
                <w:szCs w:val="21"/>
              </w:rPr>
            </w:pPr>
            <w:r w:rsidRPr="009E11F5">
              <w:rPr>
                <w:kern w:val="0"/>
                <w:szCs w:val="21"/>
              </w:rPr>
              <w:t>学术学位</w:t>
            </w:r>
          </w:p>
        </w:tc>
        <w:tc>
          <w:tcPr>
            <w:tcW w:w="1004" w:type="dxa"/>
            <w:shd w:val="clear" w:color="auto" w:fill="auto"/>
            <w:vAlign w:val="center"/>
            <w:hideMark/>
          </w:tcPr>
          <w:p w14:paraId="0A034FD1" w14:textId="77777777" w:rsidR="00412BDA" w:rsidRPr="009E11F5" w:rsidRDefault="00412BDA" w:rsidP="00C2107B">
            <w:pPr>
              <w:widowControl/>
              <w:jc w:val="center"/>
              <w:rPr>
                <w:kern w:val="0"/>
                <w:szCs w:val="21"/>
              </w:rPr>
            </w:pPr>
            <w:r w:rsidRPr="009E11F5">
              <w:rPr>
                <w:kern w:val="0"/>
                <w:szCs w:val="21"/>
              </w:rPr>
              <w:t>设计学</w:t>
            </w:r>
          </w:p>
        </w:tc>
        <w:tc>
          <w:tcPr>
            <w:tcW w:w="1134" w:type="dxa"/>
            <w:shd w:val="clear" w:color="auto" w:fill="auto"/>
            <w:vAlign w:val="center"/>
            <w:hideMark/>
          </w:tcPr>
          <w:p w14:paraId="3C19AC1D" w14:textId="77777777" w:rsidR="00412BDA" w:rsidRPr="009E11F5" w:rsidRDefault="00412BDA" w:rsidP="00C2107B">
            <w:pPr>
              <w:widowControl/>
              <w:jc w:val="center"/>
              <w:rPr>
                <w:kern w:val="0"/>
                <w:szCs w:val="21"/>
              </w:rPr>
            </w:pPr>
            <w:r w:rsidRPr="009E11F5">
              <w:rPr>
                <w:kern w:val="0"/>
                <w:szCs w:val="21"/>
              </w:rPr>
              <w:t>黄琦滢</w:t>
            </w:r>
          </w:p>
        </w:tc>
        <w:tc>
          <w:tcPr>
            <w:tcW w:w="1134" w:type="dxa"/>
            <w:shd w:val="clear" w:color="auto" w:fill="auto"/>
            <w:vAlign w:val="center"/>
            <w:hideMark/>
          </w:tcPr>
          <w:p w14:paraId="3FECAE4D" w14:textId="77777777" w:rsidR="00412BDA" w:rsidRPr="009E11F5" w:rsidRDefault="00412BDA" w:rsidP="00C2107B">
            <w:pPr>
              <w:widowControl/>
              <w:jc w:val="center"/>
              <w:rPr>
                <w:kern w:val="0"/>
                <w:szCs w:val="21"/>
              </w:rPr>
            </w:pPr>
            <w:r w:rsidRPr="009E11F5">
              <w:rPr>
                <w:kern w:val="0"/>
                <w:szCs w:val="21"/>
              </w:rPr>
              <w:t>周景崇</w:t>
            </w:r>
          </w:p>
        </w:tc>
      </w:tr>
      <w:tr w:rsidR="00412BDA" w:rsidRPr="009E11F5" w14:paraId="3118C8F5" w14:textId="77777777" w:rsidTr="00412BDA">
        <w:trPr>
          <w:trHeight w:val="620"/>
        </w:trPr>
        <w:tc>
          <w:tcPr>
            <w:tcW w:w="694" w:type="dxa"/>
            <w:shd w:val="clear" w:color="auto" w:fill="auto"/>
            <w:vAlign w:val="center"/>
          </w:tcPr>
          <w:p w14:paraId="4EBFEC5C" w14:textId="77777777" w:rsidR="00412BDA" w:rsidRPr="009E11F5" w:rsidRDefault="00412BDA" w:rsidP="00C2107B">
            <w:pPr>
              <w:widowControl/>
              <w:jc w:val="center"/>
              <w:rPr>
                <w:kern w:val="0"/>
                <w:szCs w:val="21"/>
              </w:rPr>
            </w:pPr>
            <w:r w:rsidRPr="0062497E">
              <w:rPr>
                <w:kern w:val="0"/>
                <w:szCs w:val="21"/>
              </w:rPr>
              <w:t>113</w:t>
            </w:r>
          </w:p>
        </w:tc>
        <w:tc>
          <w:tcPr>
            <w:tcW w:w="1418" w:type="dxa"/>
            <w:shd w:val="clear" w:color="auto" w:fill="auto"/>
            <w:vAlign w:val="center"/>
            <w:hideMark/>
          </w:tcPr>
          <w:p w14:paraId="33DB5346" w14:textId="77777777" w:rsidR="00412BDA" w:rsidRPr="009E11F5" w:rsidRDefault="00412BDA" w:rsidP="00C2107B">
            <w:pPr>
              <w:widowControl/>
              <w:jc w:val="center"/>
              <w:rPr>
                <w:kern w:val="0"/>
                <w:szCs w:val="21"/>
              </w:rPr>
            </w:pPr>
            <w:r w:rsidRPr="009E11F5">
              <w:rPr>
                <w:kern w:val="0"/>
                <w:szCs w:val="21"/>
              </w:rPr>
              <w:t>艺术与设计学院</w:t>
            </w:r>
          </w:p>
        </w:tc>
        <w:tc>
          <w:tcPr>
            <w:tcW w:w="2692" w:type="dxa"/>
            <w:shd w:val="clear" w:color="auto" w:fill="auto"/>
            <w:vAlign w:val="center"/>
            <w:hideMark/>
          </w:tcPr>
          <w:p w14:paraId="001673B5" w14:textId="77777777" w:rsidR="00412BDA" w:rsidRPr="009E11F5" w:rsidRDefault="00412BDA" w:rsidP="00C2107B">
            <w:pPr>
              <w:widowControl/>
              <w:jc w:val="center"/>
              <w:rPr>
                <w:kern w:val="0"/>
                <w:szCs w:val="21"/>
              </w:rPr>
            </w:pPr>
            <w:r w:rsidRPr="009E11F5">
              <w:rPr>
                <w:kern w:val="0"/>
                <w:szCs w:val="21"/>
              </w:rPr>
              <w:t>浙江景宁畲族婚服的传承与创新设计研究</w:t>
            </w:r>
          </w:p>
        </w:tc>
        <w:tc>
          <w:tcPr>
            <w:tcW w:w="708" w:type="dxa"/>
            <w:shd w:val="clear" w:color="auto" w:fill="auto"/>
            <w:vAlign w:val="center"/>
            <w:hideMark/>
          </w:tcPr>
          <w:p w14:paraId="7861A0F8"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54694F77" w14:textId="77777777" w:rsidR="00412BDA" w:rsidRPr="009E11F5" w:rsidRDefault="00412BDA" w:rsidP="00C2107B">
            <w:pPr>
              <w:widowControl/>
              <w:jc w:val="center"/>
              <w:rPr>
                <w:kern w:val="0"/>
                <w:szCs w:val="21"/>
              </w:rPr>
            </w:pPr>
            <w:r w:rsidRPr="009E11F5">
              <w:rPr>
                <w:kern w:val="0"/>
                <w:szCs w:val="21"/>
              </w:rPr>
              <w:t>艺术设计</w:t>
            </w:r>
          </w:p>
        </w:tc>
        <w:tc>
          <w:tcPr>
            <w:tcW w:w="1134" w:type="dxa"/>
            <w:shd w:val="clear" w:color="auto" w:fill="auto"/>
            <w:vAlign w:val="center"/>
            <w:hideMark/>
          </w:tcPr>
          <w:p w14:paraId="671A7C24" w14:textId="77777777" w:rsidR="00412BDA" w:rsidRPr="009E11F5" w:rsidRDefault="00412BDA" w:rsidP="00C2107B">
            <w:pPr>
              <w:widowControl/>
              <w:jc w:val="center"/>
              <w:rPr>
                <w:kern w:val="0"/>
                <w:szCs w:val="21"/>
              </w:rPr>
            </w:pPr>
            <w:r w:rsidRPr="009E11F5">
              <w:rPr>
                <w:kern w:val="0"/>
                <w:szCs w:val="21"/>
              </w:rPr>
              <w:t>聂舒娴</w:t>
            </w:r>
          </w:p>
        </w:tc>
        <w:tc>
          <w:tcPr>
            <w:tcW w:w="1134" w:type="dxa"/>
            <w:shd w:val="clear" w:color="auto" w:fill="auto"/>
            <w:vAlign w:val="center"/>
            <w:hideMark/>
          </w:tcPr>
          <w:p w14:paraId="7E197134" w14:textId="77777777" w:rsidR="00412BDA" w:rsidRPr="009E11F5" w:rsidRDefault="00412BDA" w:rsidP="00C2107B">
            <w:pPr>
              <w:widowControl/>
              <w:jc w:val="center"/>
              <w:rPr>
                <w:kern w:val="0"/>
                <w:szCs w:val="21"/>
              </w:rPr>
            </w:pPr>
            <w:r w:rsidRPr="009E11F5">
              <w:rPr>
                <w:kern w:val="0"/>
                <w:szCs w:val="21"/>
              </w:rPr>
              <w:t>汪梅</w:t>
            </w:r>
          </w:p>
        </w:tc>
      </w:tr>
      <w:tr w:rsidR="00412BDA" w:rsidRPr="009E11F5" w14:paraId="5F194547" w14:textId="77777777" w:rsidTr="00412BDA">
        <w:trPr>
          <w:trHeight w:val="930"/>
        </w:trPr>
        <w:tc>
          <w:tcPr>
            <w:tcW w:w="694" w:type="dxa"/>
            <w:shd w:val="clear" w:color="auto" w:fill="auto"/>
            <w:vAlign w:val="center"/>
          </w:tcPr>
          <w:p w14:paraId="1EE23C97" w14:textId="77777777" w:rsidR="00412BDA" w:rsidRPr="009E11F5" w:rsidRDefault="00412BDA" w:rsidP="00C2107B">
            <w:pPr>
              <w:widowControl/>
              <w:jc w:val="center"/>
              <w:rPr>
                <w:kern w:val="0"/>
                <w:szCs w:val="21"/>
              </w:rPr>
            </w:pPr>
            <w:r w:rsidRPr="0062497E">
              <w:rPr>
                <w:kern w:val="0"/>
                <w:szCs w:val="21"/>
              </w:rPr>
              <w:t>114</w:t>
            </w:r>
          </w:p>
        </w:tc>
        <w:tc>
          <w:tcPr>
            <w:tcW w:w="1418" w:type="dxa"/>
            <w:shd w:val="clear" w:color="auto" w:fill="auto"/>
            <w:vAlign w:val="center"/>
            <w:hideMark/>
          </w:tcPr>
          <w:p w14:paraId="683B41AC" w14:textId="77777777" w:rsidR="00412BDA" w:rsidRPr="009E11F5" w:rsidRDefault="00412BDA" w:rsidP="00C2107B">
            <w:pPr>
              <w:widowControl/>
              <w:jc w:val="center"/>
              <w:rPr>
                <w:kern w:val="0"/>
                <w:szCs w:val="21"/>
              </w:rPr>
            </w:pPr>
            <w:r w:rsidRPr="009E11F5">
              <w:rPr>
                <w:kern w:val="0"/>
                <w:szCs w:val="21"/>
              </w:rPr>
              <w:t>艺术与设计学院</w:t>
            </w:r>
          </w:p>
        </w:tc>
        <w:tc>
          <w:tcPr>
            <w:tcW w:w="2692" w:type="dxa"/>
            <w:shd w:val="clear" w:color="auto" w:fill="auto"/>
            <w:vAlign w:val="center"/>
            <w:hideMark/>
          </w:tcPr>
          <w:p w14:paraId="44535500" w14:textId="77777777" w:rsidR="00412BDA" w:rsidRPr="009E11F5" w:rsidRDefault="00412BDA" w:rsidP="00C2107B">
            <w:pPr>
              <w:widowControl/>
              <w:jc w:val="center"/>
              <w:rPr>
                <w:kern w:val="0"/>
                <w:szCs w:val="21"/>
              </w:rPr>
            </w:pPr>
            <w:r w:rsidRPr="009E11F5">
              <w:rPr>
                <w:kern w:val="0"/>
                <w:szCs w:val="21"/>
              </w:rPr>
              <w:t>基于赛博朋克的游戏场景设计研究及实践</w:t>
            </w:r>
            <w:r w:rsidRPr="009E11F5">
              <w:rPr>
                <w:kern w:val="0"/>
                <w:szCs w:val="21"/>
              </w:rPr>
              <w:t>——</w:t>
            </w:r>
            <w:r w:rsidRPr="009E11F5">
              <w:rPr>
                <w:kern w:val="0"/>
                <w:szCs w:val="21"/>
              </w:rPr>
              <w:t>以《</w:t>
            </w:r>
            <w:r w:rsidRPr="009E11F5">
              <w:rPr>
                <w:kern w:val="0"/>
                <w:szCs w:val="21"/>
              </w:rPr>
              <w:t>Limbo</w:t>
            </w:r>
            <w:r w:rsidRPr="009E11F5">
              <w:rPr>
                <w:kern w:val="0"/>
                <w:szCs w:val="21"/>
              </w:rPr>
              <w:t>》为例</w:t>
            </w:r>
          </w:p>
        </w:tc>
        <w:tc>
          <w:tcPr>
            <w:tcW w:w="708" w:type="dxa"/>
            <w:shd w:val="clear" w:color="auto" w:fill="auto"/>
            <w:vAlign w:val="center"/>
            <w:hideMark/>
          </w:tcPr>
          <w:p w14:paraId="4BF0C1F5"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6E4DAF7D" w14:textId="77777777" w:rsidR="00412BDA" w:rsidRPr="009E11F5" w:rsidRDefault="00412BDA" w:rsidP="00C2107B">
            <w:pPr>
              <w:widowControl/>
              <w:jc w:val="center"/>
              <w:rPr>
                <w:kern w:val="0"/>
                <w:szCs w:val="21"/>
              </w:rPr>
            </w:pPr>
            <w:r w:rsidRPr="009E11F5">
              <w:rPr>
                <w:kern w:val="0"/>
                <w:szCs w:val="21"/>
              </w:rPr>
              <w:t>艺术设计</w:t>
            </w:r>
          </w:p>
        </w:tc>
        <w:tc>
          <w:tcPr>
            <w:tcW w:w="1134" w:type="dxa"/>
            <w:shd w:val="clear" w:color="auto" w:fill="auto"/>
            <w:vAlign w:val="center"/>
            <w:hideMark/>
          </w:tcPr>
          <w:p w14:paraId="3552464C" w14:textId="77777777" w:rsidR="00412BDA" w:rsidRPr="009E11F5" w:rsidRDefault="00412BDA" w:rsidP="00C2107B">
            <w:pPr>
              <w:widowControl/>
              <w:jc w:val="center"/>
              <w:rPr>
                <w:kern w:val="0"/>
                <w:szCs w:val="21"/>
              </w:rPr>
            </w:pPr>
            <w:r w:rsidRPr="009E11F5">
              <w:rPr>
                <w:kern w:val="0"/>
                <w:szCs w:val="21"/>
              </w:rPr>
              <w:t>邓凡星</w:t>
            </w:r>
          </w:p>
        </w:tc>
        <w:tc>
          <w:tcPr>
            <w:tcW w:w="1134" w:type="dxa"/>
            <w:shd w:val="clear" w:color="auto" w:fill="auto"/>
            <w:vAlign w:val="center"/>
            <w:hideMark/>
          </w:tcPr>
          <w:p w14:paraId="305F9D10" w14:textId="77777777" w:rsidR="00412BDA" w:rsidRPr="009E11F5" w:rsidRDefault="00412BDA" w:rsidP="00C2107B">
            <w:pPr>
              <w:widowControl/>
              <w:jc w:val="center"/>
              <w:rPr>
                <w:kern w:val="0"/>
                <w:szCs w:val="21"/>
              </w:rPr>
            </w:pPr>
            <w:r w:rsidRPr="009E11F5">
              <w:rPr>
                <w:kern w:val="0"/>
                <w:szCs w:val="21"/>
              </w:rPr>
              <w:t>刘洁</w:t>
            </w:r>
          </w:p>
        </w:tc>
      </w:tr>
      <w:tr w:rsidR="00412BDA" w:rsidRPr="009E11F5" w14:paraId="44F8F88D" w14:textId="77777777" w:rsidTr="00412BDA">
        <w:trPr>
          <w:trHeight w:val="620"/>
        </w:trPr>
        <w:tc>
          <w:tcPr>
            <w:tcW w:w="694" w:type="dxa"/>
            <w:shd w:val="clear" w:color="auto" w:fill="auto"/>
            <w:vAlign w:val="center"/>
          </w:tcPr>
          <w:p w14:paraId="6783A628" w14:textId="77777777" w:rsidR="00412BDA" w:rsidRPr="009E11F5" w:rsidRDefault="00412BDA" w:rsidP="00C2107B">
            <w:pPr>
              <w:widowControl/>
              <w:jc w:val="center"/>
              <w:rPr>
                <w:kern w:val="0"/>
                <w:szCs w:val="21"/>
              </w:rPr>
            </w:pPr>
            <w:r w:rsidRPr="0062497E">
              <w:rPr>
                <w:kern w:val="0"/>
                <w:szCs w:val="21"/>
              </w:rPr>
              <w:lastRenderedPageBreak/>
              <w:t>115</w:t>
            </w:r>
          </w:p>
        </w:tc>
        <w:tc>
          <w:tcPr>
            <w:tcW w:w="1418" w:type="dxa"/>
            <w:shd w:val="clear" w:color="auto" w:fill="auto"/>
            <w:vAlign w:val="center"/>
            <w:hideMark/>
          </w:tcPr>
          <w:p w14:paraId="408A45EA" w14:textId="77777777" w:rsidR="00412BDA" w:rsidRPr="009E11F5" w:rsidRDefault="00412BDA" w:rsidP="00C2107B">
            <w:pPr>
              <w:widowControl/>
              <w:jc w:val="center"/>
              <w:rPr>
                <w:kern w:val="0"/>
                <w:szCs w:val="21"/>
              </w:rPr>
            </w:pPr>
            <w:r w:rsidRPr="009E11F5">
              <w:rPr>
                <w:kern w:val="0"/>
                <w:szCs w:val="21"/>
              </w:rPr>
              <w:t>艺术与设计学院</w:t>
            </w:r>
          </w:p>
        </w:tc>
        <w:tc>
          <w:tcPr>
            <w:tcW w:w="2692" w:type="dxa"/>
            <w:shd w:val="clear" w:color="auto" w:fill="auto"/>
            <w:vAlign w:val="center"/>
            <w:hideMark/>
          </w:tcPr>
          <w:p w14:paraId="13A905BE" w14:textId="77777777" w:rsidR="00412BDA" w:rsidRPr="009E11F5" w:rsidRDefault="00412BDA" w:rsidP="00C2107B">
            <w:pPr>
              <w:widowControl/>
              <w:jc w:val="center"/>
              <w:rPr>
                <w:kern w:val="0"/>
                <w:szCs w:val="21"/>
              </w:rPr>
            </w:pPr>
            <w:r w:rsidRPr="009E11F5">
              <w:rPr>
                <w:kern w:val="0"/>
                <w:szCs w:val="21"/>
              </w:rPr>
              <w:t>老年人体感锻炼游戏的多感官反馈设计研究</w:t>
            </w:r>
          </w:p>
        </w:tc>
        <w:tc>
          <w:tcPr>
            <w:tcW w:w="708" w:type="dxa"/>
            <w:shd w:val="clear" w:color="auto" w:fill="auto"/>
            <w:vAlign w:val="center"/>
            <w:hideMark/>
          </w:tcPr>
          <w:p w14:paraId="564DF46F"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07A718D3" w14:textId="77777777" w:rsidR="00412BDA" w:rsidRPr="009E11F5" w:rsidRDefault="00412BDA" w:rsidP="00C2107B">
            <w:pPr>
              <w:widowControl/>
              <w:jc w:val="center"/>
              <w:rPr>
                <w:kern w:val="0"/>
                <w:szCs w:val="21"/>
              </w:rPr>
            </w:pPr>
            <w:r w:rsidRPr="009E11F5">
              <w:rPr>
                <w:kern w:val="0"/>
                <w:szCs w:val="21"/>
              </w:rPr>
              <w:t>艺术设计</w:t>
            </w:r>
          </w:p>
        </w:tc>
        <w:tc>
          <w:tcPr>
            <w:tcW w:w="1134" w:type="dxa"/>
            <w:shd w:val="clear" w:color="auto" w:fill="auto"/>
            <w:vAlign w:val="center"/>
            <w:hideMark/>
          </w:tcPr>
          <w:p w14:paraId="3070099B" w14:textId="77777777" w:rsidR="00412BDA" w:rsidRPr="009E11F5" w:rsidRDefault="00412BDA" w:rsidP="00C2107B">
            <w:pPr>
              <w:widowControl/>
              <w:jc w:val="center"/>
              <w:rPr>
                <w:kern w:val="0"/>
                <w:szCs w:val="21"/>
              </w:rPr>
            </w:pPr>
            <w:r w:rsidRPr="009E11F5">
              <w:rPr>
                <w:kern w:val="0"/>
                <w:szCs w:val="21"/>
              </w:rPr>
              <w:t>王彤</w:t>
            </w:r>
          </w:p>
        </w:tc>
        <w:tc>
          <w:tcPr>
            <w:tcW w:w="1134" w:type="dxa"/>
            <w:shd w:val="clear" w:color="auto" w:fill="auto"/>
            <w:vAlign w:val="center"/>
            <w:hideMark/>
          </w:tcPr>
          <w:p w14:paraId="552D4690" w14:textId="77777777" w:rsidR="00412BDA" w:rsidRPr="009E11F5" w:rsidRDefault="00412BDA" w:rsidP="00C2107B">
            <w:pPr>
              <w:widowControl/>
              <w:jc w:val="center"/>
              <w:rPr>
                <w:kern w:val="0"/>
                <w:szCs w:val="21"/>
              </w:rPr>
            </w:pPr>
            <w:r w:rsidRPr="009E11F5">
              <w:rPr>
                <w:kern w:val="0"/>
                <w:szCs w:val="21"/>
              </w:rPr>
              <w:t>汪颖</w:t>
            </w:r>
          </w:p>
        </w:tc>
      </w:tr>
      <w:tr w:rsidR="00412BDA" w:rsidRPr="009E11F5" w14:paraId="23062DB3" w14:textId="77777777" w:rsidTr="00412BDA">
        <w:trPr>
          <w:trHeight w:val="1240"/>
        </w:trPr>
        <w:tc>
          <w:tcPr>
            <w:tcW w:w="694" w:type="dxa"/>
            <w:shd w:val="clear" w:color="auto" w:fill="auto"/>
            <w:vAlign w:val="center"/>
          </w:tcPr>
          <w:p w14:paraId="1E6404D4" w14:textId="77777777" w:rsidR="00412BDA" w:rsidRPr="009E11F5" w:rsidRDefault="00412BDA" w:rsidP="00C2107B">
            <w:pPr>
              <w:widowControl/>
              <w:jc w:val="center"/>
              <w:rPr>
                <w:kern w:val="0"/>
                <w:szCs w:val="21"/>
              </w:rPr>
            </w:pPr>
            <w:r>
              <w:rPr>
                <w:rFonts w:hint="eastAsia"/>
                <w:kern w:val="0"/>
                <w:szCs w:val="21"/>
              </w:rPr>
              <w:t>116</w:t>
            </w:r>
          </w:p>
        </w:tc>
        <w:tc>
          <w:tcPr>
            <w:tcW w:w="1418" w:type="dxa"/>
            <w:shd w:val="clear" w:color="auto" w:fill="auto"/>
            <w:vAlign w:val="center"/>
            <w:hideMark/>
          </w:tcPr>
          <w:p w14:paraId="7E19F70E"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外国语学院</w:t>
            </w:r>
          </w:p>
        </w:tc>
        <w:tc>
          <w:tcPr>
            <w:tcW w:w="2692" w:type="dxa"/>
            <w:shd w:val="clear" w:color="auto" w:fill="auto"/>
            <w:vAlign w:val="center"/>
            <w:hideMark/>
          </w:tcPr>
          <w:p w14:paraId="4527BD36"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基于</w:t>
            </w:r>
            <w:r w:rsidRPr="009E11F5">
              <w:rPr>
                <w:kern w:val="0"/>
                <w:szCs w:val="21"/>
              </w:rPr>
              <w:t>DQF-MQM</w:t>
            </w:r>
            <w:r w:rsidRPr="009E11F5">
              <w:rPr>
                <w:rFonts w:ascii="宋体" w:hAnsi="宋体" w:cs="宋体" w:hint="eastAsia"/>
                <w:kern w:val="0"/>
                <w:szCs w:val="21"/>
              </w:rPr>
              <w:t>框架的机器翻译与译后编辑模式</w:t>
            </w:r>
            <w:r w:rsidRPr="009E11F5">
              <w:rPr>
                <w:kern w:val="0"/>
                <w:szCs w:val="21"/>
              </w:rPr>
              <w:t>——</w:t>
            </w:r>
            <w:r w:rsidRPr="009E11F5">
              <w:rPr>
                <w:rFonts w:ascii="宋体" w:hAnsi="宋体" w:cs="宋体" w:hint="eastAsia"/>
                <w:kern w:val="0"/>
                <w:szCs w:val="21"/>
              </w:rPr>
              <w:t>以《劳特里奇翻译与技术手册》（节选）英译汉为例</w:t>
            </w:r>
          </w:p>
        </w:tc>
        <w:tc>
          <w:tcPr>
            <w:tcW w:w="708" w:type="dxa"/>
            <w:shd w:val="clear" w:color="auto" w:fill="auto"/>
            <w:vAlign w:val="center"/>
            <w:hideMark/>
          </w:tcPr>
          <w:p w14:paraId="20929477" w14:textId="77777777" w:rsidR="00412BDA" w:rsidRPr="009E11F5" w:rsidRDefault="00412BDA" w:rsidP="00C2107B">
            <w:pPr>
              <w:widowControl/>
              <w:jc w:val="center"/>
              <w:rPr>
                <w:kern w:val="0"/>
                <w:szCs w:val="21"/>
              </w:rPr>
            </w:pPr>
            <w:r w:rsidRPr="009E11F5">
              <w:rPr>
                <w:kern w:val="0"/>
                <w:szCs w:val="21"/>
              </w:rPr>
              <w:t>专业学位</w:t>
            </w:r>
          </w:p>
        </w:tc>
        <w:tc>
          <w:tcPr>
            <w:tcW w:w="1004" w:type="dxa"/>
            <w:shd w:val="clear" w:color="auto" w:fill="auto"/>
            <w:vAlign w:val="center"/>
            <w:hideMark/>
          </w:tcPr>
          <w:p w14:paraId="32565686"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英语笔译</w:t>
            </w:r>
          </w:p>
        </w:tc>
        <w:tc>
          <w:tcPr>
            <w:tcW w:w="1134" w:type="dxa"/>
            <w:shd w:val="clear" w:color="auto" w:fill="auto"/>
            <w:vAlign w:val="center"/>
            <w:hideMark/>
          </w:tcPr>
          <w:p w14:paraId="35421C7C"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艾天宇</w:t>
            </w:r>
          </w:p>
        </w:tc>
        <w:tc>
          <w:tcPr>
            <w:tcW w:w="1134" w:type="dxa"/>
            <w:shd w:val="clear" w:color="auto" w:fill="auto"/>
            <w:vAlign w:val="center"/>
            <w:hideMark/>
          </w:tcPr>
          <w:p w14:paraId="444B97AA" w14:textId="77777777" w:rsidR="00412BDA" w:rsidRPr="009E11F5" w:rsidRDefault="00412BDA" w:rsidP="00C2107B">
            <w:pPr>
              <w:widowControl/>
              <w:jc w:val="center"/>
              <w:rPr>
                <w:rFonts w:ascii="宋体" w:hAnsi="宋体" w:cs="宋体"/>
                <w:kern w:val="0"/>
                <w:szCs w:val="21"/>
              </w:rPr>
            </w:pPr>
            <w:r w:rsidRPr="009E11F5">
              <w:rPr>
                <w:rFonts w:ascii="宋体" w:hAnsi="宋体" w:cs="宋体" w:hint="eastAsia"/>
                <w:kern w:val="0"/>
                <w:szCs w:val="21"/>
              </w:rPr>
              <w:t>陈芙</w:t>
            </w:r>
          </w:p>
        </w:tc>
      </w:tr>
    </w:tbl>
    <w:p w14:paraId="3F13F6CE" w14:textId="77777777" w:rsidR="00412BDA" w:rsidRDefault="00412BDA" w:rsidP="00B2147D">
      <w:pPr>
        <w:spacing w:line="520" w:lineRule="exact"/>
        <w:rPr>
          <w:rFonts w:ascii="楷体_GB2312" w:eastAsia="楷体_GB2312" w:hAnsi="楷体"/>
          <w:sz w:val="32"/>
          <w:szCs w:val="32"/>
        </w:rPr>
      </w:pPr>
    </w:p>
    <w:p w14:paraId="7BF02150" w14:textId="77777777" w:rsidR="00412BDA" w:rsidRDefault="00412BDA" w:rsidP="00B2147D">
      <w:pPr>
        <w:spacing w:line="520" w:lineRule="exact"/>
        <w:rPr>
          <w:rFonts w:ascii="楷体_GB2312" w:eastAsia="楷体_GB2312" w:hAnsi="楷体"/>
          <w:sz w:val="32"/>
          <w:szCs w:val="32"/>
        </w:rPr>
      </w:pPr>
    </w:p>
    <w:p w14:paraId="463AEA28" w14:textId="77777777" w:rsidR="00412BDA" w:rsidRPr="00956E04" w:rsidRDefault="00412BDA" w:rsidP="00B2147D">
      <w:pPr>
        <w:spacing w:line="520" w:lineRule="exact"/>
        <w:rPr>
          <w:rFonts w:ascii="楷体_GB2312" w:eastAsia="楷体_GB2312" w:hAnsi="楷体"/>
          <w:sz w:val="32"/>
          <w:szCs w:val="32"/>
        </w:rPr>
      </w:pPr>
    </w:p>
    <w:p w14:paraId="5D35D02E" w14:textId="77777777" w:rsidR="00CA4DF1" w:rsidRDefault="00CA4DF1">
      <w:pPr>
        <w:spacing w:line="320" w:lineRule="exact"/>
        <w:rPr>
          <w:rFonts w:ascii="仿宋_GB2312" w:eastAsia="仿宋_GB2312"/>
          <w:strike/>
          <w:sz w:val="28"/>
          <w:szCs w:val="28"/>
        </w:rPr>
      </w:pPr>
    </w:p>
    <w:p w14:paraId="748051C5" w14:textId="77777777" w:rsidR="00CA4DF1" w:rsidRDefault="00CA4DF1">
      <w:pPr>
        <w:spacing w:line="320" w:lineRule="exact"/>
        <w:rPr>
          <w:rFonts w:ascii="仿宋_GB2312" w:eastAsia="仿宋_GB2312"/>
          <w:strike/>
          <w:sz w:val="28"/>
          <w:szCs w:val="28"/>
        </w:rPr>
      </w:pPr>
    </w:p>
    <w:p w14:paraId="79CDE355" w14:textId="77777777" w:rsidR="0044461A" w:rsidRDefault="0044461A">
      <w:pPr>
        <w:spacing w:line="320" w:lineRule="exact"/>
        <w:rPr>
          <w:rFonts w:ascii="仿宋_GB2312" w:eastAsia="仿宋_GB2312"/>
          <w:strike/>
          <w:sz w:val="28"/>
          <w:szCs w:val="28"/>
        </w:rPr>
      </w:pPr>
    </w:p>
    <w:p w14:paraId="6A971BF4" w14:textId="77777777" w:rsidR="0044461A" w:rsidRDefault="0044461A">
      <w:pPr>
        <w:spacing w:line="320" w:lineRule="exact"/>
        <w:rPr>
          <w:rFonts w:ascii="仿宋_GB2312" w:eastAsia="仿宋_GB2312"/>
          <w:strike/>
          <w:sz w:val="28"/>
          <w:szCs w:val="28"/>
        </w:rPr>
      </w:pPr>
    </w:p>
    <w:p w14:paraId="42184505" w14:textId="77777777" w:rsidR="0044461A" w:rsidRDefault="0044461A">
      <w:pPr>
        <w:spacing w:line="320" w:lineRule="exact"/>
        <w:rPr>
          <w:rFonts w:ascii="仿宋_GB2312" w:eastAsia="仿宋_GB2312"/>
          <w:strike/>
          <w:sz w:val="28"/>
          <w:szCs w:val="28"/>
        </w:rPr>
      </w:pPr>
    </w:p>
    <w:p w14:paraId="381CA171" w14:textId="77777777" w:rsidR="0044461A" w:rsidRDefault="0044461A">
      <w:pPr>
        <w:spacing w:line="320" w:lineRule="exact"/>
        <w:rPr>
          <w:rFonts w:ascii="仿宋_GB2312" w:eastAsia="仿宋_GB2312"/>
          <w:strike/>
          <w:sz w:val="28"/>
          <w:szCs w:val="28"/>
        </w:rPr>
      </w:pPr>
    </w:p>
    <w:p w14:paraId="3D6A309C" w14:textId="77777777" w:rsidR="0044461A" w:rsidRDefault="0044461A">
      <w:pPr>
        <w:spacing w:line="320" w:lineRule="exact"/>
        <w:rPr>
          <w:rFonts w:ascii="仿宋_GB2312" w:eastAsia="仿宋_GB2312"/>
          <w:strike/>
          <w:sz w:val="28"/>
          <w:szCs w:val="28"/>
        </w:rPr>
      </w:pPr>
    </w:p>
    <w:p w14:paraId="2DD7B23B" w14:textId="77777777" w:rsidR="0044461A" w:rsidRDefault="0044461A">
      <w:pPr>
        <w:spacing w:line="320" w:lineRule="exact"/>
        <w:rPr>
          <w:rFonts w:ascii="仿宋_GB2312" w:eastAsia="仿宋_GB2312"/>
          <w:strike/>
          <w:sz w:val="28"/>
          <w:szCs w:val="28"/>
        </w:rPr>
      </w:pPr>
    </w:p>
    <w:p w14:paraId="46DD47F1" w14:textId="77777777" w:rsidR="0044461A" w:rsidRDefault="0044461A">
      <w:pPr>
        <w:spacing w:line="320" w:lineRule="exact"/>
        <w:rPr>
          <w:rFonts w:ascii="仿宋_GB2312" w:eastAsia="仿宋_GB2312"/>
          <w:strike/>
          <w:sz w:val="28"/>
          <w:szCs w:val="28"/>
        </w:rPr>
      </w:pPr>
    </w:p>
    <w:p w14:paraId="321DBF78" w14:textId="77777777" w:rsidR="0044461A" w:rsidRDefault="0044461A">
      <w:pPr>
        <w:spacing w:line="320" w:lineRule="exact"/>
        <w:rPr>
          <w:rFonts w:ascii="仿宋_GB2312" w:eastAsia="仿宋_GB2312"/>
          <w:strike/>
          <w:sz w:val="28"/>
          <w:szCs w:val="28"/>
        </w:rPr>
      </w:pPr>
    </w:p>
    <w:p w14:paraId="3A472D0B" w14:textId="77777777" w:rsidR="0044461A" w:rsidRDefault="0044461A">
      <w:pPr>
        <w:spacing w:line="320" w:lineRule="exact"/>
        <w:rPr>
          <w:rFonts w:ascii="仿宋_GB2312" w:eastAsia="仿宋_GB2312"/>
          <w:strike/>
          <w:sz w:val="28"/>
          <w:szCs w:val="28"/>
        </w:rPr>
      </w:pPr>
    </w:p>
    <w:p w14:paraId="5797DFA7" w14:textId="77777777" w:rsidR="0044461A" w:rsidRDefault="0044461A">
      <w:pPr>
        <w:spacing w:line="320" w:lineRule="exact"/>
        <w:rPr>
          <w:rFonts w:ascii="仿宋_GB2312" w:eastAsia="仿宋_GB2312"/>
          <w:strike/>
          <w:sz w:val="28"/>
          <w:szCs w:val="28"/>
        </w:rPr>
      </w:pPr>
    </w:p>
    <w:p w14:paraId="786BEFA4" w14:textId="77777777" w:rsidR="000C7FF7" w:rsidRDefault="000C7FF7">
      <w:pPr>
        <w:spacing w:line="320" w:lineRule="exact"/>
        <w:rPr>
          <w:rFonts w:ascii="仿宋_GB2312" w:eastAsia="仿宋_GB2312"/>
          <w:strike/>
          <w:sz w:val="28"/>
          <w:szCs w:val="28"/>
        </w:rPr>
      </w:pPr>
    </w:p>
    <w:p w14:paraId="5FD56EF2" w14:textId="77777777" w:rsidR="000C7FF7" w:rsidRDefault="000C7FF7">
      <w:pPr>
        <w:spacing w:line="320" w:lineRule="exact"/>
        <w:rPr>
          <w:rFonts w:ascii="仿宋_GB2312" w:eastAsia="仿宋_GB2312"/>
          <w:strike/>
          <w:sz w:val="28"/>
          <w:szCs w:val="28"/>
        </w:rPr>
      </w:pPr>
    </w:p>
    <w:p w14:paraId="1A0E2A3C" w14:textId="77777777" w:rsidR="000C7FF7" w:rsidRDefault="000C7FF7">
      <w:pPr>
        <w:spacing w:line="320" w:lineRule="exact"/>
        <w:rPr>
          <w:rFonts w:ascii="仿宋_GB2312" w:eastAsia="仿宋_GB2312"/>
          <w:strike/>
          <w:sz w:val="28"/>
          <w:szCs w:val="28"/>
        </w:rPr>
      </w:pPr>
    </w:p>
    <w:p w14:paraId="2C76FDFD" w14:textId="77777777" w:rsidR="000C7FF7" w:rsidRDefault="000C7FF7">
      <w:pPr>
        <w:spacing w:line="320" w:lineRule="exact"/>
        <w:rPr>
          <w:rFonts w:ascii="仿宋_GB2312" w:eastAsia="仿宋_GB2312"/>
          <w:strike/>
          <w:sz w:val="28"/>
          <w:szCs w:val="28"/>
        </w:rPr>
      </w:pPr>
    </w:p>
    <w:bookmarkEnd w:id="0"/>
    <w:p w14:paraId="28A83A5F" w14:textId="77777777" w:rsidR="00982DFC" w:rsidRPr="00982DFC" w:rsidRDefault="00982DFC" w:rsidP="00982DFC">
      <w:pPr>
        <w:spacing w:line="520" w:lineRule="exact"/>
        <w:rPr>
          <w:rFonts w:ascii="Calibri" w:eastAsia="仿宋_GB2312" w:hAnsi="Calibri" w:cs="宋体"/>
          <w:sz w:val="32"/>
          <w:szCs w:val="22"/>
        </w:rPr>
      </w:pPr>
    </w:p>
    <w:p w14:paraId="58D41C5C" w14:textId="77777777" w:rsidR="00982DFC" w:rsidRPr="00982DFC" w:rsidRDefault="00982DFC" w:rsidP="00982DFC">
      <w:pPr>
        <w:spacing w:line="320" w:lineRule="exact"/>
        <w:rPr>
          <w:rFonts w:ascii="仿宋_GB2312" w:eastAsia="仿宋_GB2312"/>
          <w:strike/>
          <w:sz w:val="28"/>
          <w:szCs w:val="28"/>
        </w:rPr>
      </w:pPr>
      <w:r w:rsidRPr="00982DFC">
        <w:rPr>
          <w:rFonts w:ascii="仿宋_GB2312" w:eastAsia="仿宋_GB2312" w:hAnsi="Calibri" w:cs="宋体" w:hint="eastAsia"/>
          <w:strike/>
          <w:sz w:val="28"/>
          <w:szCs w:val="28"/>
        </w:rPr>
        <w:t xml:space="preserve">                                                               </w:t>
      </w:r>
    </w:p>
    <w:p w14:paraId="5C50EB0F" w14:textId="77777777" w:rsidR="00982DFC" w:rsidRPr="00982DFC" w:rsidRDefault="00982DFC" w:rsidP="00982DFC">
      <w:pPr>
        <w:spacing w:line="320" w:lineRule="exact"/>
        <w:rPr>
          <w:rFonts w:ascii="仿宋_GB2312" w:eastAsia="仿宋_GB2312" w:hAnsi="Calibri" w:cs="宋体"/>
          <w:sz w:val="28"/>
          <w:szCs w:val="28"/>
        </w:rPr>
      </w:pPr>
      <w:r w:rsidRPr="00982DFC">
        <w:rPr>
          <w:rFonts w:ascii="仿宋_GB2312" w:eastAsia="仿宋_GB2312" w:hAnsi="Calibri" w:cs="宋体" w:hint="eastAsia"/>
          <w:sz w:val="28"/>
          <w:szCs w:val="28"/>
        </w:rPr>
        <w:t xml:space="preserve">  浙江理工大学校长办公室                 2022年6月13日印发</w:t>
      </w:r>
    </w:p>
    <w:p w14:paraId="38A29F53" w14:textId="5A711BD0" w:rsidR="00982DFC" w:rsidRPr="00982DFC" w:rsidRDefault="00982DFC">
      <w:pPr>
        <w:spacing w:line="320" w:lineRule="exact"/>
        <w:rPr>
          <w:rFonts w:ascii="仿宋_GB2312" w:eastAsia="仿宋_GB2312" w:hAnsi="Calibri" w:cs="宋体"/>
          <w:strike/>
          <w:sz w:val="32"/>
          <w:szCs w:val="32"/>
        </w:rPr>
      </w:pPr>
      <w:r w:rsidRPr="00982DFC">
        <w:rPr>
          <w:rFonts w:ascii="仿宋_GB2312" w:eastAsia="仿宋_GB2312" w:hAnsi="Calibri" w:cs="宋体" w:hint="eastAsia"/>
          <w:strike/>
          <w:sz w:val="32"/>
          <w:szCs w:val="32"/>
        </w:rPr>
        <w:t xml:space="preserve">                                                       </w:t>
      </w:r>
    </w:p>
    <w:sectPr w:rsidR="00982DFC" w:rsidRPr="00982DFC" w:rsidSect="00C4784A">
      <w:footerReference w:type="even" r:id="rId8"/>
      <w:footerReference w:type="default" r:id="rId9"/>
      <w:pgSz w:w="11906" w:h="16838"/>
      <w:pgMar w:top="1701" w:right="1588"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18EEB" w14:textId="77777777" w:rsidR="006577A1" w:rsidRDefault="006577A1">
      <w:r>
        <w:separator/>
      </w:r>
    </w:p>
  </w:endnote>
  <w:endnote w:type="continuationSeparator" w:id="0">
    <w:p w14:paraId="2DDB2454" w14:textId="77777777" w:rsidR="006577A1" w:rsidRDefault="0065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D775B" w14:textId="77777777" w:rsidR="00321CCE" w:rsidRDefault="001037E9">
    <w:pPr>
      <w:pStyle w:val="a3"/>
      <w:framePr w:wrap="around" w:vAnchor="text" w:hAnchor="margin" w:xAlign="outside" w:y="1"/>
      <w:rPr>
        <w:rStyle w:val="a5"/>
      </w:rPr>
    </w:pPr>
    <w:r>
      <w:rPr>
        <w:rStyle w:val="a5"/>
      </w:rPr>
      <w:fldChar w:fldCharType="begin"/>
    </w:r>
    <w:r w:rsidR="00A01ED3">
      <w:rPr>
        <w:rStyle w:val="a5"/>
      </w:rPr>
      <w:instrText xml:space="preserve">PAGE  </w:instrText>
    </w:r>
    <w:r>
      <w:rPr>
        <w:rStyle w:val="a5"/>
      </w:rPr>
      <w:fldChar w:fldCharType="end"/>
    </w:r>
  </w:p>
  <w:p w14:paraId="6098C529" w14:textId="77777777" w:rsidR="00321CCE" w:rsidRDefault="00321CCE">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AF51B" w14:textId="77777777" w:rsidR="00321CCE" w:rsidRDefault="00A01ED3">
    <w:pPr>
      <w:pStyle w:val="a3"/>
      <w:framePr w:wrap="around" w:vAnchor="text" w:hAnchor="margin" w:xAlign="outside" w:y="1"/>
      <w:rPr>
        <w:rStyle w:val="a5"/>
        <w:sz w:val="28"/>
        <w:szCs w:val="28"/>
      </w:rPr>
    </w:pPr>
    <w:r>
      <w:rPr>
        <w:rStyle w:val="a5"/>
        <w:sz w:val="28"/>
        <w:szCs w:val="28"/>
      </w:rPr>
      <w:t>–</w:t>
    </w:r>
    <w:r w:rsidR="001037E9">
      <w:rPr>
        <w:rStyle w:val="a5"/>
        <w:sz w:val="28"/>
        <w:szCs w:val="28"/>
      </w:rPr>
      <w:fldChar w:fldCharType="begin"/>
    </w:r>
    <w:r>
      <w:rPr>
        <w:rStyle w:val="a5"/>
        <w:sz w:val="28"/>
        <w:szCs w:val="28"/>
      </w:rPr>
      <w:instrText xml:space="preserve">PAGE  </w:instrText>
    </w:r>
    <w:r w:rsidR="001037E9">
      <w:rPr>
        <w:rStyle w:val="a5"/>
        <w:sz w:val="28"/>
        <w:szCs w:val="28"/>
      </w:rPr>
      <w:fldChar w:fldCharType="separate"/>
    </w:r>
    <w:r w:rsidR="00D36A7B">
      <w:rPr>
        <w:rStyle w:val="a5"/>
        <w:noProof/>
        <w:sz w:val="28"/>
        <w:szCs w:val="28"/>
      </w:rPr>
      <w:t>1</w:t>
    </w:r>
    <w:r w:rsidR="001037E9">
      <w:rPr>
        <w:rStyle w:val="a5"/>
        <w:sz w:val="28"/>
        <w:szCs w:val="28"/>
      </w:rPr>
      <w:fldChar w:fldCharType="end"/>
    </w:r>
    <w:r>
      <w:rPr>
        <w:rStyle w:val="a5"/>
        <w:sz w:val="28"/>
        <w:szCs w:val="28"/>
      </w:rPr>
      <w:t>–</w:t>
    </w:r>
  </w:p>
  <w:p w14:paraId="2B29F6FC" w14:textId="77777777" w:rsidR="00321CCE" w:rsidRDefault="00321CCE">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1E7E4" w14:textId="77777777" w:rsidR="006577A1" w:rsidRDefault="006577A1">
      <w:r>
        <w:separator/>
      </w:r>
    </w:p>
  </w:footnote>
  <w:footnote w:type="continuationSeparator" w:id="0">
    <w:p w14:paraId="41743C84" w14:textId="77777777" w:rsidR="006577A1" w:rsidRDefault="00657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3A0017"/>
    <w:multiLevelType w:val="hybridMultilevel"/>
    <w:tmpl w:val="C1F42AAE"/>
    <w:lvl w:ilvl="0" w:tplc="6E30B2B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KGWebUrl" w:val="https://one.zstu.edu.cn/online/OfficeServer"/>
  </w:docVars>
  <w:rsids>
    <w:rsidRoot w:val="000774AC"/>
    <w:rsid w:val="000368E0"/>
    <w:rsid w:val="000567C3"/>
    <w:rsid w:val="000774AC"/>
    <w:rsid w:val="000C7FF7"/>
    <w:rsid w:val="000E0C9E"/>
    <w:rsid w:val="000F1156"/>
    <w:rsid w:val="001037E9"/>
    <w:rsid w:val="002451D9"/>
    <w:rsid w:val="00265718"/>
    <w:rsid w:val="002B177F"/>
    <w:rsid w:val="00321CCE"/>
    <w:rsid w:val="00335C4B"/>
    <w:rsid w:val="003B703B"/>
    <w:rsid w:val="00412BDA"/>
    <w:rsid w:val="00414FAB"/>
    <w:rsid w:val="0044461A"/>
    <w:rsid w:val="00513F21"/>
    <w:rsid w:val="0065403D"/>
    <w:rsid w:val="006577A1"/>
    <w:rsid w:val="006C7995"/>
    <w:rsid w:val="006E6AB0"/>
    <w:rsid w:val="00713692"/>
    <w:rsid w:val="007B4FF0"/>
    <w:rsid w:val="007D12F3"/>
    <w:rsid w:val="008276B8"/>
    <w:rsid w:val="00831AAC"/>
    <w:rsid w:val="008722AC"/>
    <w:rsid w:val="008844EA"/>
    <w:rsid w:val="00887FE9"/>
    <w:rsid w:val="008B784A"/>
    <w:rsid w:val="008D1585"/>
    <w:rsid w:val="00945112"/>
    <w:rsid w:val="00982DFC"/>
    <w:rsid w:val="009C2206"/>
    <w:rsid w:val="009F6367"/>
    <w:rsid w:val="00A01ED3"/>
    <w:rsid w:val="00A23791"/>
    <w:rsid w:val="00AC4191"/>
    <w:rsid w:val="00B32F0C"/>
    <w:rsid w:val="00C4784A"/>
    <w:rsid w:val="00C75A05"/>
    <w:rsid w:val="00C95D75"/>
    <w:rsid w:val="00CA2D4E"/>
    <w:rsid w:val="00CA4DF1"/>
    <w:rsid w:val="00D36A7B"/>
    <w:rsid w:val="00DE77C4"/>
    <w:rsid w:val="00E20C8C"/>
    <w:rsid w:val="00E460A1"/>
    <w:rsid w:val="00EE3A85"/>
    <w:rsid w:val="00F638C0"/>
    <w:rsid w:val="21A61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DCCAA"/>
  <w15:docId w15:val="{63E14508-0267-4C8A-89A2-89E731E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A8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C4784A"/>
    <w:pPr>
      <w:keepNext/>
      <w:widowControl/>
      <w:spacing w:before="240" w:after="60"/>
      <w:jc w:val="left"/>
      <w:outlineLvl w:val="0"/>
    </w:pPr>
    <w:rPr>
      <w:rFonts w:ascii="Cambria" w:hAnsi="Cambria"/>
      <w:b/>
      <w:bCs/>
      <w:kern w:val="32"/>
      <w:sz w:val="32"/>
      <w:szCs w:val="32"/>
      <w:lang w:eastAsia="en-US" w:bidi="en-US"/>
    </w:rPr>
  </w:style>
  <w:style w:type="paragraph" w:styleId="2">
    <w:name w:val="heading 2"/>
    <w:basedOn w:val="a"/>
    <w:next w:val="a"/>
    <w:link w:val="2Char"/>
    <w:uiPriority w:val="9"/>
    <w:semiHidden/>
    <w:unhideWhenUsed/>
    <w:qFormat/>
    <w:rsid w:val="00C4784A"/>
    <w:pPr>
      <w:keepNext/>
      <w:widowControl/>
      <w:spacing w:before="240" w:after="60"/>
      <w:jc w:val="left"/>
      <w:outlineLvl w:val="1"/>
    </w:pPr>
    <w:rPr>
      <w:rFonts w:ascii="Cambria" w:hAnsi="Cambria"/>
      <w:b/>
      <w:bCs/>
      <w:i/>
      <w:iCs/>
      <w:kern w:val="0"/>
      <w:sz w:val="28"/>
      <w:szCs w:val="28"/>
      <w:lang w:eastAsia="en-US" w:bidi="en-US"/>
    </w:rPr>
  </w:style>
  <w:style w:type="paragraph" w:styleId="3">
    <w:name w:val="heading 3"/>
    <w:basedOn w:val="a"/>
    <w:next w:val="a"/>
    <w:link w:val="3Char"/>
    <w:uiPriority w:val="9"/>
    <w:semiHidden/>
    <w:unhideWhenUsed/>
    <w:qFormat/>
    <w:rsid w:val="00C4784A"/>
    <w:pPr>
      <w:keepNext/>
      <w:widowControl/>
      <w:spacing w:before="240" w:after="60"/>
      <w:jc w:val="left"/>
      <w:outlineLvl w:val="2"/>
    </w:pPr>
    <w:rPr>
      <w:rFonts w:ascii="Cambria" w:hAnsi="Cambria"/>
      <w:b/>
      <w:bCs/>
      <w:kern w:val="0"/>
      <w:sz w:val="26"/>
      <w:szCs w:val="26"/>
      <w:lang w:eastAsia="en-US" w:bidi="en-US"/>
    </w:rPr>
  </w:style>
  <w:style w:type="paragraph" w:styleId="4">
    <w:name w:val="heading 4"/>
    <w:basedOn w:val="a"/>
    <w:next w:val="a"/>
    <w:link w:val="4Char"/>
    <w:uiPriority w:val="9"/>
    <w:semiHidden/>
    <w:unhideWhenUsed/>
    <w:qFormat/>
    <w:rsid w:val="00C4784A"/>
    <w:pPr>
      <w:keepNext/>
      <w:widowControl/>
      <w:spacing w:before="240" w:after="60"/>
      <w:jc w:val="left"/>
      <w:outlineLvl w:val="3"/>
    </w:pPr>
    <w:rPr>
      <w:rFonts w:ascii="Calibri" w:hAnsi="Calibri"/>
      <w:b/>
      <w:bCs/>
      <w:kern w:val="0"/>
      <w:sz w:val="28"/>
      <w:szCs w:val="28"/>
      <w:lang w:eastAsia="en-US" w:bidi="en-US"/>
    </w:rPr>
  </w:style>
  <w:style w:type="paragraph" w:styleId="5">
    <w:name w:val="heading 5"/>
    <w:basedOn w:val="a"/>
    <w:next w:val="a"/>
    <w:link w:val="5Char"/>
    <w:uiPriority w:val="9"/>
    <w:semiHidden/>
    <w:unhideWhenUsed/>
    <w:qFormat/>
    <w:rsid w:val="00C4784A"/>
    <w:pPr>
      <w:widowControl/>
      <w:spacing w:before="240" w:after="60"/>
      <w:jc w:val="left"/>
      <w:outlineLvl w:val="4"/>
    </w:pPr>
    <w:rPr>
      <w:rFonts w:ascii="Calibri" w:hAnsi="Calibri"/>
      <w:b/>
      <w:bCs/>
      <w:i/>
      <w:iCs/>
      <w:kern w:val="0"/>
      <w:sz w:val="26"/>
      <w:szCs w:val="26"/>
      <w:lang w:eastAsia="en-US" w:bidi="en-US"/>
    </w:rPr>
  </w:style>
  <w:style w:type="paragraph" w:styleId="6">
    <w:name w:val="heading 6"/>
    <w:basedOn w:val="a"/>
    <w:next w:val="a"/>
    <w:link w:val="6Char"/>
    <w:uiPriority w:val="9"/>
    <w:semiHidden/>
    <w:unhideWhenUsed/>
    <w:qFormat/>
    <w:rsid w:val="00C4784A"/>
    <w:pPr>
      <w:widowControl/>
      <w:spacing w:before="240" w:after="60"/>
      <w:jc w:val="left"/>
      <w:outlineLvl w:val="5"/>
    </w:pPr>
    <w:rPr>
      <w:rFonts w:ascii="Calibri" w:hAnsi="Calibri"/>
      <w:b/>
      <w:bCs/>
      <w:kern w:val="0"/>
      <w:sz w:val="22"/>
      <w:szCs w:val="22"/>
      <w:lang w:eastAsia="en-US" w:bidi="en-US"/>
    </w:rPr>
  </w:style>
  <w:style w:type="paragraph" w:styleId="7">
    <w:name w:val="heading 7"/>
    <w:basedOn w:val="a"/>
    <w:next w:val="a"/>
    <w:link w:val="7Char"/>
    <w:uiPriority w:val="9"/>
    <w:semiHidden/>
    <w:unhideWhenUsed/>
    <w:qFormat/>
    <w:rsid w:val="00C4784A"/>
    <w:pPr>
      <w:widowControl/>
      <w:spacing w:before="240" w:after="60"/>
      <w:jc w:val="left"/>
      <w:outlineLvl w:val="6"/>
    </w:pPr>
    <w:rPr>
      <w:rFonts w:ascii="Calibri" w:hAnsi="Calibri"/>
      <w:kern w:val="0"/>
      <w:sz w:val="24"/>
      <w:lang w:eastAsia="en-US" w:bidi="en-US"/>
    </w:rPr>
  </w:style>
  <w:style w:type="paragraph" w:styleId="8">
    <w:name w:val="heading 8"/>
    <w:basedOn w:val="a"/>
    <w:next w:val="a"/>
    <w:link w:val="8Char"/>
    <w:uiPriority w:val="9"/>
    <w:semiHidden/>
    <w:unhideWhenUsed/>
    <w:qFormat/>
    <w:rsid w:val="00C4784A"/>
    <w:pPr>
      <w:widowControl/>
      <w:spacing w:before="240" w:after="60"/>
      <w:jc w:val="left"/>
      <w:outlineLvl w:val="7"/>
    </w:pPr>
    <w:rPr>
      <w:rFonts w:ascii="Calibri" w:hAnsi="Calibri"/>
      <w:i/>
      <w:iCs/>
      <w:kern w:val="0"/>
      <w:sz w:val="24"/>
      <w:lang w:eastAsia="en-US" w:bidi="en-US"/>
    </w:rPr>
  </w:style>
  <w:style w:type="paragraph" w:styleId="9">
    <w:name w:val="heading 9"/>
    <w:basedOn w:val="a"/>
    <w:next w:val="a"/>
    <w:link w:val="9Char"/>
    <w:uiPriority w:val="9"/>
    <w:semiHidden/>
    <w:unhideWhenUsed/>
    <w:qFormat/>
    <w:rsid w:val="00C4784A"/>
    <w:pPr>
      <w:widowControl/>
      <w:spacing w:before="240" w:after="60"/>
      <w:jc w:val="left"/>
      <w:outlineLvl w:val="8"/>
    </w:pPr>
    <w:rPr>
      <w:rFonts w:ascii="Cambria" w:hAnsi="Cambria"/>
      <w:kern w:val="0"/>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E3A85"/>
    <w:pPr>
      <w:tabs>
        <w:tab w:val="center" w:pos="4153"/>
        <w:tab w:val="right" w:pos="8306"/>
      </w:tabs>
      <w:snapToGrid w:val="0"/>
      <w:jc w:val="left"/>
    </w:pPr>
    <w:rPr>
      <w:sz w:val="18"/>
      <w:szCs w:val="18"/>
    </w:rPr>
  </w:style>
  <w:style w:type="paragraph" w:styleId="a4">
    <w:name w:val="header"/>
    <w:basedOn w:val="a"/>
    <w:link w:val="Char0"/>
    <w:uiPriority w:val="99"/>
    <w:rsid w:val="00EE3A85"/>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E3A85"/>
    <w:rPr>
      <w:rFonts w:ascii="Times New Roman" w:eastAsia="宋体" w:hAnsi="Times New Roman" w:cs="Times New Roman"/>
    </w:rPr>
  </w:style>
  <w:style w:type="paragraph" w:styleId="a6">
    <w:name w:val="Title"/>
    <w:basedOn w:val="a"/>
    <w:next w:val="a"/>
    <w:link w:val="Char1"/>
    <w:uiPriority w:val="10"/>
    <w:qFormat/>
    <w:rsid w:val="008D1585"/>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6"/>
    <w:uiPriority w:val="10"/>
    <w:rsid w:val="008D1585"/>
    <w:rPr>
      <w:rFonts w:asciiTheme="majorHAnsi" w:eastAsia="宋体" w:hAnsiTheme="majorHAnsi" w:cstheme="majorBidi"/>
      <w:b/>
      <w:bCs/>
      <w:kern w:val="2"/>
      <w:sz w:val="32"/>
      <w:szCs w:val="32"/>
    </w:rPr>
  </w:style>
  <w:style w:type="paragraph" w:styleId="a7">
    <w:name w:val="Balloon Text"/>
    <w:basedOn w:val="a"/>
    <w:link w:val="Char2"/>
    <w:uiPriority w:val="99"/>
    <w:rsid w:val="00C4784A"/>
    <w:rPr>
      <w:sz w:val="18"/>
      <w:szCs w:val="18"/>
    </w:rPr>
  </w:style>
  <w:style w:type="character" w:customStyle="1" w:styleId="Char2">
    <w:name w:val="批注框文本 Char"/>
    <w:basedOn w:val="a0"/>
    <w:link w:val="a7"/>
    <w:uiPriority w:val="99"/>
    <w:rsid w:val="00C4784A"/>
    <w:rPr>
      <w:rFonts w:ascii="Times New Roman" w:eastAsia="宋体" w:hAnsi="Times New Roman" w:cs="Times New Roman"/>
      <w:kern w:val="2"/>
      <w:sz w:val="18"/>
      <w:szCs w:val="18"/>
    </w:rPr>
  </w:style>
  <w:style w:type="character" w:customStyle="1" w:styleId="1Char">
    <w:name w:val="标题 1 Char"/>
    <w:basedOn w:val="a0"/>
    <w:link w:val="1"/>
    <w:uiPriority w:val="9"/>
    <w:rsid w:val="00C4784A"/>
    <w:rPr>
      <w:rFonts w:ascii="Cambria" w:eastAsia="宋体" w:hAnsi="Cambria" w:cs="Times New Roman"/>
      <w:b/>
      <w:bCs/>
      <w:kern w:val="32"/>
      <w:sz w:val="32"/>
      <w:szCs w:val="32"/>
      <w:lang w:eastAsia="en-US" w:bidi="en-US"/>
    </w:rPr>
  </w:style>
  <w:style w:type="character" w:customStyle="1" w:styleId="2Char">
    <w:name w:val="标题 2 Char"/>
    <w:basedOn w:val="a0"/>
    <w:link w:val="2"/>
    <w:uiPriority w:val="9"/>
    <w:semiHidden/>
    <w:rsid w:val="00C4784A"/>
    <w:rPr>
      <w:rFonts w:ascii="Cambria" w:eastAsia="宋体" w:hAnsi="Cambria" w:cs="Times New Roman"/>
      <w:b/>
      <w:bCs/>
      <w:i/>
      <w:iCs/>
      <w:sz w:val="28"/>
      <w:szCs w:val="28"/>
      <w:lang w:eastAsia="en-US" w:bidi="en-US"/>
    </w:rPr>
  </w:style>
  <w:style w:type="character" w:customStyle="1" w:styleId="3Char">
    <w:name w:val="标题 3 Char"/>
    <w:basedOn w:val="a0"/>
    <w:link w:val="3"/>
    <w:uiPriority w:val="9"/>
    <w:semiHidden/>
    <w:rsid w:val="00C4784A"/>
    <w:rPr>
      <w:rFonts w:ascii="Cambria" w:eastAsia="宋体" w:hAnsi="Cambria" w:cs="Times New Roman"/>
      <w:b/>
      <w:bCs/>
      <w:sz w:val="26"/>
      <w:szCs w:val="26"/>
      <w:lang w:eastAsia="en-US" w:bidi="en-US"/>
    </w:rPr>
  </w:style>
  <w:style w:type="character" w:customStyle="1" w:styleId="4Char">
    <w:name w:val="标题 4 Char"/>
    <w:basedOn w:val="a0"/>
    <w:link w:val="4"/>
    <w:uiPriority w:val="9"/>
    <w:semiHidden/>
    <w:rsid w:val="00C4784A"/>
    <w:rPr>
      <w:rFonts w:ascii="Calibri" w:eastAsia="宋体" w:hAnsi="Calibri" w:cs="Times New Roman"/>
      <w:b/>
      <w:bCs/>
      <w:sz w:val="28"/>
      <w:szCs w:val="28"/>
      <w:lang w:eastAsia="en-US" w:bidi="en-US"/>
    </w:rPr>
  </w:style>
  <w:style w:type="character" w:customStyle="1" w:styleId="5Char">
    <w:name w:val="标题 5 Char"/>
    <w:basedOn w:val="a0"/>
    <w:link w:val="5"/>
    <w:uiPriority w:val="9"/>
    <w:semiHidden/>
    <w:rsid w:val="00C4784A"/>
    <w:rPr>
      <w:rFonts w:ascii="Calibri" w:eastAsia="宋体" w:hAnsi="Calibri" w:cs="Times New Roman"/>
      <w:b/>
      <w:bCs/>
      <w:i/>
      <w:iCs/>
      <w:sz w:val="26"/>
      <w:szCs w:val="26"/>
      <w:lang w:eastAsia="en-US" w:bidi="en-US"/>
    </w:rPr>
  </w:style>
  <w:style w:type="character" w:customStyle="1" w:styleId="6Char">
    <w:name w:val="标题 6 Char"/>
    <w:basedOn w:val="a0"/>
    <w:link w:val="6"/>
    <w:uiPriority w:val="9"/>
    <w:semiHidden/>
    <w:rsid w:val="00C4784A"/>
    <w:rPr>
      <w:rFonts w:ascii="Calibri" w:eastAsia="宋体" w:hAnsi="Calibri" w:cs="Times New Roman"/>
      <w:b/>
      <w:bCs/>
      <w:sz w:val="22"/>
      <w:szCs w:val="22"/>
      <w:lang w:eastAsia="en-US" w:bidi="en-US"/>
    </w:rPr>
  </w:style>
  <w:style w:type="character" w:customStyle="1" w:styleId="7Char">
    <w:name w:val="标题 7 Char"/>
    <w:basedOn w:val="a0"/>
    <w:link w:val="7"/>
    <w:uiPriority w:val="9"/>
    <w:semiHidden/>
    <w:rsid w:val="00C4784A"/>
    <w:rPr>
      <w:rFonts w:ascii="Calibri" w:eastAsia="宋体" w:hAnsi="Calibri" w:cs="Times New Roman"/>
      <w:sz w:val="24"/>
      <w:szCs w:val="24"/>
      <w:lang w:eastAsia="en-US" w:bidi="en-US"/>
    </w:rPr>
  </w:style>
  <w:style w:type="character" w:customStyle="1" w:styleId="8Char">
    <w:name w:val="标题 8 Char"/>
    <w:basedOn w:val="a0"/>
    <w:link w:val="8"/>
    <w:uiPriority w:val="9"/>
    <w:semiHidden/>
    <w:rsid w:val="00C4784A"/>
    <w:rPr>
      <w:rFonts w:ascii="Calibri" w:eastAsia="宋体" w:hAnsi="Calibri" w:cs="Times New Roman"/>
      <w:i/>
      <w:iCs/>
      <w:sz w:val="24"/>
      <w:szCs w:val="24"/>
      <w:lang w:eastAsia="en-US" w:bidi="en-US"/>
    </w:rPr>
  </w:style>
  <w:style w:type="character" w:customStyle="1" w:styleId="9Char">
    <w:name w:val="标题 9 Char"/>
    <w:basedOn w:val="a0"/>
    <w:link w:val="9"/>
    <w:uiPriority w:val="9"/>
    <w:semiHidden/>
    <w:rsid w:val="00C4784A"/>
    <w:rPr>
      <w:rFonts w:ascii="Cambria" w:eastAsia="宋体" w:hAnsi="Cambria" w:cs="Times New Roman"/>
      <w:sz w:val="22"/>
      <w:szCs w:val="22"/>
      <w:lang w:eastAsia="en-US" w:bidi="en-US"/>
    </w:rPr>
  </w:style>
  <w:style w:type="character" w:customStyle="1" w:styleId="font31">
    <w:name w:val="font31"/>
    <w:rsid w:val="00C4784A"/>
    <w:rPr>
      <w:rFonts w:ascii="Times New Roman" w:hAnsi="Times New Roman" w:cs="Times New Roman" w:hint="default"/>
      <w:i w:val="0"/>
      <w:color w:val="000000"/>
      <w:sz w:val="21"/>
      <w:szCs w:val="21"/>
      <w:u w:val="none"/>
    </w:rPr>
  </w:style>
  <w:style w:type="character" w:customStyle="1" w:styleId="font41">
    <w:name w:val="font41"/>
    <w:rsid w:val="00C4784A"/>
    <w:rPr>
      <w:rFonts w:ascii="宋体" w:eastAsia="宋体" w:hAnsi="宋体" w:cs="宋体" w:hint="eastAsia"/>
      <w:i/>
      <w:color w:val="000000"/>
      <w:sz w:val="20"/>
      <w:szCs w:val="20"/>
      <w:u w:val="none"/>
    </w:rPr>
  </w:style>
  <w:style w:type="character" w:customStyle="1" w:styleId="font01">
    <w:name w:val="font01"/>
    <w:rsid w:val="00C4784A"/>
    <w:rPr>
      <w:rFonts w:ascii="宋体" w:eastAsia="宋体" w:hAnsi="宋体" w:cs="宋体" w:hint="eastAsia"/>
      <w:i/>
      <w:color w:val="000000"/>
      <w:sz w:val="20"/>
      <w:szCs w:val="20"/>
      <w:u w:val="none"/>
    </w:rPr>
  </w:style>
  <w:style w:type="character" w:customStyle="1" w:styleId="Char10">
    <w:name w:val="批注框文本 Char1"/>
    <w:basedOn w:val="a0"/>
    <w:uiPriority w:val="99"/>
    <w:semiHidden/>
    <w:rsid w:val="00C4784A"/>
    <w:rPr>
      <w:rFonts w:ascii="Times New Roman" w:eastAsia="宋体" w:hAnsi="Times New Roman" w:cs="Times New Roman"/>
      <w:sz w:val="18"/>
      <w:szCs w:val="18"/>
    </w:rPr>
  </w:style>
  <w:style w:type="character" w:customStyle="1" w:styleId="font51">
    <w:name w:val="font51"/>
    <w:rsid w:val="00C4784A"/>
    <w:rPr>
      <w:rFonts w:ascii="宋体" w:eastAsia="宋体" w:hAnsi="宋体" w:cs="宋体" w:hint="eastAsia"/>
      <w:i w:val="0"/>
      <w:color w:val="000000"/>
      <w:sz w:val="20"/>
      <w:szCs w:val="20"/>
      <w:u w:val="none"/>
    </w:rPr>
  </w:style>
  <w:style w:type="character" w:customStyle="1" w:styleId="font11">
    <w:name w:val="font11"/>
    <w:rsid w:val="00C4784A"/>
    <w:rPr>
      <w:rFonts w:ascii="宋体" w:eastAsia="宋体" w:hAnsi="宋体" w:cs="宋体" w:hint="eastAsia"/>
      <w:i w:val="0"/>
      <w:color w:val="000000"/>
      <w:sz w:val="20"/>
      <w:szCs w:val="20"/>
      <w:u w:val="none"/>
    </w:rPr>
  </w:style>
  <w:style w:type="character" w:customStyle="1" w:styleId="font21">
    <w:name w:val="font21"/>
    <w:rsid w:val="00C4784A"/>
    <w:rPr>
      <w:rFonts w:ascii="宋体" w:eastAsia="宋体" w:hAnsi="宋体" w:cs="宋体" w:hint="eastAsia"/>
      <w:i w:val="0"/>
      <w:color w:val="000000"/>
      <w:sz w:val="20"/>
      <w:szCs w:val="20"/>
      <w:u w:val="none"/>
      <w:vertAlign w:val="subscript"/>
    </w:rPr>
  </w:style>
  <w:style w:type="character" w:customStyle="1" w:styleId="Char">
    <w:name w:val="页脚 Char"/>
    <w:basedOn w:val="a0"/>
    <w:link w:val="a3"/>
    <w:uiPriority w:val="99"/>
    <w:rsid w:val="00C4784A"/>
    <w:rPr>
      <w:rFonts w:ascii="Times New Roman" w:eastAsia="宋体" w:hAnsi="Times New Roman" w:cs="Times New Roman"/>
      <w:kern w:val="2"/>
      <w:sz w:val="18"/>
      <w:szCs w:val="18"/>
    </w:rPr>
  </w:style>
  <w:style w:type="character" w:customStyle="1" w:styleId="Char0">
    <w:name w:val="页眉 Char"/>
    <w:basedOn w:val="a0"/>
    <w:link w:val="a4"/>
    <w:uiPriority w:val="99"/>
    <w:rsid w:val="00C4784A"/>
    <w:rPr>
      <w:rFonts w:ascii="Times New Roman" w:eastAsia="宋体" w:hAnsi="Times New Roman" w:cs="Times New Roman"/>
      <w:kern w:val="2"/>
      <w:sz w:val="18"/>
      <w:szCs w:val="18"/>
    </w:rPr>
  </w:style>
  <w:style w:type="paragraph" w:styleId="a8">
    <w:name w:val="Date"/>
    <w:basedOn w:val="a"/>
    <w:next w:val="a"/>
    <w:link w:val="Char3"/>
    <w:uiPriority w:val="99"/>
    <w:rsid w:val="00C4784A"/>
    <w:pPr>
      <w:ind w:leftChars="2500" w:left="100"/>
    </w:pPr>
  </w:style>
  <w:style w:type="character" w:customStyle="1" w:styleId="Char3">
    <w:name w:val="日期 Char"/>
    <w:basedOn w:val="a0"/>
    <w:link w:val="a8"/>
    <w:rsid w:val="00C4784A"/>
    <w:rPr>
      <w:rFonts w:ascii="Times New Roman" w:eastAsia="宋体" w:hAnsi="Times New Roman" w:cs="Times New Roman"/>
      <w:kern w:val="2"/>
      <w:sz w:val="21"/>
      <w:szCs w:val="24"/>
    </w:rPr>
  </w:style>
  <w:style w:type="paragraph" w:styleId="a9">
    <w:name w:val="Subtitle"/>
    <w:basedOn w:val="a"/>
    <w:next w:val="a"/>
    <w:link w:val="Char4"/>
    <w:uiPriority w:val="11"/>
    <w:qFormat/>
    <w:rsid w:val="00C4784A"/>
    <w:pPr>
      <w:widowControl/>
      <w:spacing w:after="60"/>
      <w:jc w:val="center"/>
      <w:outlineLvl w:val="1"/>
    </w:pPr>
    <w:rPr>
      <w:rFonts w:ascii="Cambria" w:hAnsi="Cambria"/>
      <w:kern w:val="0"/>
      <w:sz w:val="24"/>
      <w:lang w:eastAsia="en-US" w:bidi="en-US"/>
    </w:rPr>
  </w:style>
  <w:style w:type="character" w:customStyle="1" w:styleId="Char4">
    <w:name w:val="副标题 Char"/>
    <w:basedOn w:val="a0"/>
    <w:link w:val="a9"/>
    <w:uiPriority w:val="11"/>
    <w:rsid w:val="00C4784A"/>
    <w:rPr>
      <w:rFonts w:ascii="Cambria" w:eastAsia="宋体" w:hAnsi="Cambria" w:cs="Times New Roman"/>
      <w:sz w:val="24"/>
      <w:szCs w:val="24"/>
      <w:lang w:eastAsia="en-US" w:bidi="en-US"/>
    </w:rPr>
  </w:style>
  <w:style w:type="character" w:styleId="aa">
    <w:name w:val="Strong"/>
    <w:uiPriority w:val="22"/>
    <w:qFormat/>
    <w:rsid w:val="00C4784A"/>
    <w:rPr>
      <w:b/>
      <w:bCs/>
    </w:rPr>
  </w:style>
  <w:style w:type="character" w:styleId="ab">
    <w:name w:val="Emphasis"/>
    <w:uiPriority w:val="20"/>
    <w:qFormat/>
    <w:rsid w:val="00C4784A"/>
    <w:rPr>
      <w:rFonts w:ascii="Calibri" w:hAnsi="Calibri"/>
      <w:b/>
      <w:i/>
      <w:iCs/>
    </w:rPr>
  </w:style>
  <w:style w:type="paragraph" w:styleId="ac">
    <w:name w:val="No Spacing"/>
    <w:basedOn w:val="a"/>
    <w:uiPriority w:val="1"/>
    <w:qFormat/>
    <w:rsid w:val="00C4784A"/>
    <w:pPr>
      <w:widowControl/>
      <w:jc w:val="left"/>
    </w:pPr>
    <w:rPr>
      <w:rFonts w:ascii="Calibri" w:hAnsi="Calibri"/>
      <w:kern w:val="0"/>
      <w:sz w:val="24"/>
      <w:szCs w:val="32"/>
      <w:lang w:eastAsia="en-US" w:bidi="en-US"/>
    </w:rPr>
  </w:style>
  <w:style w:type="paragraph" w:styleId="ad">
    <w:name w:val="List Paragraph"/>
    <w:basedOn w:val="a"/>
    <w:uiPriority w:val="34"/>
    <w:qFormat/>
    <w:rsid w:val="00C4784A"/>
    <w:pPr>
      <w:widowControl/>
      <w:ind w:left="720"/>
      <w:contextualSpacing/>
      <w:jc w:val="left"/>
    </w:pPr>
    <w:rPr>
      <w:rFonts w:ascii="Calibri" w:hAnsi="Calibri"/>
      <w:kern w:val="0"/>
      <w:sz w:val="24"/>
      <w:lang w:eastAsia="en-US" w:bidi="en-US"/>
    </w:rPr>
  </w:style>
  <w:style w:type="paragraph" w:styleId="ae">
    <w:name w:val="Quote"/>
    <w:basedOn w:val="a"/>
    <w:next w:val="a"/>
    <w:link w:val="Char5"/>
    <w:uiPriority w:val="29"/>
    <w:qFormat/>
    <w:rsid w:val="00C4784A"/>
    <w:pPr>
      <w:widowControl/>
      <w:jc w:val="left"/>
    </w:pPr>
    <w:rPr>
      <w:rFonts w:ascii="Calibri" w:hAnsi="Calibri"/>
      <w:i/>
      <w:kern w:val="0"/>
      <w:sz w:val="24"/>
      <w:lang w:eastAsia="en-US" w:bidi="en-US"/>
    </w:rPr>
  </w:style>
  <w:style w:type="character" w:customStyle="1" w:styleId="Char5">
    <w:name w:val="引用 Char"/>
    <w:basedOn w:val="a0"/>
    <w:link w:val="ae"/>
    <w:uiPriority w:val="29"/>
    <w:rsid w:val="00C4784A"/>
    <w:rPr>
      <w:rFonts w:ascii="Calibri" w:eastAsia="宋体" w:hAnsi="Calibri" w:cs="Times New Roman"/>
      <w:i/>
      <w:sz w:val="24"/>
      <w:szCs w:val="24"/>
      <w:lang w:eastAsia="en-US" w:bidi="en-US"/>
    </w:rPr>
  </w:style>
  <w:style w:type="paragraph" w:styleId="af">
    <w:name w:val="Intense Quote"/>
    <w:basedOn w:val="a"/>
    <w:next w:val="a"/>
    <w:link w:val="Char6"/>
    <w:uiPriority w:val="30"/>
    <w:qFormat/>
    <w:rsid w:val="00C4784A"/>
    <w:pPr>
      <w:widowControl/>
      <w:ind w:left="720" w:right="720"/>
      <w:jc w:val="left"/>
    </w:pPr>
    <w:rPr>
      <w:rFonts w:ascii="Calibri" w:hAnsi="Calibri"/>
      <w:b/>
      <w:i/>
      <w:kern w:val="0"/>
      <w:sz w:val="24"/>
      <w:szCs w:val="22"/>
      <w:lang w:eastAsia="en-US" w:bidi="en-US"/>
    </w:rPr>
  </w:style>
  <w:style w:type="character" w:customStyle="1" w:styleId="Char6">
    <w:name w:val="明显引用 Char"/>
    <w:basedOn w:val="a0"/>
    <w:link w:val="af"/>
    <w:uiPriority w:val="30"/>
    <w:rsid w:val="00C4784A"/>
    <w:rPr>
      <w:rFonts w:ascii="Calibri" w:eastAsia="宋体" w:hAnsi="Calibri" w:cs="Times New Roman"/>
      <w:b/>
      <w:i/>
      <w:sz w:val="24"/>
      <w:szCs w:val="22"/>
      <w:lang w:eastAsia="en-US" w:bidi="en-US"/>
    </w:rPr>
  </w:style>
  <w:style w:type="character" w:styleId="af0">
    <w:name w:val="Subtle Emphasis"/>
    <w:uiPriority w:val="19"/>
    <w:qFormat/>
    <w:rsid w:val="00C4784A"/>
    <w:rPr>
      <w:i/>
      <w:color w:val="5A5A5A"/>
    </w:rPr>
  </w:style>
  <w:style w:type="character" w:styleId="af1">
    <w:name w:val="Intense Emphasis"/>
    <w:uiPriority w:val="21"/>
    <w:qFormat/>
    <w:rsid w:val="00C4784A"/>
    <w:rPr>
      <w:b/>
      <w:i/>
      <w:sz w:val="24"/>
      <w:szCs w:val="24"/>
      <w:u w:val="single"/>
    </w:rPr>
  </w:style>
  <w:style w:type="character" w:styleId="af2">
    <w:name w:val="Subtle Reference"/>
    <w:uiPriority w:val="31"/>
    <w:qFormat/>
    <w:rsid w:val="00C4784A"/>
    <w:rPr>
      <w:sz w:val="24"/>
      <w:szCs w:val="24"/>
      <w:u w:val="single"/>
    </w:rPr>
  </w:style>
  <w:style w:type="character" w:styleId="af3">
    <w:name w:val="Intense Reference"/>
    <w:uiPriority w:val="32"/>
    <w:qFormat/>
    <w:rsid w:val="00C4784A"/>
    <w:rPr>
      <w:b/>
      <w:sz w:val="24"/>
      <w:u w:val="single"/>
    </w:rPr>
  </w:style>
  <w:style w:type="character" w:styleId="af4">
    <w:name w:val="Book Title"/>
    <w:uiPriority w:val="33"/>
    <w:qFormat/>
    <w:rsid w:val="00C4784A"/>
    <w:rPr>
      <w:rFonts w:ascii="Cambria" w:eastAsia="宋体" w:hAnsi="Cambria"/>
      <w:b/>
      <w:i/>
      <w:sz w:val="24"/>
      <w:szCs w:val="24"/>
    </w:rPr>
  </w:style>
  <w:style w:type="paragraph" w:styleId="TOC">
    <w:name w:val="TOC Heading"/>
    <w:basedOn w:val="1"/>
    <w:next w:val="a"/>
    <w:uiPriority w:val="39"/>
    <w:semiHidden/>
    <w:unhideWhenUsed/>
    <w:qFormat/>
    <w:rsid w:val="00C4784A"/>
    <w:pPr>
      <w:outlineLvl w:val="9"/>
    </w:pPr>
  </w:style>
  <w:style w:type="character" w:styleId="af5">
    <w:name w:val="Hyperlink"/>
    <w:uiPriority w:val="99"/>
    <w:unhideWhenUsed/>
    <w:rsid w:val="00C4784A"/>
    <w:rPr>
      <w:color w:val="0000FF"/>
      <w:u w:val="single"/>
    </w:rPr>
  </w:style>
  <w:style w:type="character" w:styleId="af6">
    <w:name w:val="FollowedHyperlink"/>
    <w:uiPriority w:val="99"/>
    <w:unhideWhenUsed/>
    <w:rsid w:val="00C4784A"/>
    <w:rPr>
      <w:color w:val="800080"/>
      <w:u w:val="single"/>
    </w:rPr>
  </w:style>
  <w:style w:type="paragraph" w:styleId="af7">
    <w:name w:val="Revision"/>
    <w:hidden/>
    <w:uiPriority w:val="99"/>
    <w:semiHidden/>
    <w:rsid w:val="00E20C8C"/>
    <w:rPr>
      <w:rFonts w:ascii="Times New Roman" w:eastAsia="宋体" w:hAnsi="Times New Roman" w:cs="Times New Roman"/>
      <w:kern w:val="2"/>
      <w:sz w:val="21"/>
      <w:szCs w:val="24"/>
    </w:rPr>
  </w:style>
  <w:style w:type="character" w:customStyle="1" w:styleId="af8">
    <w:name w:val="日期 字符"/>
    <w:basedOn w:val="a0"/>
    <w:uiPriority w:val="99"/>
    <w:semiHidden/>
    <w:rsid w:val="00412BDA"/>
  </w:style>
  <w:style w:type="paragraph" w:customStyle="1" w:styleId="msonormal0">
    <w:name w:val="msonormal"/>
    <w:basedOn w:val="a"/>
    <w:rsid w:val="00412BDA"/>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412BD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412BDA"/>
    <w:pPr>
      <w:widowControl/>
      <w:spacing w:before="100" w:beforeAutospacing="1" w:after="100" w:afterAutospacing="1"/>
      <w:jc w:val="left"/>
    </w:pPr>
    <w:rPr>
      <w:kern w:val="0"/>
      <w:sz w:val="24"/>
    </w:rPr>
  </w:style>
  <w:style w:type="paragraph" w:customStyle="1" w:styleId="font7">
    <w:name w:val="font7"/>
    <w:basedOn w:val="a"/>
    <w:rsid w:val="00412BDA"/>
    <w:pPr>
      <w:widowControl/>
      <w:spacing w:before="100" w:beforeAutospacing="1" w:after="100" w:afterAutospacing="1"/>
      <w:jc w:val="left"/>
    </w:pPr>
    <w:rPr>
      <w:i/>
      <w:iCs/>
      <w:kern w:val="0"/>
      <w:sz w:val="24"/>
    </w:rPr>
  </w:style>
  <w:style w:type="paragraph" w:customStyle="1" w:styleId="font8">
    <w:name w:val="font8"/>
    <w:basedOn w:val="a"/>
    <w:rsid w:val="00412BDA"/>
    <w:pPr>
      <w:widowControl/>
      <w:spacing w:before="100" w:beforeAutospacing="1" w:after="100" w:afterAutospacing="1"/>
      <w:jc w:val="left"/>
    </w:pPr>
    <w:rPr>
      <w:rFonts w:ascii="宋体" w:hAnsi="宋体" w:cs="宋体"/>
      <w:kern w:val="0"/>
      <w:sz w:val="24"/>
    </w:rPr>
  </w:style>
  <w:style w:type="paragraph" w:customStyle="1" w:styleId="font9">
    <w:name w:val="font9"/>
    <w:basedOn w:val="a"/>
    <w:rsid w:val="00412BDA"/>
    <w:pPr>
      <w:widowControl/>
      <w:spacing w:before="100" w:beforeAutospacing="1" w:after="100" w:afterAutospacing="1"/>
      <w:jc w:val="left"/>
    </w:pPr>
    <w:rPr>
      <w:rFonts w:ascii="宋体" w:hAnsi="宋体" w:cs="宋体"/>
      <w:kern w:val="0"/>
      <w:sz w:val="24"/>
    </w:rPr>
  </w:style>
  <w:style w:type="paragraph" w:customStyle="1" w:styleId="font10">
    <w:name w:val="font10"/>
    <w:basedOn w:val="a"/>
    <w:rsid w:val="00412BDA"/>
    <w:pPr>
      <w:widowControl/>
      <w:spacing w:before="100" w:beforeAutospacing="1" w:after="100" w:afterAutospacing="1"/>
      <w:jc w:val="left"/>
    </w:pPr>
    <w:rPr>
      <w:rFonts w:ascii="宋体" w:hAnsi="宋体" w:cs="宋体"/>
      <w:i/>
      <w:iCs/>
      <w:kern w:val="0"/>
      <w:sz w:val="24"/>
    </w:rPr>
  </w:style>
  <w:style w:type="paragraph" w:customStyle="1" w:styleId="font12">
    <w:name w:val="font12"/>
    <w:basedOn w:val="a"/>
    <w:rsid w:val="00412BDA"/>
    <w:pPr>
      <w:widowControl/>
      <w:spacing w:before="100" w:beforeAutospacing="1" w:after="100" w:afterAutospacing="1"/>
      <w:jc w:val="left"/>
    </w:pPr>
    <w:rPr>
      <w:b/>
      <w:bCs/>
      <w:kern w:val="0"/>
      <w:sz w:val="28"/>
      <w:szCs w:val="28"/>
    </w:rPr>
  </w:style>
  <w:style w:type="paragraph" w:customStyle="1" w:styleId="font13">
    <w:name w:val="font13"/>
    <w:basedOn w:val="a"/>
    <w:rsid w:val="00412BDA"/>
    <w:pPr>
      <w:widowControl/>
      <w:spacing w:before="100" w:beforeAutospacing="1" w:after="100" w:afterAutospacing="1"/>
      <w:jc w:val="left"/>
    </w:pPr>
    <w:rPr>
      <w:rFonts w:ascii="宋体" w:hAnsi="宋体" w:cs="宋体"/>
      <w:b/>
      <w:bCs/>
      <w:kern w:val="0"/>
      <w:sz w:val="28"/>
      <w:szCs w:val="28"/>
    </w:rPr>
  </w:style>
  <w:style w:type="paragraph" w:customStyle="1" w:styleId="xl65">
    <w:name w:val="xl65"/>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6">
    <w:name w:val="xl66"/>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7">
    <w:name w:val="xl67"/>
    <w:basedOn w:val="a"/>
    <w:rsid w:val="00412BD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4"/>
    </w:rPr>
  </w:style>
  <w:style w:type="paragraph" w:customStyle="1" w:styleId="xl68">
    <w:name w:val="xl68"/>
    <w:basedOn w:val="a"/>
    <w:rsid w:val="00412BDA"/>
    <w:pPr>
      <w:widowControl/>
      <w:pBdr>
        <w:bottom w:val="single" w:sz="4" w:space="0" w:color="auto"/>
      </w:pBdr>
      <w:spacing w:before="100" w:beforeAutospacing="1" w:after="100" w:afterAutospacing="1"/>
      <w:jc w:val="center"/>
    </w:pPr>
    <w:rPr>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9232">
      <w:bodyDiv w:val="1"/>
      <w:marLeft w:val="0"/>
      <w:marRight w:val="0"/>
      <w:marTop w:val="0"/>
      <w:marBottom w:val="0"/>
      <w:divBdr>
        <w:top w:val="none" w:sz="0" w:space="0" w:color="auto"/>
        <w:left w:val="none" w:sz="0" w:space="0" w:color="auto"/>
        <w:bottom w:val="none" w:sz="0" w:space="0" w:color="auto"/>
        <w:right w:val="none" w:sz="0" w:space="0" w:color="auto"/>
      </w:divBdr>
    </w:div>
    <w:div w:id="59135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qiubo</dc:creator>
  <cp:lastModifiedBy>China</cp:lastModifiedBy>
  <cp:revision>12</cp:revision>
  <dcterms:created xsi:type="dcterms:W3CDTF">2022-06-11T06:28:00Z</dcterms:created>
  <dcterms:modified xsi:type="dcterms:W3CDTF">2024-10-17T08:27:00Z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